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2C57" w:rsidRDefault="00AE2C57" w:rsidP="00AE2C57">
      <w:pPr>
        <w:jc w:val="center"/>
        <w:rPr>
          <w:rFonts w:ascii="Times New Roman" w:hAnsi="Times New Roman" w:cs="Times New Roman"/>
          <w:b/>
          <w:sz w:val="72"/>
          <w:szCs w:val="72"/>
        </w:rPr>
      </w:pPr>
      <w:r>
        <w:rPr>
          <w:rFonts w:ascii="Times New Roman" w:hAnsi="Times New Roman" w:cs="Times New Roman"/>
          <w:b/>
          <w:sz w:val="72"/>
          <w:szCs w:val="72"/>
        </w:rPr>
        <w:t>Основы противодействия</w:t>
      </w:r>
    </w:p>
    <w:p w:rsidR="00AE2C57" w:rsidRDefault="00AE2C57" w:rsidP="00AE2C57">
      <w:pPr>
        <w:jc w:val="center"/>
        <w:rPr>
          <w:rFonts w:ascii="Times New Roman" w:hAnsi="Times New Roman" w:cs="Times New Roman"/>
          <w:b/>
          <w:sz w:val="72"/>
          <w:szCs w:val="72"/>
        </w:rPr>
      </w:pPr>
      <w:r>
        <w:rPr>
          <w:rFonts w:ascii="Times New Roman" w:hAnsi="Times New Roman" w:cs="Times New Roman"/>
          <w:b/>
          <w:sz w:val="72"/>
          <w:szCs w:val="72"/>
        </w:rPr>
        <w:t>терроризму и экстремизму</w:t>
      </w:r>
    </w:p>
    <w:p w:rsidR="00AE2C57" w:rsidRDefault="00AE2C57" w:rsidP="00AE2C57">
      <w:pPr>
        <w:rPr>
          <w:rFonts w:ascii="Times New Roman" w:hAnsi="Times New Roman" w:cs="Times New Roman"/>
          <w:sz w:val="28"/>
          <w:szCs w:val="28"/>
        </w:rPr>
      </w:pPr>
    </w:p>
    <w:p w:rsidR="00AE2C57" w:rsidRDefault="00AE2C57" w:rsidP="00AE2C57">
      <w:pPr>
        <w:rPr>
          <w:rFonts w:ascii="Times New Roman" w:hAnsi="Times New Roman" w:cs="Times New Roman"/>
          <w:sz w:val="28"/>
          <w:szCs w:val="28"/>
        </w:rPr>
      </w:pPr>
    </w:p>
    <w:p w:rsidR="00AE2C57" w:rsidRDefault="00AE2C57" w:rsidP="00AE2C57">
      <w:pPr>
        <w:ind w:firstLine="708"/>
        <w:rPr>
          <w:rFonts w:ascii="Times New Roman" w:hAnsi="Times New Roman" w:cs="Times New Roman"/>
          <w:sz w:val="28"/>
          <w:szCs w:val="28"/>
        </w:rPr>
      </w:pPr>
    </w:p>
    <w:p w:rsidR="00AE2C57" w:rsidRDefault="00AE2C57" w:rsidP="00AE2C57">
      <w:pPr>
        <w:ind w:firstLine="708"/>
        <w:rPr>
          <w:rFonts w:ascii="Times New Roman" w:hAnsi="Times New Roman" w:cs="Times New Roman"/>
          <w:sz w:val="28"/>
          <w:szCs w:val="28"/>
        </w:rPr>
      </w:pPr>
    </w:p>
    <w:p w:rsidR="00AE2C57" w:rsidRDefault="00AE2C57" w:rsidP="00AE2C57">
      <w:pPr>
        <w:ind w:firstLine="708"/>
        <w:jc w:val="both"/>
        <w:rPr>
          <w:rFonts w:ascii="Times New Roman" w:hAnsi="Times New Roman" w:cs="Times New Roman"/>
          <w:sz w:val="48"/>
          <w:szCs w:val="48"/>
        </w:rPr>
      </w:pPr>
      <w:r>
        <w:rPr>
          <w:rFonts w:ascii="Times New Roman" w:hAnsi="Times New Roman" w:cs="Times New Roman"/>
          <w:sz w:val="48"/>
          <w:szCs w:val="48"/>
        </w:rPr>
        <w:t>Памятки для граждан, руководителей и персонала учреждений по действиям при угрозе совершения и совершении террористических актов, противодействию пропаганде экстремистских организаций, деструктивных движений</w:t>
      </w:r>
      <w:r>
        <w:rPr>
          <w:rFonts w:ascii="Times New Roman" w:hAnsi="Times New Roman" w:cs="Times New Roman"/>
          <w:color w:val="FF0000"/>
          <w:sz w:val="48"/>
          <w:szCs w:val="48"/>
        </w:rPr>
        <w:t>,</w:t>
      </w:r>
      <w:r>
        <w:rPr>
          <w:rFonts w:ascii="Times New Roman" w:hAnsi="Times New Roman" w:cs="Times New Roman"/>
          <w:sz w:val="48"/>
          <w:szCs w:val="48"/>
        </w:rPr>
        <w:t xml:space="preserve"> в том числе в сети Интернет.</w:t>
      </w: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sz w:val="28"/>
          <w:szCs w:val="28"/>
        </w:rPr>
      </w:pPr>
    </w:p>
    <w:p w:rsidR="00AE2C57" w:rsidRDefault="00AE2C57" w:rsidP="00AE2C57">
      <w:pPr>
        <w:jc w:val="center"/>
        <w:rPr>
          <w:rFonts w:ascii="Times New Roman" w:hAnsi="Times New Roman" w:cs="Times New Roman"/>
          <w:b/>
          <w:sz w:val="28"/>
          <w:szCs w:val="28"/>
        </w:rPr>
      </w:pPr>
      <w:r>
        <w:rPr>
          <w:rFonts w:ascii="Times New Roman" w:hAnsi="Times New Roman" w:cs="Times New Roman"/>
          <w:b/>
          <w:sz w:val="28"/>
          <w:szCs w:val="28"/>
        </w:rPr>
        <w:t>г. Пермь, 2020 г.</w:t>
      </w:r>
    </w:p>
    <w:p w:rsidR="003C6A8C" w:rsidRDefault="003C6A8C" w:rsidP="00AB6B07">
      <w:pPr>
        <w:spacing w:after="0" w:line="240" w:lineRule="auto"/>
        <w:jc w:val="center"/>
        <w:rPr>
          <w:rFonts w:ascii="Times New Roman" w:hAnsi="Times New Roman" w:cs="Times New Roman"/>
          <w:b/>
          <w:sz w:val="28"/>
          <w:szCs w:val="28"/>
        </w:rPr>
      </w:pPr>
    </w:p>
    <w:p w:rsidR="00AB6B07" w:rsidRDefault="00C4417A" w:rsidP="00C4417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Содержание:</w:t>
      </w:r>
    </w:p>
    <w:p w:rsidR="009D1CE4" w:rsidRDefault="009D1CE4" w:rsidP="00C4417A">
      <w:pPr>
        <w:spacing w:after="0" w:line="240" w:lineRule="auto"/>
        <w:jc w:val="center"/>
        <w:rPr>
          <w:rFonts w:ascii="Times New Roman" w:hAnsi="Times New Roman" w:cs="Times New Roman"/>
          <w:b/>
          <w:sz w:val="28"/>
          <w:szCs w:val="28"/>
        </w:rPr>
      </w:pPr>
    </w:p>
    <w:p w:rsidR="00C4417A" w:rsidRDefault="00C4417A" w:rsidP="00BC4E4F">
      <w:pPr>
        <w:spacing w:after="0" w:line="240" w:lineRule="auto"/>
        <w:ind w:firstLine="567"/>
        <w:jc w:val="both"/>
        <w:rPr>
          <w:rFonts w:ascii="Times New Roman" w:hAnsi="Times New Roman" w:cs="Times New Roman"/>
          <w:sz w:val="28"/>
          <w:szCs w:val="28"/>
        </w:rPr>
      </w:pPr>
      <w:r w:rsidRPr="00C4417A">
        <w:rPr>
          <w:rFonts w:ascii="Times New Roman" w:hAnsi="Times New Roman" w:cs="Times New Roman"/>
          <w:sz w:val="28"/>
          <w:szCs w:val="28"/>
        </w:rPr>
        <w:t>1. Вступление</w:t>
      </w:r>
      <w:r>
        <w:rPr>
          <w:rFonts w:ascii="Times New Roman" w:hAnsi="Times New Roman" w:cs="Times New Roman"/>
          <w:sz w:val="28"/>
          <w:szCs w:val="28"/>
        </w:rPr>
        <w:t xml:space="preserve"> – стр. </w:t>
      </w:r>
      <w:r w:rsidR="008E3D9C">
        <w:rPr>
          <w:rFonts w:ascii="Times New Roman" w:hAnsi="Times New Roman" w:cs="Times New Roman"/>
          <w:sz w:val="28"/>
          <w:szCs w:val="28"/>
        </w:rPr>
        <w:t>3</w:t>
      </w:r>
      <w:r>
        <w:rPr>
          <w:rFonts w:ascii="Times New Roman" w:hAnsi="Times New Roman" w:cs="Times New Roman"/>
          <w:sz w:val="28"/>
          <w:szCs w:val="28"/>
        </w:rPr>
        <w:t>.</w:t>
      </w:r>
    </w:p>
    <w:p w:rsidR="006910ED" w:rsidRDefault="00C4417A" w:rsidP="00BC4E4F">
      <w:pPr>
        <w:spacing w:after="0" w:line="240" w:lineRule="auto"/>
        <w:ind w:firstLine="567"/>
        <w:jc w:val="both"/>
        <w:rPr>
          <w:rFonts w:ascii="Times New Roman" w:hAnsi="Times New Roman" w:cs="Times New Roman"/>
          <w:sz w:val="28"/>
          <w:szCs w:val="28"/>
        </w:rPr>
      </w:pPr>
      <w:r w:rsidRPr="00C4417A">
        <w:rPr>
          <w:rFonts w:ascii="Times New Roman" w:hAnsi="Times New Roman" w:cs="Times New Roman"/>
          <w:sz w:val="28"/>
          <w:szCs w:val="28"/>
        </w:rPr>
        <w:t xml:space="preserve">2. </w:t>
      </w:r>
      <w:r w:rsidR="001F075B">
        <w:rPr>
          <w:rFonts w:ascii="Times New Roman" w:hAnsi="Times New Roman" w:cs="Times New Roman"/>
          <w:sz w:val="28"/>
          <w:szCs w:val="28"/>
        </w:rPr>
        <w:t xml:space="preserve">Экстремизму – нет! </w:t>
      </w:r>
      <w:r w:rsidR="00F23A83">
        <w:rPr>
          <w:rFonts w:ascii="Times New Roman" w:hAnsi="Times New Roman" w:cs="Times New Roman"/>
          <w:sz w:val="28"/>
          <w:szCs w:val="28"/>
        </w:rPr>
        <w:t xml:space="preserve"> – стр. 4</w:t>
      </w:r>
      <w:r w:rsidR="006910ED">
        <w:rPr>
          <w:rFonts w:ascii="Times New Roman" w:hAnsi="Times New Roman" w:cs="Times New Roman"/>
          <w:sz w:val="28"/>
          <w:szCs w:val="28"/>
        </w:rPr>
        <w:t>.</w:t>
      </w:r>
    </w:p>
    <w:p w:rsidR="00C4417A" w:rsidRDefault="006910ED" w:rsidP="00BC4E4F">
      <w:pPr>
        <w:spacing w:after="0" w:line="240" w:lineRule="auto"/>
        <w:ind w:firstLine="567"/>
        <w:jc w:val="both"/>
        <w:rPr>
          <w:rFonts w:ascii="Times New Roman" w:hAnsi="Times New Roman"/>
          <w:b/>
          <w:sz w:val="28"/>
          <w:szCs w:val="28"/>
        </w:rPr>
      </w:pPr>
      <w:r>
        <w:rPr>
          <w:rFonts w:ascii="Times New Roman" w:hAnsi="Times New Roman"/>
          <w:sz w:val="28"/>
          <w:szCs w:val="28"/>
        </w:rPr>
        <w:t xml:space="preserve">3. </w:t>
      </w:r>
      <w:r w:rsidR="001F075B">
        <w:rPr>
          <w:rFonts w:ascii="Times New Roman" w:hAnsi="Times New Roman"/>
          <w:sz w:val="28"/>
          <w:szCs w:val="28"/>
        </w:rPr>
        <w:t>Куда сообщить об экстремизме</w:t>
      </w:r>
      <w:r w:rsidR="00C4417A">
        <w:rPr>
          <w:rFonts w:ascii="Times New Roman" w:hAnsi="Times New Roman"/>
          <w:sz w:val="28"/>
          <w:szCs w:val="28"/>
        </w:rPr>
        <w:t xml:space="preserve"> – стр. </w:t>
      </w:r>
      <w:r w:rsidR="00F23A83">
        <w:rPr>
          <w:rFonts w:ascii="Times New Roman" w:hAnsi="Times New Roman"/>
          <w:sz w:val="28"/>
          <w:szCs w:val="28"/>
        </w:rPr>
        <w:t>5</w:t>
      </w:r>
      <w:r w:rsidR="00C4417A">
        <w:rPr>
          <w:rFonts w:ascii="Times New Roman" w:hAnsi="Times New Roman"/>
          <w:sz w:val="28"/>
          <w:szCs w:val="28"/>
        </w:rPr>
        <w:t>.</w:t>
      </w:r>
    </w:p>
    <w:p w:rsidR="00C4417A" w:rsidRDefault="001F075B" w:rsidP="00BC4E4F">
      <w:pPr>
        <w:spacing w:after="0" w:line="240" w:lineRule="auto"/>
        <w:ind w:firstLine="567"/>
        <w:jc w:val="both"/>
        <w:rPr>
          <w:rFonts w:ascii="Times New Roman" w:hAnsi="Times New Roman"/>
          <w:sz w:val="28"/>
          <w:szCs w:val="28"/>
        </w:rPr>
      </w:pPr>
      <w:r>
        <w:rPr>
          <w:rFonts w:ascii="Times New Roman" w:hAnsi="Times New Roman"/>
          <w:sz w:val="28"/>
          <w:szCs w:val="28"/>
        </w:rPr>
        <w:t>4</w:t>
      </w:r>
      <w:r w:rsidR="00C4417A" w:rsidRPr="00C4417A">
        <w:rPr>
          <w:rFonts w:ascii="Times New Roman" w:hAnsi="Times New Roman"/>
          <w:sz w:val="28"/>
          <w:szCs w:val="28"/>
        </w:rPr>
        <w:t>.</w:t>
      </w:r>
      <w:r>
        <w:rPr>
          <w:rFonts w:ascii="Times New Roman" w:hAnsi="Times New Roman"/>
          <w:sz w:val="28"/>
          <w:szCs w:val="28"/>
        </w:rPr>
        <w:t>Методические рекомендации для определения вовлечения несовершеннолетних и молодежи в деструктивные и социально-опасные течения, в том числе экстремистской и террористической направ</w:t>
      </w:r>
      <w:r w:rsidR="00F23A83">
        <w:rPr>
          <w:rFonts w:ascii="Times New Roman" w:hAnsi="Times New Roman"/>
          <w:sz w:val="28"/>
          <w:szCs w:val="28"/>
        </w:rPr>
        <w:t>ленности в сети Интернет – стр.6</w:t>
      </w:r>
      <w:r w:rsidR="00C4417A">
        <w:rPr>
          <w:rFonts w:ascii="Times New Roman" w:hAnsi="Times New Roman"/>
          <w:sz w:val="28"/>
          <w:szCs w:val="28"/>
        </w:rPr>
        <w:t>.</w:t>
      </w:r>
    </w:p>
    <w:p w:rsidR="00C4417A" w:rsidRDefault="001F075B" w:rsidP="00BC4E4F">
      <w:pPr>
        <w:spacing w:after="0" w:line="240" w:lineRule="auto"/>
        <w:ind w:firstLine="567"/>
        <w:jc w:val="both"/>
        <w:rPr>
          <w:rFonts w:ascii="Times New Roman" w:hAnsi="Times New Roman"/>
          <w:sz w:val="28"/>
          <w:szCs w:val="28"/>
        </w:rPr>
      </w:pPr>
      <w:r>
        <w:rPr>
          <w:rFonts w:ascii="Times New Roman" w:hAnsi="Times New Roman"/>
          <w:sz w:val="28"/>
          <w:szCs w:val="28"/>
        </w:rPr>
        <w:t>5. Краткие памятки жителям г. Перми по действиям при угрозе и осуществлении террористического акта – стр.13.</w:t>
      </w:r>
    </w:p>
    <w:p w:rsidR="001F075B" w:rsidRDefault="001F075B" w:rsidP="00BC4E4F">
      <w:pPr>
        <w:spacing w:after="0" w:line="240" w:lineRule="auto"/>
        <w:ind w:firstLine="567"/>
        <w:jc w:val="both"/>
        <w:rPr>
          <w:rFonts w:ascii="Times New Roman" w:hAnsi="Times New Roman"/>
          <w:sz w:val="28"/>
          <w:szCs w:val="28"/>
        </w:rPr>
      </w:pPr>
      <w:r>
        <w:rPr>
          <w:rFonts w:ascii="Times New Roman" w:hAnsi="Times New Roman"/>
          <w:sz w:val="28"/>
          <w:szCs w:val="28"/>
        </w:rPr>
        <w:t>6. Действия граждан при обнаружении по</w:t>
      </w:r>
      <w:r w:rsidR="00F23A83">
        <w:rPr>
          <w:rFonts w:ascii="Times New Roman" w:hAnsi="Times New Roman"/>
          <w:sz w:val="28"/>
          <w:szCs w:val="28"/>
        </w:rPr>
        <w:t>дозрительных предметов – стр. 16</w:t>
      </w:r>
      <w:r>
        <w:rPr>
          <w:rFonts w:ascii="Times New Roman" w:hAnsi="Times New Roman"/>
          <w:sz w:val="28"/>
          <w:szCs w:val="28"/>
        </w:rPr>
        <w:t>.</w:t>
      </w:r>
    </w:p>
    <w:p w:rsidR="00C4417A" w:rsidRDefault="001F075B" w:rsidP="00BC4E4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w:t>
      </w:r>
      <w:r w:rsidR="00C4417A" w:rsidRPr="00C4417A">
        <w:rPr>
          <w:rFonts w:ascii="Times New Roman" w:hAnsi="Times New Roman" w:cs="Times New Roman"/>
          <w:sz w:val="28"/>
          <w:szCs w:val="28"/>
        </w:rPr>
        <w:t xml:space="preserve">. Рекомендации </w:t>
      </w:r>
      <w:r>
        <w:rPr>
          <w:rFonts w:ascii="Times New Roman" w:hAnsi="Times New Roman" w:cs="Times New Roman"/>
          <w:sz w:val="28"/>
          <w:szCs w:val="28"/>
        </w:rPr>
        <w:t xml:space="preserve">гражданам </w:t>
      </w:r>
      <w:r w:rsidR="00C4417A" w:rsidRPr="00C4417A">
        <w:rPr>
          <w:rFonts w:ascii="Times New Roman" w:hAnsi="Times New Roman" w:cs="Times New Roman"/>
          <w:sz w:val="28"/>
          <w:szCs w:val="28"/>
        </w:rPr>
        <w:t>по действиям</w:t>
      </w:r>
      <w:r w:rsidR="006347D4">
        <w:rPr>
          <w:rFonts w:ascii="Times New Roman" w:hAnsi="Times New Roman" w:cs="Times New Roman"/>
          <w:sz w:val="28"/>
          <w:szCs w:val="28"/>
        </w:rPr>
        <w:t xml:space="preserve"> </w:t>
      </w:r>
      <w:r w:rsidR="00C4417A" w:rsidRPr="00C4417A">
        <w:rPr>
          <w:rFonts w:ascii="Times New Roman" w:hAnsi="Times New Roman" w:cs="Times New Roman"/>
          <w:sz w:val="28"/>
          <w:szCs w:val="28"/>
        </w:rPr>
        <w:t>при выявлении фактов распространения экстремистских материалов</w:t>
      </w:r>
      <w:r w:rsidR="006347D4">
        <w:rPr>
          <w:rFonts w:ascii="Times New Roman" w:hAnsi="Times New Roman" w:cs="Times New Roman"/>
          <w:sz w:val="28"/>
          <w:szCs w:val="28"/>
        </w:rPr>
        <w:t xml:space="preserve"> </w:t>
      </w:r>
      <w:r w:rsidR="00C4417A" w:rsidRPr="00C4417A">
        <w:rPr>
          <w:rFonts w:ascii="Times New Roman" w:hAnsi="Times New Roman" w:cs="Times New Roman"/>
          <w:sz w:val="28"/>
          <w:szCs w:val="28"/>
        </w:rPr>
        <w:t>в сети «Интернет»</w:t>
      </w:r>
      <w:r w:rsidR="00E650C7">
        <w:rPr>
          <w:rFonts w:ascii="Times New Roman" w:hAnsi="Times New Roman" w:cs="Times New Roman"/>
          <w:sz w:val="28"/>
          <w:szCs w:val="28"/>
        </w:rPr>
        <w:t xml:space="preserve"> - стр.</w:t>
      </w:r>
      <w:r w:rsidR="006910ED">
        <w:rPr>
          <w:rFonts w:ascii="Times New Roman" w:hAnsi="Times New Roman" w:cs="Times New Roman"/>
          <w:sz w:val="28"/>
          <w:szCs w:val="28"/>
        </w:rPr>
        <w:t>1</w:t>
      </w:r>
      <w:r w:rsidR="00F23A83">
        <w:rPr>
          <w:rFonts w:ascii="Times New Roman" w:hAnsi="Times New Roman" w:cs="Times New Roman"/>
          <w:sz w:val="28"/>
          <w:szCs w:val="28"/>
        </w:rPr>
        <w:t>8</w:t>
      </w:r>
      <w:r w:rsidR="00E650C7">
        <w:rPr>
          <w:rFonts w:ascii="Times New Roman" w:hAnsi="Times New Roman" w:cs="Times New Roman"/>
          <w:sz w:val="28"/>
          <w:szCs w:val="28"/>
        </w:rPr>
        <w:t>.</w:t>
      </w:r>
    </w:p>
    <w:p w:rsidR="003F5A6E" w:rsidRDefault="002F58F9" w:rsidP="00BC4E4F">
      <w:pPr>
        <w:pStyle w:val="ConsPlusNormal"/>
        <w:ind w:firstLine="567"/>
        <w:jc w:val="both"/>
        <w:outlineLvl w:val="0"/>
        <w:rPr>
          <w:rFonts w:ascii="Times New Roman" w:hAnsi="Times New Roman" w:cs="Times New Roman"/>
          <w:sz w:val="28"/>
          <w:szCs w:val="28"/>
        </w:rPr>
      </w:pPr>
      <w:r>
        <w:rPr>
          <w:rFonts w:ascii="Times New Roman" w:hAnsi="Times New Roman" w:cs="Times New Roman"/>
          <w:sz w:val="28"/>
          <w:szCs w:val="28"/>
        </w:rPr>
        <w:t>8</w:t>
      </w:r>
      <w:r w:rsidR="003F5A6E" w:rsidRPr="003F5A6E">
        <w:rPr>
          <w:rFonts w:ascii="Times New Roman" w:hAnsi="Times New Roman" w:cs="Times New Roman"/>
          <w:sz w:val="28"/>
          <w:szCs w:val="28"/>
        </w:rPr>
        <w:t>. П</w:t>
      </w:r>
      <w:r w:rsidR="003F5A6E">
        <w:rPr>
          <w:rFonts w:ascii="Times New Roman" w:hAnsi="Times New Roman" w:cs="Times New Roman"/>
          <w:sz w:val="28"/>
          <w:szCs w:val="28"/>
        </w:rPr>
        <w:t>амят</w:t>
      </w:r>
      <w:r w:rsidR="003F5A6E" w:rsidRPr="00C53385">
        <w:rPr>
          <w:rFonts w:ascii="Times New Roman" w:hAnsi="Times New Roman" w:cs="Times New Roman"/>
          <w:sz w:val="28"/>
          <w:szCs w:val="28"/>
        </w:rPr>
        <w:t>к</w:t>
      </w:r>
      <w:r w:rsidR="00B61123" w:rsidRPr="00C53385">
        <w:rPr>
          <w:rFonts w:ascii="Times New Roman" w:hAnsi="Times New Roman" w:cs="Times New Roman"/>
          <w:sz w:val="28"/>
          <w:szCs w:val="28"/>
        </w:rPr>
        <w:t>и</w:t>
      </w:r>
      <w:r w:rsidR="006347D4">
        <w:rPr>
          <w:rFonts w:ascii="Times New Roman" w:hAnsi="Times New Roman" w:cs="Times New Roman"/>
          <w:sz w:val="28"/>
          <w:szCs w:val="28"/>
        </w:rPr>
        <w:t xml:space="preserve"> </w:t>
      </w:r>
      <w:r w:rsidR="003F5A6E" w:rsidRPr="003F5A6E">
        <w:rPr>
          <w:rFonts w:ascii="Times New Roman" w:hAnsi="Times New Roman" w:cs="Times New Roman"/>
          <w:sz w:val="28"/>
          <w:szCs w:val="28"/>
        </w:rPr>
        <w:t xml:space="preserve">для руководителей учреждений и организаций, дежурных служб и охранных структур, персонала </w:t>
      </w:r>
      <w:r w:rsidR="00BC4E4F" w:rsidRPr="003F5A6E">
        <w:rPr>
          <w:rFonts w:ascii="Times New Roman" w:hAnsi="Times New Roman" w:cs="Times New Roman"/>
          <w:sz w:val="28"/>
          <w:szCs w:val="28"/>
        </w:rPr>
        <w:t>объектов и</w:t>
      </w:r>
      <w:r w:rsidR="003F5A6E" w:rsidRPr="003F5A6E">
        <w:rPr>
          <w:rFonts w:ascii="Times New Roman" w:hAnsi="Times New Roman" w:cs="Times New Roman"/>
          <w:sz w:val="28"/>
          <w:szCs w:val="28"/>
        </w:rPr>
        <w:t xml:space="preserve"> граждан по действиям при угрозе совершения (совершении) террористических актов и возникновению других чрезвычайных ситуаций</w:t>
      </w:r>
      <w:r w:rsidR="00630C2D">
        <w:rPr>
          <w:rFonts w:ascii="Times New Roman" w:hAnsi="Times New Roman" w:cs="Times New Roman"/>
          <w:sz w:val="28"/>
          <w:szCs w:val="28"/>
        </w:rPr>
        <w:t xml:space="preserve"> – стр. </w:t>
      </w:r>
      <w:r w:rsidR="006910ED">
        <w:rPr>
          <w:rFonts w:ascii="Times New Roman" w:hAnsi="Times New Roman" w:cs="Times New Roman"/>
          <w:sz w:val="28"/>
          <w:szCs w:val="28"/>
        </w:rPr>
        <w:t>1</w:t>
      </w:r>
      <w:r w:rsidR="00F23A83">
        <w:rPr>
          <w:rFonts w:ascii="Times New Roman" w:hAnsi="Times New Roman" w:cs="Times New Roman"/>
          <w:sz w:val="28"/>
          <w:szCs w:val="28"/>
        </w:rPr>
        <w:t>9</w:t>
      </w:r>
      <w:r w:rsidR="00630C2D">
        <w:rPr>
          <w:rFonts w:ascii="Times New Roman" w:hAnsi="Times New Roman" w:cs="Times New Roman"/>
          <w:sz w:val="28"/>
          <w:szCs w:val="28"/>
        </w:rPr>
        <w:t>.</w:t>
      </w:r>
    </w:p>
    <w:p w:rsidR="00B944F1" w:rsidRPr="00B944F1" w:rsidRDefault="002F58F9" w:rsidP="00B944F1">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8</w:t>
      </w:r>
      <w:r w:rsidR="00B944F1" w:rsidRPr="00B944F1">
        <w:rPr>
          <w:rFonts w:ascii="Times New Roman" w:hAnsi="Times New Roman" w:cs="Times New Roman"/>
          <w:sz w:val="28"/>
          <w:szCs w:val="28"/>
        </w:rPr>
        <w:t>.1. Организационные мероприятия по обеспечению антитеррористической защищенности объекта</w:t>
      </w:r>
      <w:r w:rsidR="00B944F1">
        <w:rPr>
          <w:rFonts w:ascii="Times New Roman" w:hAnsi="Times New Roman" w:cs="Times New Roman"/>
          <w:sz w:val="28"/>
          <w:szCs w:val="28"/>
        </w:rPr>
        <w:t xml:space="preserve"> – стр. </w:t>
      </w:r>
      <w:r w:rsidR="00F23A83">
        <w:rPr>
          <w:rFonts w:ascii="Times New Roman" w:hAnsi="Times New Roman" w:cs="Times New Roman"/>
          <w:sz w:val="28"/>
          <w:szCs w:val="28"/>
        </w:rPr>
        <w:t>19</w:t>
      </w:r>
      <w:r w:rsidR="00B944F1">
        <w:rPr>
          <w:rFonts w:ascii="Times New Roman" w:hAnsi="Times New Roman" w:cs="Times New Roman"/>
          <w:sz w:val="28"/>
          <w:szCs w:val="28"/>
        </w:rPr>
        <w:t>.</w:t>
      </w:r>
    </w:p>
    <w:p w:rsidR="00630C2D" w:rsidRDefault="002F58F9" w:rsidP="008E3D9C">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E61262" w:rsidRPr="00E61262">
        <w:rPr>
          <w:rFonts w:ascii="Times New Roman" w:hAnsi="Times New Roman" w:cs="Times New Roman"/>
          <w:sz w:val="28"/>
          <w:szCs w:val="28"/>
        </w:rPr>
        <w:t>.2. Рекомендации по обнаружению предметов, похожих на взрывное устройство</w:t>
      </w:r>
      <w:r w:rsidR="008E3D9C">
        <w:rPr>
          <w:rFonts w:ascii="Times New Roman" w:hAnsi="Times New Roman" w:cs="Times New Roman"/>
          <w:sz w:val="28"/>
          <w:szCs w:val="28"/>
        </w:rPr>
        <w:t xml:space="preserve"> – стр. </w:t>
      </w:r>
      <w:r w:rsidR="00F23A83">
        <w:rPr>
          <w:rFonts w:ascii="Times New Roman" w:hAnsi="Times New Roman" w:cs="Times New Roman"/>
          <w:sz w:val="28"/>
          <w:szCs w:val="28"/>
        </w:rPr>
        <w:t>22</w:t>
      </w:r>
      <w:r>
        <w:rPr>
          <w:rFonts w:ascii="Times New Roman" w:hAnsi="Times New Roman" w:cs="Times New Roman"/>
          <w:sz w:val="28"/>
          <w:szCs w:val="28"/>
        </w:rPr>
        <w:t>.</w:t>
      </w:r>
    </w:p>
    <w:p w:rsidR="00E61262" w:rsidRDefault="002F58F9" w:rsidP="00E6126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E61262" w:rsidRPr="00E61262">
        <w:rPr>
          <w:rFonts w:ascii="Times New Roman" w:hAnsi="Times New Roman" w:cs="Times New Roman"/>
          <w:sz w:val="28"/>
          <w:szCs w:val="28"/>
        </w:rPr>
        <w:t>.3. Действия персонала, сотрудников охраны объекта при</w:t>
      </w:r>
      <w:r w:rsidR="006347D4">
        <w:rPr>
          <w:rFonts w:ascii="Times New Roman" w:hAnsi="Times New Roman" w:cs="Times New Roman"/>
          <w:sz w:val="28"/>
          <w:szCs w:val="28"/>
        </w:rPr>
        <w:t xml:space="preserve"> </w:t>
      </w:r>
      <w:r w:rsidR="00E61262" w:rsidRPr="00E61262">
        <w:rPr>
          <w:rFonts w:ascii="Times New Roman" w:hAnsi="Times New Roman" w:cs="Times New Roman"/>
          <w:sz w:val="28"/>
          <w:szCs w:val="28"/>
        </w:rPr>
        <w:t>обнаружении неопознанных подозрительных предметов, а также предметов, похожих на взрывное устройство</w:t>
      </w:r>
      <w:r w:rsidR="00E61262">
        <w:rPr>
          <w:rFonts w:ascii="Times New Roman" w:hAnsi="Times New Roman" w:cs="Times New Roman"/>
          <w:sz w:val="28"/>
          <w:szCs w:val="28"/>
        </w:rPr>
        <w:t xml:space="preserve"> – стр. </w:t>
      </w:r>
      <w:r w:rsidR="006910ED">
        <w:rPr>
          <w:rFonts w:ascii="Times New Roman" w:hAnsi="Times New Roman" w:cs="Times New Roman"/>
          <w:sz w:val="28"/>
          <w:szCs w:val="28"/>
        </w:rPr>
        <w:t>2</w:t>
      </w:r>
      <w:r w:rsidR="00F23A83">
        <w:rPr>
          <w:rFonts w:ascii="Times New Roman" w:hAnsi="Times New Roman" w:cs="Times New Roman"/>
          <w:sz w:val="28"/>
          <w:szCs w:val="28"/>
        </w:rPr>
        <w:t>4</w:t>
      </w:r>
      <w:r w:rsidR="00E61262" w:rsidRPr="00E61262">
        <w:rPr>
          <w:rFonts w:ascii="Times New Roman" w:hAnsi="Times New Roman" w:cs="Times New Roman"/>
          <w:sz w:val="28"/>
          <w:szCs w:val="28"/>
        </w:rPr>
        <w:t>.</w:t>
      </w:r>
    </w:p>
    <w:p w:rsidR="006910ED" w:rsidRPr="00E61262" w:rsidRDefault="002F58F9" w:rsidP="00E6126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6910ED">
        <w:rPr>
          <w:rFonts w:ascii="Times New Roman" w:hAnsi="Times New Roman" w:cs="Times New Roman"/>
          <w:sz w:val="28"/>
          <w:szCs w:val="28"/>
        </w:rPr>
        <w:t xml:space="preserve">.3.1. Памятка персоналу образовательных организаций по действиям при обнаружении предметов, в которых могут </w:t>
      </w:r>
      <w:r w:rsidR="006910ED" w:rsidRPr="00C53385">
        <w:rPr>
          <w:rFonts w:ascii="Times New Roman" w:hAnsi="Times New Roman" w:cs="Times New Roman"/>
          <w:sz w:val="28"/>
          <w:szCs w:val="28"/>
        </w:rPr>
        <w:t>находит</w:t>
      </w:r>
      <w:r w:rsidR="00B61123" w:rsidRPr="00C53385">
        <w:rPr>
          <w:rFonts w:ascii="Times New Roman" w:hAnsi="Times New Roman" w:cs="Times New Roman"/>
          <w:sz w:val="28"/>
          <w:szCs w:val="28"/>
        </w:rPr>
        <w:t>ь</w:t>
      </w:r>
      <w:r w:rsidR="006910ED" w:rsidRPr="00C53385">
        <w:rPr>
          <w:rFonts w:ascii="Times New Roman" w:hAnsi="Times New Roman" w:cs="Times New Roman"/>
          <w:sz w:val="28"/>
          <w:szCs w:val="28"/>
        </w:rPr>
        <w:t>ся</w:t>
      </w:r>
      <w:r w:rsidR="006910ED">
        <w:rPr>
          <w:rFonts w:ascii="Times New Roman" w:hAnsi="Times New Roman" w:cs="Times New Roman"/>
          <w:sz w:val="28"/>
          <w:szCs w:val="28"/>
        </w:rPr>
        <w:t xml:space="preserve"> взрывные устройства – стр. 2</w:t>
      </w:r>
      <w:r w:rsidR="00040121">
        <w:rPr>
          <w:rFonts w:ascii="Times New Roman" w:hAnsi="Times New Roman" w:cs="Times New Roman"/>
          <w:sz w:val="28"/>
          <w:szCs w:val="28"/>
        </w:rPr>
        <w:t>5</w:t>
      </w:r>
      <w:r w:rsidR="006910ED">
        <w:rPr>
          <w:rFonts w:ascii="Times New Roman" w:hAnsi="Times New Roman" w:cs="Times New Roman"/>
          <w:sz w:val="28"/>
          <w:szCs w:val="28"/>
        </w:rPr>
        <w:t>.</w:t>
      </w:r>
    </w:p>
    <w:p w:rsidR="00E61262" w:rsidRPr="00E61262" w:rsidRDefault="002F58F9" w:rsidP="00E61262">
      <w:pPr>
        <w:spacing w:after="0" w:line="240" w:lineRule="auto"/>
        <w:ind w:firstLine="360"/>
        <w:rPr>
          <w:rFonts w:ascii="Times New Roman" w:hAnsi="Times New Roman" w:cs="Times New Roman"/>
          <w:bCs/>
          <w:iCs/>
          <w:sz w:val="28"/>
          <w:szCs w:val="28"/>
        </w:rPr>
      </w:pPr>
      <w:r>
        <w:rPr>
          <w:rFonts w:ascii="Times New Roman" w:hAnsi="Times New Roman" w:cs="Times New Roman"/>
          <w:bCs/>
          <w:iCs/>
          <w:sz w:val="28"/>
          <w:szCs w:val="28"/>
        </w:rPr>
        <w:t>8</w:t>
      </w:r>
      <w:r w:rsidR="00E61262" w:rsidRPr="00E61262">
        <w:rPr>
          <w:rFonts w:ascii="Times New Roman" w:hAnsi="Times New Roman" w:cs="Times New Roman"/>
          <w:bCs/>
          <w:iCs/>
          <w:sz w:val="28"/>
          <w:szCs w:val="28"/>
        </w:rPr>
        <w:t>.4. Рекомендуемые зоны эвакуации и оцепления при обнаружении взрывного устройства или предмета, похожего на взрывное устройство</w:t>
      </w:r>
      <w:r w:rsidR="00E61262">
        <w:rPr>
          <w:rFonts w:ascii="Times New Roman" w:hAnsi="Times New Roman" w:cs="Times New Roman"/>
          <w:bCs/>
          <w:iCs/>
          <w:sz w:val="28"/>
          <w:szCs w:val="28"/>
        </w:rPr>
        <w:t xml:space="preserve"> – стр. </w:t>
      </w:r>
      <w:r w:rsidR="00040121">
        <w:rPr>
          <w:rFonts w:ascii="Times New Roman" w:hAnsi="Times New Roman" w:cs="Times New Roman"/>
          <w:bCs/>
          <w:iCs/>
          <w:sz w:val="28"/>
          <w:szCs w:val="28"/>
        </w:rPr>
        <w:t>26</w:t>
      </w:r>
      <w:r w:rsidR="00E61262">
        <w:rPr>
          <w:rFonts w:ascii="Times New Roman" w:hAnsi="Times New Roman" w:cs="Times New Roman"/>
          <w:bCs/>
          <w:iCs/>
          <w:sz w:val="28"/>
          <w:szCs w:val="28"/>
        </w:rPr>
        <w:t>.</w:t>
      </w:r>
    </w:p>
    <w:p w:rsidR="007A126E" w:rsidRDefault="002F58F9"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8</w:t>
      </w:r>
      <w:r w:rsidR="007A126E" w:rsidRPr="007A126E">
        <w:rPr>
          <w:rFonts w:ascii="Times New Roman" w:hAnsi="Times New Roman" w:cs="Times New Roman"/>
          <w:sz w:val="28"/>
          <w:szCs w:val="28"/>
        </w:rPr>
        <w:t>.5. Меры предосторожности при взрыве</w:t>
      </w:r>
      <w:r w:rsidR="007A126E">
        <w:rPr>
          <w:rFonts w:ascii="Times New Roman" w:hAnsi="Times New Roman" w:cs="Times New Roman"/>
          <w:sz w:val="28"/>
          <w:szCs w:val="28"/>
        </w:rPr>
        <w:t xml:space="preserve"> – стр.</w:t>
      </w:r>
      <w:r w:rsidR="006910ED">
        <w:rPr>
          <w:rFonts w:ascii="Times New Roman" w:hAnsi="Times New Roman" w:cs="Times New Roman"/>
          <w:sz w:val="28"/>
          <w:szCs w:val="28"/>
        </w:rPr>
        <w:t>2</w:t>
      </w:r>
      <w:r w:rsidR="00BE423E">
        <w:rPr>
          <w:rFonts w:ascii="Times New Roman" w:hAnsi="Times New Roman" w:cs="Times New Roman"/>
          <w:sz w:val="28"/>
          <w:szCs w:val="28"/>
        </w:rPr>
        <w:t>7</w:t>
      </w:r>
      <w:r w:rsidR="007A126E">
        <w:rPr>
          <w:rFonts w:ascii="Times New Roman" w:hAnsi="Times New Roman" w:cs="Times New Roman"/>
          <w:sz w:val="28"/>
          <w:szCs w:val="28"/>
        </w:rPr>
        <w:t>.</w:t>
      </w:r>
    </w:p>
    <w:p w:rsidR="007A126E" w:rsidRPr="007A126E" w:rsidRDefault="002F58F9"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8</w:t>
      </w:r>
      <w:r w:rsidR="007A126E" w:rsidRPr="007A126E">
        <w:rPr>
          <w:rFonts w:ascii="Times New Roman" w:hAnsi="Times New Roman" w:cs="Times New Roman"/>
          <w:sz w:val="28"/>
          <w:szCs w:val="28"/>
        </w:rPr>
        <w:t>.6. Действия при поступлении угрозы совершения террористического</w:t>
      </w:r>
      <w:r w:rsidR="00680717">
        <w:rPr>
          <w:rFonts w:ascii="Times New Roman" w:hAnsi="Times New Roman" w:cs="Times New Roman"/>
          <w:sz w:val="28"/>
          <w:szCs w:val="28"/>
        </w:rPr>
        <w:t xml:space="preserve"> </w:t>
      </w:r>
      <w:r w:rsidR="007A126E" w:rsidRPr="007A126E">
        <w:rPr>
          <w:rFonts w:ascii="Times New Roman" w:hAnsi="Times New Roman" w:cs="Times New Roman"/>
          <w:sz w:val="28"/>
          <w:szCs w:val="28"/>
        </w:rPr>
        <w:t xml:space="preserve">акта </w:t>
      </w:r>
      <w:r w:rsidR="007A126E">
        <w:rPr>
          <w:rFonts w:ascii="Times New Roman" w:hAnsi="Times New Roman" w:cs="Times New Roman"/>
          <w:sz w:val="28"/>
          <w:szCs w:val="28"/>
        </w:rPr>
        <w:t xml:space="preserve">по телефону – стр. </w:t>
      </w:r>
      <w:r w:rsidR="006910ED">
        <w:rPr>
          <w:rFonts w:ascii="Times New Roman" w:hAnsi="Times New Roman" w:cs="Times New Roman"/>
          <w:sz w:val="28"/>
          <w:szCs w:val="28"/>
        </w:rPr>
        <w:t>2</w:t>
      </w:r>
      <w:r w:rsidR="00BE423E">
        <w:rPr>
          <w:rFonts w:ascii="Times New Roman" w:hAnsi="Times New Roman" w:cs="Times New Roman"/>
          <w:sz w:val="28"/>
          <w:szCs w:val="28"/>
        </w:rPr>
        <w:t>8</w:t>
      </w:r>
      <w:r w:rsidR="007A126E">
        <w:rPr>
          <w:rFonts w:ascii="Times New Roman" w:hAnsi="Times New Roman" w:cs="Times New Roman"/>
          <w:sz w:val="28"/>
          <w:szCs w:val="28"/>
        </w:rPr>
        <w:t>.</w:t>
      </w:r>
    </w:p>
    <w:p w:rsidR="00F11F46" w:rsidRPr="00F11F46" w:rsidRDefault="002F58F9"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8</w:t>
      </w:r>
      <w:r w:rsidR="00F11F46" w:rsidRPr="00F11F46">
        <w:rPr>
          <w:rFonts w:ascii="Times New Roman" w:hAnsi="Times New Roman" w:cs="Times New Roman"/>
          <w:sz w:val="28"/>
          <w:szCs w:val="28"/>
        </w:rPr>
        <w:t>.7. Порядок приема телефонного сообщения с угрозами террористического характера</w:t>
      </w:r>
      <w:r w:rsidR="00F11F46">
        <w:rPr>
          <w:rFonts w:ascii="Times New Roman" w:hAnsi="Times New Roman" w:cs="Times New Roman"/>
          <w:sz w:val="28"/>
          <w:szCs w:val="28"/>
        </w:rPr>
        <w:t xml:space="preserve"> – стр</w:t>
      </w:r>
      <w:r w:rsidR="00B74C41">
        <w:rPr>
          <w:rFonts w:ascii="Times New Roman" w:hAnsi="Times New Roman" w:cs="Times New Roman"/>
          <w:sz w:val="28"/>
          <w:szCs w:val="28"/>
        </w:rPr>
        <w:t xml:space="preserve">. </w:t>
      </w:r>
      <w:r w:rsidR="006910ED">
        <w:rPr>
          <w:rFonts w:ascii="Times New Roman" w:hAnsi="Times New Roman" w:cs="Times New Roman"/>
          <w:sz w:val="28"/>
          <w:szCs w:val="28"/>
        </w:rPr>
        <w:t>2</w:t>
      </w:r>
      <w:r w:rsidR="008300EB">
        <w:rPr>
          <w:rFonts w:ascii="Times New Roman" w:hAnsi="Times New Roman" w:cs="Times New Roman"/>
          <w:sz w:val="28"/>
          <w:szCs w:val="28"/>
        </w:rPr>
        <w:t>9</w:t>
      </w:r>
      <w:r w:rsidR="00F11F46">
        <w:rPr>
          <w:rFonts w:ascii="Times New Roman" w:hAnsi="Times New Roman" w:cs="Times New Roman"/>
          <w:sz w:val="28"/>
          <w:szCs w:val="28"/>
        </w:rPr>
        <w:t>.</w:t>
      </w:r>
    </w:p>
    <w:p w:rsidR="00E82D70"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F11F46" w:rsidRPr="00F11F46">
        <w:rPr>
          <w:rFonts w:ascii="Times New Roman" w:hAnsi="Times New Roman" w:cs="Times New Roman"/>
          <w:sz w:val="28"/>
          <w:szCs w:val="28"/>
        </w:rPr>
        <w:t xml:space="preserve">.8. </w:t>
      </w:r>
      <w:r>
        <w:rPr>
          <w:rFonts w:ascii="Times New Roman" w:hAnsi="Times New Roman" w:cs="Times New Roman"/>
          <w:sz w:val="28"/>
          <w:szCs w:val="28"/>
        </w:rPr>
        <w:t xml:space="preserve">Памятка по действиям персонала организаций при получении сообщения, в том числе электронного, об угрозе совершения </w:t>
      </w:r>
      <w:r w:rsidR="008300EB">
        <w:rPr>
          <w:rFonts w:ascii="Times New Roman" w:hAnsi="Times New Roman" w:cs="Times New Roman"/>
          <w:sz w:val="28"/>
          <w:szCs w:val="28"/>
        </w:rPr>
        <w:t>террористического акта – стр. 30</w:t>
      </w:r>
      <w:r>
        <w:rPr>
          <w:rFonts w:ascii="Times New Roman" w:hAnsi="Times New Roman" w:cs="Times New Roman"/>
          <w:sz w:val="28"/>
          <w:szCs w:val="28"/>
        </w:rPr>
        <w:t>.</w:t>
      </w:r>
    </w:p>
    <w:p w:rsidR="00F11F46" w:rsidRPr="00F11F46"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8.9.</w:t>
      </w:r>
      <w:r w:rsidR="00F11F46" w:rsidRPr="00F11F46">
        <w:rPr>
          <w:rFonts w:ascii="Times New Roman" w:hAnsi="Times New Roman" w:cs="Times New Roman"/>
          <w:sz w:val="28"/>
          <w:szCs w:val="28"/>
        </w:rPr>
        <w:t>Действия при поступлении угрозы террористического акта</w:t>
      </w:r>
      <w:r w:rsidR="00680717">
        <w:rPr>
          <w:rFonts w:ascii="Times New Roman" w:hAnsi="Times New Roman" w:cs="Times New Roman"/>
          <w:sz w:val="28"/>
          <w:szCs w:val="28"/>
        </w:rPr>
        <w:t xml:space="preserve"> </w:t>
      </w:r>
      <w:r w:rsidR="00F11F46" w:rsidRPr="00F11F46">
        <w:rPr>
          <w:rFonts w:ascii="Times New Roman" w:hAnsi="Times New Roman" w:cs="Times New Roman"/>
          <w:sz w:val="28"/>
          <w:szCs w:val="28"/>
        </w:rPr>
        <w:t>в письменном виде</w:t>
      </w:r>
      <w:r w:rsidR="00B74C41">
        <w:rPr>
          <w:rFonts w:ascii="Times New Roman" w:hAnsi="Times New Roman" w:cs="Times New Roman"/>
          <w:sz w:val="28"/>
          <w:szCs w:val="28"/>
        </w:rPr>
        <w:t xml:space="preserve"> – стр.</w:t>
      </w:r>
      <w:r w:rsidR="008300EB">
        <w:rPr>
          <w:rFonts w:ascii="Times New Roman" w:hAnsi="Times New Roman" w:cs="Times New Roman"/>
          <w:sz w:val="28"/>
          <w:szCs w:val="28"/>
        </w:rPr>
        <w:t xml:space="preserve"> 31</w:t>
      </w:r>
      <w:r w:rsidR="00F11F46">
        <w:rPr>
          <w:rFonts w:ascii="Times New Roman" w:hAnsi="Times New Roman" w:cs="Times New Roman"/>
          <w:sz w:val="28"/>
          <w:szCs w:val="28"/>
        </w:rPr>
        <w:t>.</w:t>
      </w:r>
    </w:p>
    <w:p w:rsidR="00F11F46" w:rsidRPr="00F11F46"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F11F46" w:rsidRPr="00F11F46">
        <w:rPr>
          <w:rFonts w:ascii="Times New Roman" w:hAnsi="Times New Roman" w:cs="Times New Roman"/>
          <w:sz w:val="28"/>
          <w:szCs w:val="28"/>
        </w:rPr>
        <w:t>.</w:t>
      </w:r>
      <w:r>
        <w:rPr>
          <w:rFonts w:ascii="Times New Roman" w:hAnsi="Times New Roman" w:cs="Times New Roman"/>
          <w:sz w:val="28"/>
          <w:szCs w:val="28"/>
        </w:rPr>
        <w:t>10</w:t>
      </w:r>
      <w:r w:rsidR="00F11F46" w:rsidRPr="00F11F46">
        <w:rPr>
          <w:rFonts w:ascii="Times New Roman" w:hAnsi="Times New Roman" w:cs="Times New Roman"/>
          <w:sz w:val="28"/>
          <w:szCs w:val="28"/>
        </w:rPr>
        <w:t>. Правила обращения с анонимными материалами, содержащими угрозы теракта</w:t>
      </w:r>
      <w:r w:rsidR="00F11F46">
        <w:rPr>
          <w:rFonts w:ascii="Times New Roman" w:hAnsi="Times New Roman" w:cs="Times New Roman"/>
          <w:sz w:val="28"/>
          <w:szCs w:val="28"/>
        </w:rPr>
        <w:t xml:space="preserve"> –</w:t>
      </w:r>
      <w:r w:rsidR="00B74C41">
        <w:rPr>
          <w:rFonts w:ascii="Times New Roman" w:hAnsi="Times New Roman" w:cs="Times New Roman"/>
          <w:sz w:val="28"/>
          <w:szCs w:val="28"/>
        </w:rPr>
        <w:t xml:space="preserve"> стр. </w:t>
      </w:r>
      <w:r w:rsidR="008300EB">
        <w:rPr>
          <w:rFonts w:ascii="Times New Roman" w:hAnsi="Times New Roman" w:cs="Times New Roman"/>
          <w:sz w:val="28"/>
          <w:szCs w:val="28"/>
        </w:rPr>
        <w:t>31</w:t>
      </w:r>
      <w:r w:rsidR="00F11F46">
        <w:rPr>
          <w:rFonts w:ascii="Times New Roman" w:hAnsi="Times New Roman" w:cs="Times New Roman"/>
          <w:sz w:val="28"/>
          <w:szCs w:val="28"/>
        </w:rPr>
        <w:t>.</w:t>
      </w:r>
    </w:p>
    <w:p w:rsidR="006910ED"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8</w:t>
      </w:r>
      <w:r w:rsidR="00F11F46" w:rsidRPr="00F11F46">
        <w:rPr>
          <w:rFonts w:ascii="Times New Roman" w:hAnsi="Times New Roman" w:cs="Times New Roman"/>
          <w:sz w:val="28"/>
          <w:szCs w:val="28"/>
        </w:rPr>
        <w:t>.1</w:t>
      </w:r>
      <w:r>
        <w:rPr>
          <w:rFonts w:ascii="Times New Roman" w:hAnsi="Times New Roman" w:cs="Times New Roman"/>
          <w:sz w:val="28"/>
          <w:szCs w:val="28"/>
        </w:rPr>
        <w:t>1</w:t>
      </w:r>
      <w:r w:rsidR="00F11F46" w:rsidRPr="00F11F46">
        <w:rPr>
          <w:rFonts w:ascii="Times New Roman" w:hAnsi="Times New Roman" w:cs="Times New Roman"/>
          <w:sz w:val="28"/>
          <w:szCs w:val="28"/>
        </w:rPr>
        <w:t xml:space="preserve">. </w:t>
      </w:r>
      <w:r w:rsidR="006910ED">
        <w:rPr>
          <w:rFonts w:ascii="Times New Roman" w:hAnsi="Times New Roman" w:cs="Times New Roman"/>
          <w:sz w:val="28"/>
          <w:szCs w:val="28"/>
        </w:rPr>
        <w:t xml:space="preserve">Действия при обнаружении взрывного устройства в почтовом отправлении – стр. </w:t>
      </w:r>
      <w:r w:rsidR="00094BF0">
        <w:rPr>
          <w:rFonts w:ascii="Times New Roman" w:hAnsi="Times New Roman" w:cs="Times New Roman"/>
          <w:sz w:val="28"/>
          <w:szCs w:val="28"/>
        </w:rPr>
        <w:t>33</w:t>
      </w:r>
      <w:r w:rsidR="006910ED">
        <w:rPr>
          <w:rFonts w:ascii="Times New Roman" w:hAnsi="Times New Roman" w:cs="Times New Roman"/>
          <w:sz w:val="28"/>
          <w:szCs w:val="28"/>
        </w:rPr>
        <w:t>.</w:t>
      </w:r>
    </w:p>
    <w:p w:rsidR="006910ED"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6910ED">
        <w:rPr>
          <w:rFonts w:ascii="Times New Roman" w:hAnsi="Times New Roman" w:cs="Times New Roman"/>
          <w:sz w:val="28"/>
          <w:szCs w:val="28"/>
        </w:rPr>
        <w:t>.1</w:t>
      </w:r>
      <w:r>
        <w:rPr>
          <w:rFonts w:ascii="Times New Roman" w:hAnsi="Times New Roman" w:cs="Times New Roman"/>
          <w:sz w:val="28"/>
          <w:szCs w:val="28"/>
        </w:rPr>
        <w:t>2</w:t>
      </w:r>
      <w:r w:rsidR="006910ED">
        <w:rPr>
          <w:rFonts w:ascii="Times New Roman" w:hAnsi="Times New Roman" w:cs="Times New Roman"/>
          <w:sz w:val="28"/>
          <w:szCs w:val="28"/>
        </w:rPr>
        <w:t>. Правила упаковки</w:t>
      </w:r>
      <w:r w:rsidR="00C216D8">
        <w:rPr>
          <w:rFonts w:ascii="Times New Roman" w:hAnsi="Times New Roman" w:cs="Times New Roman"/>
          <w:sz w:val="28"/>
          <w:szCs w:val="28"/>
        </w:rPr>
        <w:t xml:space="preserve"> корреспонденции, в которой подозревается наличие токсичных химикатов или патогенных биологических агентов – стр. 3</w:t>
      </w:r>
      <w:r w:rsidR="00094BF0">
        <w:rPr>
          <w:rFonts w:ascii="Times New Roman" w:hAnsi="Times New Roman" w:cs="Times New Roman"/>
          <w:sz w:val="28"/>
          <w:szCs w:val="28"/>
        </w:rPr>
        <w:t>4</w:t>
      </w:r>
      <w:r w:rsidR="00C216D8">
        <w:rPr>
          <w:rFonts w:ascii="Times New Roman" w:hAnsi="Times New Roman" w:cs="Times New Roman"/>
          <w:sz w:val="28"/>
          <w:szCs w:val="28"/>
        </w:rPr>
        <w:t>.</w:t>
      </w:r>
    </w:p>
    <w:p w:rsidR="00C216D8"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C216D8">
        <w:rPr>
          <w:rFonts w:ascii="Times New Roman" w:hAnsi="Times New Roman" w:cs="Times New Roman"/>
          <w:sz w:val="28"/>
          <w:szCs w:val="28"/>
        </w:rPr>
        <w:t>.1</w:t>
      </w:r>
      <w:r>
        <w:rPr>
          <w:rFonts w:ascii="Times New Roman" w:hAnsi="Times New Roman" w:cs="Times New Roman"/>
          <w:sz w:val="28"/>
          <w:szCs w:val="28"/>
        </w:rPr>
        <w:t>3</w:t>
      </w:r>
      <w:r w:rsidR="00C216D8">
        <w:rPr>
          <w:rFonts w:ascii="Times New Roman" w:hAnsi="Times New Roman" w:cs="Times New Roman"/>
          <w:sz w:val="28"/>
          <w:szCs w:val="28"/>
        </w:rPr>
        <w:t>. Рекомендации по проверке корреспонденции на наличие опасных вложений – стр. 3</w:t>
      </w:r>
      <w:r w:rsidR="00094BF0">
        <w:rPr>
          <w:rFonts w:ascii="Times New Roman" w:hAnsi="Times New Roman" w:cs="Times New Roman"/>
          <w:sz w:val="28"/>
          <w:szCs w:val="28"/>
        </w:rPr>
        <w:t>5.</w:t>
      </w:r>
    </w:p>
    <w:p w:rsidR="00F11F46"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8.14</w:t>
      </w:r>
      <w:r w:rsidR="00C216D8">
        <w:rPr>
          <w:rFonts w:ascii="Times New Roman" w:hAnsi="Times New Roman" w:cs="Times New Roman"/>
          <w:sz w:val="28"/>
          <w:szCs w:val="28"/>
        </w:rPr>
        <w:t xml:space="preserve">. </w:t>
      </w:r>
      <w:r w:rsidR="00F11F46" w:rsidRPr="00F11F46">
        <w:rPr>
          <w:rFonts w:ascii="Times New Roman" w:hAnsi="Times New Roman" w:cs="Times New Roman"/>
          <w:sz w:val="28"/>
          <w:szCs w:val="28"/>
        </w:rPr>
        <w:t>Действия при захвате террористами заложников</w:t>
      </w:r>
      <w:r w:rsidR="00F11F46">
        <w:rPr>
          <w:rFonts w:ascii="Times New Roman" w:hAnsi="Times New Roman" w:cs="Times New Roman"/>
          <w:sz w:val="28"/>
          <w:szCs w:val="28"/>
        </w:rPr>
        <w:t xml:space="preserve"> – стр. </w:t>
      </w:r>
      <w:r w:rsidR="00C216D8">
        <w:rPr>
          <w:rFonts w:ascii="Times New Roman" w:hAnsi="Times New Roman" w:cs="Times New Roman"/>
          <w:sz w:val="28"/>
          <w:szCs w:val="28"/>
        </w:rPr>
        <w:t>3</w:t>
      </w:r>
      <w:r w:rsidR="00094BF0">
        <w:rPr>
          <w:rFonts w:ascii="Times New Roman" w:hAnsi="Times New Roman" w:cs="Times New Roman"/>
          <w:sz w:val="28"/>
          <w:szCs w:val="28"/>
        </w:rPr>
        <w:t>8</w:t>
      </w:r>
      <w:r w:rsidR="00F11F46">
        <w:rPr>
          <w:rFonts w:ascii="Times New Roman" w:hAnsi="Times New Roman" w:cs="Times New Roman"/>
          <w:sz w:val="28"/>
          <w:szCs w:val="28"/>
        </w:rPr>
        <w:t>.</w:t>
      </w:r>
    </w:p>
    <w:p w:rsidR="00C216D8" w:rsidRDefault="00E82D70"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8</w:t>
      </w:r>
      <w:r w:rsidR="00C216D8">
        <w:rPr>
          <w:rFonts w:ascii="Times New Roman" w:hAnsi="Times New Roman" w:cs="Times New Roman"/>
          <w:sz w:val="28"/>
          <w:szCs w:val="28"/>
        </w:rPr>
        <w:t>.1</w:t>
      </w:r>
      <w:r>
        <w:rPr>
          <w:rFonts w:ascii="Times New Roman" w:hAnsi="Times New Roman" w:cs="Times New Roman"/>
          <w:sz w:val="28"/>
          <w:szCs w:val="28"/>
        </w:rPr>
        <w:t>5</w:t>
      </w:r>
      <w:r w:rsidR="00C216D8">
        <w:rPr>
          <w:rFonts w:ascii="Times New Roman" w:hAnsi="Times New Roman" w:cs="Times New Roman"/>
          <w:sz w:val="28"/>
          <w:szCs w:val="28"/>
        </w:rPr>
        <w:t>. Памятка для персонала и охраны образовательных организаций по действиям при нападении вооруженных преступников – стр. 3</w:t>
      </w:r>
      <w:r w:rsidR="00094BF0">
        <w:rPr>
          <w:rFonts w:ascii="Times New Roman" w:hAnsi="Times New Roman" w:cs="Times New Roman"/>
          <w:sz w:val="28"/>
          <w:szCs w:val="28"/>
        </w:rPr>
        <w:t>9</w:t>
      </w:r>
      <w:r w:rsidR="00C216D8">
        <w:rPr>
          <w:rFonts w:ascii="Times New Roman" w:hAnsi="Times New Roman" w:cs="Times New Roman"/>
          <w:sz w:val="28"/>
          <w:szCs w:val="28"/>
        </w:rPr>
        <w:t>.</w:t>
      </w:r>
    </w:p>
    <w:p w:rsidR="00F11F46" w:rsidRPr="00F11F46" w:rsidRDefault="00E82D70"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8</w:t>
      </w:r>
      <w:r w:rsidR="00F11F46" w:rsidRPr="00F11F46">
        <w:rPr>
          <w:rFonts w:ascii="Times New Roman" w:hAnsi="Times New Roman" w:cs="Times New Roman"/>
          <w:sz w:val="28"/>
          <w:szCs w:val="28"/>
        </w:rPr>
        <w:t>.1</w:t>
      </w:r>
      <w:r>
        <w:rPr>
          <w:rFonts w:ascii="Times New Roman" w:hAnsi="Times New Roman" w:cs="Times New Roman"/>
          <w:sz w:val="28"/>
          <w:szCs w:val="28"/>
        </w:rPr>
        <w:t>6</w:t>
      </w:r>
      <w:r w:rsidR="00F11F46" w:rsidRPr="00F11F46">
        <w:rPr>
          <w:rFonts w:ascii="Times New Roman" w:hAnsi="Times New Roman" w:cs="Times New Roman"/>
          <w:sz w:val="28"/>
          <w:szCs w:val="28"/>
        </w:rPr>
        <w:t>. Действия руководителя, дежурного администратора, охранника</w:t>
      </w:r>
      <w:r w:rsidR="00680717">
        <w:rPr>
          <w:rFonts w:ascii="Times New Roman" w:hAnsi="Times New Roman" w:cs="Times New Roman"/>
          <w:sz w:val="28"/>
          <w:szCs w:val="28"/>
        </w:rPr>
        <w:t xml:space="preserve"> </w:t>
      </w:r>
      <w:r w:rsidR="00F11F46" w:rsidRPr="00F11F46">
        <w:rPr>
          <w:rFonts w:ascii="Times New Roman" w:hAnsi="Times New Roman" w:cs="Times New Roman"/>
          <w:sz w:val="28"/>
          <w:szCs w:val="28"/>
        </w:rPr>
        <w:t>и меры безопасности при возникновении стрельбы</w:t>
      </w:r>
      <w:r w:rsidR="00F11F46">
        <w:rPr>
          <w:rFonts w:ascii="Times New Roman" w:hAnsi="Times New Roman" w:cs="Times New Roman"/>
          <w:sz w:val="28"/>
          <w:szCs w:val="28"/>
        </w:rPr>
        <w:t xml:space="preserve"> – стр. </w:t>
      </w:r>
      <w:r w:rsidR="00C216D8">
        <w:rPr>
          <w:rFonts w:ascii="Times New Roman" w:hAnsi="Times New Roman" w:cs="Times New Roman"/>
          <w:sz w:val="28"/>
          <w:szCs w:val="28"/>
        </w:rPr>
        <w:t>4</w:t>
      </w:r>
      <w:r w:rsidR="00094BF0">
        <w:rPr>
          <w:rFonts w:ascii="Times New Roman" w:hAnsi="Times New Roman" w:cs="Times New Roman"/>
          <w:sz w:val="28"/>
          <w:szCs w:val="28"/>
        </w:rPr>
        <w:t>1</w:t>
      </w:r>
      <w:r w:rsidR="00F11F46">
        <w:rPr>
          <w:rFonts w:ascii="Times New Roman" w:hAnsi="Times New Roman" w:cs="Times New Roman"/>
          <w:sz w:val="28"/>
          <w:szCs w:val="28"/>
        </w:rPr>
        <w:t>.</w:t>
      </w:r>
    </w:p>
    <w:p w:rsidR="008A6052" w:rsidRDefault="00E82D70" w:rsidP="008A6052">
      <w:pPr>
        <w:spacing w:after="0" w:line="240" w:lineRule="auto"/>
        <w:ind w:firstLine="360"/>
        <w:jc w:val="both"/>
        <w:rPr>
          <w:rFonts w:ascii="Times New Roman" w:hAnsi="Times New Roman" w:cs="Times New Roman"/>
          <w:bCs/>
          <w:sz w:val="28"/>
          <w:szCs w:val="28"/>
        </w:rPr>
      </w:pPr>
      <w:r>
        <w:rPr>
          <w:rFonts w:ascii="Times New Roman" w:hAnsi="Times New Roman" w:cs="Times New Roman"/>
          <w:bCs/>
          <w:sz w:val="28"/>
          <w:szCs w:val="28"/>
        </w:rPr>
        <w:t>8</w:t>
      </w:r>
      <w:r w:rsidR="00F11F46" w:rsidRPr="00F11F46">
        <w:rPr>
          <w:rFonts w:ascii="Times New Roman" w:hAnsi="Times New Roman" w:cs="Times New Roman"/>
          <w:bCs/>
          <w:sz w:val="28"/>
          <w:szCs w:val="28"/>
        </w:rPr>
        <w:t>.1</w:t>
      </w:r>
      <w:r>
        <w:rPr>
          <w:rFonts w:ascii="Times New Roman" w:hAnsi="Times New Roman" w:cs="Times New Roman"/>
          <w:bCs/>
          <w:sz w:val="28"/>
          <w:szCs w:val="28"/>
        </w:rPr>
        <w:t>7</w:t>
      </w:r>
      <w:r w:rsidR="00F11F46" w:rsidRPr="00F11F46">
        <w:rPr>
          <w:rFonts w:ascii="Times New Roman" w:hAnsi="Times New Roman" w:cs="Times New Roman"/>
          <w:bCs/>
          <w:sz w:val="28"/>
          <w:szCs w:val="28"/>
        </w:rPr>
        <w:t>. Порядок проведения мероприятий по эвакуации людей из</w:t>
      </w:r>
      <w:r w:rsidR="00680717">
        <w:rPr>
          <w:rFonts w:ascii="Times New Roman" w:hAnsi="Times New Roman" w:cs="Times New Roman"/>
          <w:bCs/>
          <w:sz w:val="28"/>
          <w:szCs w:val="28"/>
        </w:rPr>
        <w:t xml:space="preserve"> </w:t>
      </w:r>
      <w:r w:rsidR="00F11F46" w:rsidRPr="00F11F46">
        <w:rPr>
          <w:rFonts w:ascii="Times New Roman" w:hAnsi="Times New Roman" w:cs="Times New Roman"/>
          <w:bCs/>
          <w:sz w:val="28"/>
          <w:szCs w:val="28"/>
        </w:rPr>
        <w:t>помещений объекта при чрезвычайной ситуации, вызванной терактом</w:t>
      </w:r>
      <w:r w:rsidR="00F11F46">
        <w:rPr>
          <w:rFonts w:ascii="Times New Roman" w:hAnsi="Times New Roman" w:cs="Times New Roman"/>
          <w:bCs/>
          <w:sz w:val="28"/>
          <w:szCs w:val="28"/>
        </w:rPr>
        <w:t xml:space="preserve"> – стр.</w:t>
      </w:r>
      <w:r w:rsidR="00C216D8">
        <w:rPr>
          <w:rFonts w:ascii="Times New Roman" w:hAnsi="Times New Roman" w:cs="Times New Roman"/>
          <w:bCs/>
          <w:sz w:val="28"/>
          <w:szCs w:val="28"/>
        </w:rPr>
        <w:t>4</w:t>
      </w:r>
      <w:r w:rsidR="00094BF0">
        <w:rPr>
          <w:rFonts w:ascii="Times New Roman" w:hAnsi="Times New Roman" w:cs="Times New Roman"/>
          <w:bCs/>
          <w:sz w:val="28"/>
          <w:szCs w:val="28"/>
        </w:rPr>
        <w:t>2.</w:t>
      </w:r>
    </w:p>
    <w:p w:rsidR="008A6052" w:rsidRDefault="00E82D70" w:rsidP="008A605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9</w:t>
      </w:r>
      <w:r w:rsidR="008A6052" w:rsidRPr="008A6052">
        <w:rPr>
          <w:rFonts w:ascii="Times New Roman" w:hAnsi="Times New Roman" w:cs="Times New Roman"/>
          <w:sz w:val="28"/>
          <w:szCs w:val="28"/>
        </w:rPr>
        <w:t>. Меры безопасности</w:t>
      </w:r>
      <w:r w:rsidR="00680717">
        <w:rPr>
          <w:rFonts w:ascii="Times New Roman" w:hAnsi="Times New Roman" w:cs="Times New Roman"/>
          <w:sz w:val="28"/>
          <w:szCs w:val="28"/>
        </w:rPr>
        <w:t xml:space="preserve"> </w:t>
      </w:r>
      <w:r w:rsidR="008A6052" w:rsidRPr="008A6052">
        <w:rPr>
          <w:rFonts w:ascii="Times New Roman" w:hAnsi="Times New Roman" w:cs="Times New Roman"/>
          <w:sz w:val="28"/>
          <w:szCs w:val="28"/>
        </w:rPr>
        <w:t>в толпе при возникновении массовых беспорядков</w:t>
      </w:r>
      <w:r w:rsidR="008A6052">
        <w:rPr>
          <w:rFonts w:ascii="Times New Roman" w:hAnsi="Times New Roman" w:cs="Times New Roman"/>
          <w:sz w:val="28"/>
          <w:szCs w:val="28"/>
        </w:rPr>
        <w:t xml:space="preserve"> – стр. </w:t>
      </w:r>
      <w:r w:rsidR="00C216D8">
        <w:rPr>
          <w:rFonts w:ascii="Times New Roman" w:hAnsi="Times New Roman" w:cs="Times New Roman"/>
          <w:sz w:val="28"/>
          <w:szCs w:val="28"/>
        </w:rPr>
        <w:t>43</w:t>
      </w:r>
      <w:r w:rsidR="008A6052">
        <w:rPr>
          <w:rFonts w:ascii="Times New Roman" w:hAnsi="Times New Roman" w:cs="Times New Roman"/>
          <w:sz w:val="28"/>
          <w:szCs w:val="28"/>
        </w:rPr>
        <w:t>.</w:t>
      </w:r>
    </w:p>
    <w:p w:rsidR="00C216D8" w:rsidRDefault="00E82D70" w:rsidP="008A605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C216D8">
        <w:rPr>
          <w:rFonts w:ascii="Times New Roman" w:hAnsi="Times New Roman" w:cs="Times New Roman"/>
          <w:sz w:val="28"/>
          <w:szCs w:val="28"/>
        </w:rPr>
        <w:t>. О нормативных правовых актах по антитеррористической защищенности учреждений, организаций различных форм собс</w:t>
      </w:r>
      <w:r w:rsidR="00D33170">
        <w:rPr>
          <w:rFonts w:ascii="Times New Roman" w:hAnsi="Times New Roman" w:cs="Times New Roman"/>
          <w:sz w:val="28"/>
          <w:szCs w:val="28"/>
        </w:rPr>
        <w:t>твенности и сфер деятельности</w:t>
      </w:r>
      <w:r w:rsidR="00094BF0">
        <w:rPr>
          <w:rFonts w:ascii="Times New Roman" w:hAnsi="Times New Roman" w:cs="Times New Roman"/>
          <w:sz w:val="28"/>
          <w:szCs w:val="28"/>
        </w:rPr>
        <w:t xml:space="preserve"> – стр. 44</w:t>
      </w:r>
      <w:r w:rsidR="00D33170">
        <w:rPr>
          <w:rFonts w:ascii="Times New Roman" w:hAnsi="Times New Roman" w:cs="Times New Roman"/>
          <w:sz w:val="28"/>
          <w:szCs w:val="28"/>
        </w:rPr>
        <w:t>.</w:t>
      </w:r>
    </w:p>
    <w:p w:rsidR="00D33170" w:rsidRDefault="00D33170" w:rsidP="008A6052">
      <w:pPr>
        <w:spacing w:after="0" w:line="240" w:lineRule="auto"/>
        <w:ind w:firstLine="360"/>
        <w:jc w:val="both"/>
        <w:rPr>
          <w:rFonts w:ascii="Times New Roman" w:hAnsi="Times New Roman" w:cs="Times New Roman"/>
          <w:sz w:val="28"/>
          <w:szCs w:val="28"/>
        </w:rPr>
      </w:pPr>
    </w:p>
    <w:p w:rsidR="00D33170" w:rsidRDefault="00D33170" w:rsidP="008A6052">
      <w:pPr>
        <w:spacing w:after="0" w:line="240" w:lineRule="auto"/>
        <w:ind w:firstLine="360"/>
        <w:jc w:val="both"/>
        <w:rPr>
          <w:rFonts w:ascii="Times New Roman" w:hAnsi="Times New Roman" w:cs="Times New Roman"/>
          <w:sz w:val="28"/>
          <w:szCs w:val="28"/>
        </w:rPr>
      </w:pPr>
    </w:p>
    <w:p w:rsidR="00D33170" w:rsidRPr="007539C5" w:rsidRDefault="00D33170" w:rsidP="00D33170">
      <w:pPr>
        <w:spacing w:after="0" w:line="240" w:lineRule="auto"/>
        <w:jc w:val="center"/>
        <w:rPr>
          <w:rFonts w:ascii="Times New Roman" w:hAnsi="Times New Roman"/>
          <w:b/>
          <w:i/>
          <w:color w:val="FF0000"/>
          <w:sz w:val="28"/>
          <w:szCs w:val="28"/>
        </w:rPr>
      </w:pPr>
      <w:r w:rsidRPr="007539C5">
        <w:rPr>
          <w:rFonts w:ascii="Times New Roman" w:hAnsi="Times New Roman"/>
          <w:b/>
          <w:i/>
          <w:color w:val="FF0000"/>
          <w:sz w:val="28"/>
          <w:szCs w:val="28"/>
        </w:rPr>
        <w:t>Телефоны служб экстренного реагирования в г. Перми:</w:t>
      </w:r>
    </w:p>
    <w:p w:rsidR="00D33170" w:rsidRPr="007539C5" w:rsidRDefault="00D33170" w:rsidP="00D33170">
      <w:pPr>
        <w:spacing w:after="0" w:line="240" w:lineRule="auto"/>
        <w:jc w:val="both"/>
        <w:rPr>
          <w:rFonts w:ascii="Times New Roman" w:hAnsi="Times New Roman"/>
          <w:b/>
          <w:i/>
          <w:sz w:val="28"/>
          <w:szCs w:val="28"/>
        </w:rPr>
      </w:pPr>
      <w:r w:rsidRPr="007539C5">
        <w:rPr>
          <w:rFonts w:ascii="Times New Roman" w:hAnsi="Times New Roman"/>
          <w:b/>
          <w:i/>
          <w:sz w:val="28"/>
          <w:szCs w:val="28"/>
        </w:rPr>
        <w:tab/>
        <w:t>- дежурный УФСБ России по Пермскому краю – 239-39-39;</w:t>
      </w:r>
    </w:p>
    <w:p w:rsidR="00D33170" w:rsidRPr="007539C5" w:rsidRDefault="00D33170" w:rsidP="00D33170">
      <w:pPr>
        <w:spacing w:after="0" w:line="240" w:lineRule="auto"/>
        <w:jc w:val="both"/>
        <w:rPr>
          <w:rFonts w:ascii="Times New Roman" w:hAnsi="Times New Roman"/>
          <w:b/>
          <w:i/>
          <w:sz w:val="28"/>
          <w:szCs w:val="28"/>
        </w:rPr>
      </w:pPr>
      <w:r w:rsidRPr="007539C5">
        <w:rPr>
          <w:rFonts w:ascii="Times New Roman" w:hAnsi="Times New Roman"/>
          <w:b/>
          <w:i/>
          <w:sz w:val="28"/>
          <w:szCs w:val="28"/>
        </w:rPr>
        <w:tab/>
        <w:t>- полиция – «02» (с обычного телефона), «102» или «020» (с сотового);</w:t>
      </w:r>
    </w:p>
    <w:p w:rsidR="00D33170" w:rsidRPr="007539C5" w:rsidRDefault="00D33170" w:rsidP="00D33170">
      <w:pPr>
        <w:spacing w:after="0" w:line="240" w:lineRule="auto"/>
        <w:ind w:firstLine="708"/>
        <w:jc w:val="both"/>
        <w:rPr>
          <w:rFonts w:ascii="Times New Roman" w:hAnsi="Times New Roman"/>
          <w:b/>
          <w:i/>
          <w:sz w:val="28"/>
          <w:szCs w:val="28"/>
        </w:rPr>
      </w:pPr>
      <w:r w:rsidRPr="007539C5">
        <w:rPr>
          <w:rFonts w:ascii="Times New Roman" w:hAnsi="Times New Roman"/>
          <w:b/>
          <w:i/>
          <w:sz w:val="28"/>
          <w:szCs w:val="28"/>
        </w:rPr>
        <w:t>-  МЧС – «01» (с обычного телефона), «101» - с мобильного телефона;</w:t>
      </w:r>
    </w:p>
    <w:p w:rsidR="00D33170" w:rsidRPr="007539C5" w:rsidRDefault="00D33170" w:rsidP="00D33170">
      <w:pPr>
        <w:spacing w:after="0" w:line="240" w:lineRule="auto"/>
        <w:ind w:firstLine="708"/>
        <w:jc w:val="both"/>
        <w:rPr>
          <w:rFonts w:ascii="Times New Roman" w:hAnsi="Times New Roman"/>
          <w:b/>
          <w:i/>
          <w:sz w:val="28"/>
          <w:szCs w:val="28"/>
        </w:rPr>
      </w:pPr>
      <w:r w:rsidRPr="007539C5">
        <w:rPr>
          <w:rFonts w:ascii="Times New Roman" w:hAnsi="Times New Roman"/>
          <w:b/>
          <w:i/>
          <w:sz w:val="28"/>
          <w:szCs w:val="28"/>
        </w:rPr>
        <w:t>- единый номер вызова экстренных оперативных служб - «112».</w:t>
      </w:r>
    </w:p>
    <w:p w:rsidR="00CB12E2" w:rsidRDefault="00CB12E2" w:rsidP="00C4417A">
      <w:pPr>
        <w:spacing w:after="0" w:line="240" w:lineRule="auto"/>
        <w:ind w:firstLine="709"/>
        <w:jc w:val="both"/>
        <w:rPr>
          <w:rFonts w:ascii="Times New Roman" w:hAnsi="Times New Roman"/>
          <w:sz w:val="28"/>
          <w:szCs w:val="28"/>
        </w:rPr>
      </w:pPr>
    </w:p>
    <w:p w:rsidR="00C4417A" w:rsidRPr="00C4417A" w:rsidRDefault="00C4417A" w:rsidP="00C4417A">
      <w:pPr>
        <w:spacing w:after="0" w:line="240" w:lineRule="auto"/>
        <w:ind w:firstLine="709"/>
        <w:jc w:val="both"/>
        <w:rPr>
          <w:rFonts w:ascii="Times New Roman" w:hAnsi="Times New Roman" w:cs="Times New Roman"/>
          <w:sz w:val="28"/>
          <w:szCs w:val="28"/>
        </w:rPr>
      </w:pPr>
    </w:p>
    <w:p w:rsidR="00C4417A" w:rsidRDefault="00C4417A" w:rsidP="00C4417A">
      <w:pPr>
        <w:spacing w:after="0" w:line="240" w:lineRule="auto"/>
        <w:jc w:val="center"/>
        <w:rPr>
          <w:rFonts w:ascii="Times New Roman" w:hAnsi="Times New Roman" w:cs="Times New Roman"/>
          <w:b/>
          <w:sz w:val="28"/>
          <w:szCs w:val="28"/>
        </w:rPr>
      </w:pPr>
      <w:r w:rsidRPr="00C4417A">
        <w:rPr>
          <w:rFonts w:ascii="Times New Roman" w:hAnsi="Times New Roman" w:cs="Times New Roman"/>
          <w:b/>
          <w:sz w:val="28"/>
          <w:szCs w:val="28"/>
        </w:rPr>
        <w:t>1. Вступление.</w:t>
      </w:r>
    </w:p>
    <w:p w:rsidR="00C4417A" w:rsidRPr="00C4417A" w:rsidRDefault="00C4417A" w:rsidP="00C4417A">
      <w:pPr>
        <w:spacing w:after="0" w:line="240" w:lineRule="auto"/>
        <w:jc w:val="center"/>
        <w:rPr>
          <w:rFonts w:ascii="Times New Roman" w:hAnsi="Times New Roman" w:cs="Times New Roman"/>
          <w:b/>
          <w:sz w:val="28"/>
          <w:szCs w:val="28"/>
        </w:rPr>
      </w:pPr>
    </w:p>
    <w:p w:rsidR="00D82082" w:rsidRDefault="00A76C49" w:rsidP="00C4417A">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 современном мире ни один человек не может чувствовать себя абсолютно защищенным от террористической атаки</w:t>
      </w:r>
      <w:r w:rsidR="004B7254">
        <w:rPr>
          <w:rFonts w:ascii="Times New Roman" w:hAnsi="Times New Roman" w:cs="Times New Roman"/>
          <w:sz w:val="28"/>
          <w:szCs w:val="28"/>
        </w:rPr>
        <w:t>, а также от влияний экстремистских организаций</w:t>
      </w:r>
      <w:r>
        <w:rPr>
          <w:rFonts w:ascii="Times New Roman" w:hAnsi="Times New Roman" w:cs="Times New Roman"/>
          <w:sz w:val="28"/>
          <w:szCs w:val="28"/>
        </w:rPr>
        <w:t xml:space="preserve"> и</w:t>
      </w:r>
      <w:r w:rsidR="002A10A9">
        <w:rPr>
          <w:rFonts w:ascii="Times New Roman" w:hAnsi="Times New Roman" w:cs="Times New Roman"/>
          <w:sz w:val="28"/>
          <w:szCs w:val="28"/>
        </w:rPr>
        <w:t>,</w:t>
      </w:r>
      <w:r>
        <w:rPr>
          <w:rFonts w:ascii="Times New Roman" w:hAnsi="Times New Roman" w:cs="Times New Roman"/>
          <w:sz w:val="28"/>
          <w:szCs w:val="28"/>
        </w:rPr>
        <w:t xml:space="preserve"> следовательно</w:t>
      </w:r>
      <w:r w:rsidR="002A10A9">
        <w:rPr>
          <w:rFonts w:ascii="Times New Roman" w:hAnsi="Times New Roman" w:cs="Times New Roman"/>
          <w:sz w:val="28"/>
          <w:szCs w:val="28"/>
        </w:rPr>
        <w:t>,</w:t>
      </w:r>
      <w:r>
        <w:rPr>
          <w:rFonts w:ascii="Times New Roman" w:hAnsi="Times New Roman" w:cs="Times New Roman"/>
          <w:sz w:val="28"/>
          <w:szCs w:val="28"/>
        </w:rPr>
        <w:t xml:space="preserve"> не может оставаться в стороне от проблем противодействия терроризму</w:t>
      </w:r>
      <w:r w:rsidR="004B7254">
        <w:rPr>
          <w:rFonts w:ascii="Times New Roman" w:hAnsi="Times New Roman" w:cs="Times New Roman"/>
          <w:sz w:val="28"/>
          <w:szCs w:val="28"/>
        </w:rPr>
        <w:t xml:space="preserve"> и экстремизму</w:t>
      </w:r>
      <w:r>
        <w:rPr>
          <w:rFonts w:ascii="Times New Roman" w:hAnsi="Times New Roman" w:cs="Times New Roman"/>
          <w:sz w:val="28"/>
          <w:szCs w:val="28"/>
        </w:rPr>
        <w:t>.</w:t>
      </w:r>
    </w:p>
    <w:p w:rsidR="00777E0A" w:rsidRDefault="002A10A9"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Надлежащая</w:t>
      </w:r>
      <w:r w:rsidR="00A76C49">
        <w:rPr>
          <w:rFonts w:ascii="Times New Roman" w:hAnsi="Times New Roman" w:cs="Times New Roman"/>
          <w:sz w:val="28"/>
          <w:szCs w:val="28"/>
        </w:rPr>
        <w:t xml:space="preserve"> подготовка </w:t>
      </w:r>
      <w:r w:rsidR="004B7254">
        <w:rPr>
          <w:rFonts w:ascii="Times New Roman" w:hAnsi="Times New Roman" w:cs="Times New Roman"/>
          <w:sz w:val="28"/>
          <w:szCs w:val="28"/>
        </w:rPr>
        <w:t xml:space="preserve">граждан, </w:t>
      </w:r>
      <w:r w:rsidR="00A76C49">
        <w:rPr>
          <w:rFonts w:ascii="Times New Roman" w:hAnsi="Times New Roman" w:cs="Times New Roman"/>
          <w:sz w:val="28"/>
          <w:szCs w:val="28"/>
        </w:rPr>
        <w:t xml:space="preserve">руководителей и сотрудников муниципальных учреждений и </w:t>
      </w:r>
      <w:r w:rsidR="005515DC">
        <w:rPr>
          <w:rFonts w:ascii="Times New Roman" w:hAnsi="Times New Roman" w:cs="Times New Roman"/>
          <w:sz w:val="28"/>
          <w:szCs w:val="28"/>
        </w:rPr>
        <w:t xml:space="preserve">других </w:t>
      </w:r>
      <w:r w:rsidR="00A76C49">
        <w:rPr>
          <w:rFonts w:ascii="Times New Roman" w:hAnsi="Times New Roman" w:cs="Times New Roman"/>
          <w:sz w:val="28"/>
          <w:szCs w:val="28"/>
        </w:rPr>
        <w:t>организаций</w:t>
      </w:r>
      <w:r w:rsidR="00680717">
        <w:rPr>
          <w:rFonts w:ascii="Times New Roman" w:hAnsi="Times New Roman" w:cs="Times New Roman"/>
          <w:sz w:val="28"/>
          <w:szCs w:val="28"/>
        </w:rPr>
        <w:t xml:space="preserve"> </w:t>
      </w:r>
      <w:r w:rsidR="00A76C49">
        <w:rPr>
          <w:rFonts w:ascii="Times New Roman" w:hAnsi="Times New Roman" w:cs="Times New Roman"/>
          <w:sz w:val="28"/>
          <w:szCs w:val="28"/>
        </w:rPr>
        <w:t xml:space="preserve">в области знаний </w:t>
      </w:r>
      <w:r w:rsidR="005515DC">
        <w:rPr>
          <w:rFonts w:ascii="Times New Roman" w:hAnsi="Times New Roman" w:cs="Times New Roman"/>
          <w:sz w:val="28"/>
          <w:szCs w:val="28"/>
        </w:rPr>
        <w:t>порядка действий</w:t>
      </w:r>
      <w:r w:rsidR="00A76C49">
        <w:rPr>
          <w:rFonts w:ascii="Times New Roman" w:hAnsi="Times New Roman" w:cs="Times New Roman"/>
          <w:sz w:val="28"/>
          <w:szCs w:val="28"/>
        </w:rPr>
        <w:t xml:space="preserve"> при угрозе и совершении террористических актов</w:t>
      </w:r>
      <w:r w:rsidR="005515DC">
        <w:rPr>
          <w:rFonts w:ascii="Times New Roman" w:hAnsi="Times New Roman" w:cs="Times New Roman"/>
          <w:sz w:val="28"/>
          <w:szCs w:val="28"/>
        </w:rPr>
        <w:t xml:space="preserve"> позволит во многих случаях </w:t>
      </w:r>
      <w:r w:rsidR="004B7254">
        <w:rPr>
          <w:rFonts w:ascii="Times New Roman" w:hAnsi="Times New Roman" w:cs="Times New Roman"/>
          <w:sz w:val="28"/>
          <w:szCs w:val="28"/>
        </w:rPr>
        <w:t xml:space="preserve">либо </w:t>
      </w:r>
      <w:r w:rsidR="005515DC">
        <w:rPr>
          <w:rFonts w:ascii="Times New Roman" w:hAnsi="Times New Roman" w:cs="Times New Roman"/>
          <w:sz w:val="28"/>
          <w:szCs w:val="28"/>
        </w:rPr>
        <w:t>избежать осуществле</w:t>
      </w:r>
      <w:r w:rsidR="004B7254">
        <w:rPr>
          <w:rFonts w:ascii="Times New Roman" w:hAnsi="Times New Roman" w:cs="Times New Roman"/>
          <w:sz w:val="28"/>
          <w:szCs w:val="28"/>
        </w:rPr>
        <w:t>ния террористического акта, либо</w:t>
      </w:r>
      <w:r w:rsidR="005515DC">
        <w:rPr>
          <w:rFonts w:ascii="Times New Roman" w:hAnsi="Times New Roman" w:cs="Times New Roman"/>
          <w:sz w:val="28"/>
          <w:szCs w:val="28"/>
        </w:rPr>
        <w:t xml:space="preserve"> существенно минимизировать его последствия.</w:t>
      </w:r>
    </w:p>
    <w:p w:rsidR="004B7254" w:rsidRDefault="004B7254"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Знания основ противодейс</w:t>
      </w:r>
      <w:r w:rsidR="0067004E">
        <w:rPr>
          <w:rFonts w:ascii="Times New Roman" w:hAnsi="Times New Roman" w:cs="Times New Roman"/>
          <w:sz w:val="28"/>
          <w:szCs w:val="28"/>
        </w:rPr>
        <w:t xml:space="preserve">твия экстремизму, особо механизма вербовки в международные экстремистские организации, </w:t>
      </w:r>
      <w:r>
        <w:rPr>
          <w:rFonts w:ascii="Times New Roman" w:hAnsi="Times New Roman" w:cs="Times New Roman"/>
          <w:sz w:val="28"/>
          <w:szCs w:val="28"/>
        </w:rPr>
        <w:t xml:space="preserve">позволят гражданам защитить не только себя, но </w:t>
      </w:r>
      <w:r w:rsidR="00157890">
        <w:rPr>
          <w:rFonts w:ascii="Times New Roman" w:hAnsi="Times New Roman" w:cs="Times New Roman"/>
          <w:sz w:val="28"/>
          <w:szCs w:val="28"/>
        </w:rPr>
        <w:t>своих детей,</w:t>
      </w:r>
      <w:r>
        <w:rPr>
          <w:rFonts w:ascii="Times New Roman" w:hAnsi="Times New Roman" w:cs="Times New Roman"/>
          <w:sz w:val="28"/>
          <w:szCs w:val="28"/>
        </w:rPr>
        <w:t xml:space="preserve"> родных, близких людей, сограждан от</w:t>
      </w:r>
      <w:r w:rsidR="00680717">
        <w:rPr>
          <w:rFonts w:ascii="Times New Roman" w:hAnsi="Times New Roman" w:cs="Times New Roman"/>
          <w:sz w:val="28"/>
          <w:szCs w:val="28"/>
        </w:rPr>
        <w:t xml:space="preserve"> </w:t>
      </w:r>
      <w:r w:rsidR="0067004E">
        <w:rPr>
          <w:rFonts w:ascii="Times New Roman" w:hAnsi="Times New Roman" w:cs="Times New Roman"/>
          <w:sz w:val="28"/>
          <w:szCs w:val="28"/>
        </w:rPr>
        <w:t>психологического воздействия указанных организаций и возможных негативных последствий их деятельности.</w:t>
      </w:r>
    </w:p>
    <w:p w:rsidR="0058600C" w:rsidRDefault="0058600C" w:rsidP="0058600C">
      <w:pPr>
        <w:pStyle w:val="ConsPlusNormal"/>
        <w:jc w:val="both"/>
        <w:rPr>
          <w:rFonts w:ascii="Times New Roman" w:hAnsi="Times New Roman" w:cs="Times New Roman"/>
          <w:sz w:val="28"/>
          <w:szCs w:val="28"/>
        </w:rPr>
      </w:pPr>
    </w:p>
    <w:p w:rsidR="0058600C" w:rsidRPr="0058600C" w:rsidRDefault="0058600C" w:rsidP="0058600C">
      <w:pPr>
        <w:pStyle w:val="ConsPlusNormal"/>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2. </w:t>
      </w:r>
      <w:r w:rsidRPr="0058600C">
        <w:rPr>
          <w:rFonts w:ascii="Times New Roman" w:hAnsi="Times New Roman" w:cs="Times New Roman"/>
          <w:b/>
          <w:sz w:val="28"/>
          <w:szCs w:val="28"/>
        </w:rPr>
        <w:t>Экстремизму – нет!</w:t>
      </w:r>
    </w:p>
    <w:p w:rsidR="00787780" w:rsidRDefault="00787780" w:rsidP="00212D2E">
      <w:pPr>
        <w:pStyle w:val="ConsPlusNormal"/>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50326"/>
            <wp:effectExtent l="19050" t="0" r="0" b="0"/>
            <wp:docPr id="5" name="Рисунок 5" descr="C:\Users\kornev-pv\Desktop\Брошюры по АТЗ\Брошюра 2020\буклет_экстремизм_внутри_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nev-pv\Desktop\Брошюры по АТЗ\Брошюра 2020\буклет_экстремизм_внутри_новый.png"/>
                    <pic:cNvPicPr>
                      <a:picLocks noChangeAspect="1" noChangeArrowheads="1"/>
                    </pic:cNvPicPr>
                  </pic:nvPicPr>
                  <pic:blipFill>
                    <a:blip r:embed="rId8" cstate="print"/>
                    <a:srcRect/>
                    <a:stretch>
                      <a:fillRect/>
                    </a:stretch>
                  </pic:blipFill>
                  <pic:spPr bwMode="auto">
                    <a:xfrm>
                      <a:off x="0" y="0"/>
                      <a:ext cx="6119495" cy="4350326"/>
                    </a:xfrm>
                    <a:prstGeom prst="rect">
                      <a:avLst/>
                    </a:prstGeom>
                    <a:noFill/>
                    <a:ln w="9525">
                      <a:noFill/>
                      <a:miter lim="800000"/>
                      <a:headEnd/>
                      <a:tailEnd/>
                    </a:ln>
                  </pic:spPr>
                </pic:pic>
              </a:graphicData>
            </a:graphic>
          </wp:inline>
        </w:drawing>
      </w:r>
    </w:p>
    <w:p w:rsidR="00787780" w:rsidRDefault="00787780" w:rsidP="00212D2E">
      <w:pPr>
        <w:pStyle w:val="ConsPlusNormal"/>
        <w:ind w:firstLine="540"/>
        <w:jc w:val="both"/>
        <w:rPr>
          <w:rFonts w:ascii="Times New Roman" w:hAnsi="Times New Roman" w:cs="Times New Roman"/>
          <w:sz w:val="28"/>
          <w:szCs w:val="28"/>
        </w:rPr>
      </w:pPr>
    </w:p>
    <w:p w:rsidR="00787780" w:rsidRDefault="00787780" w:rsidP="00212D2E">
      <w:pPr>
        <w:pStyle w:val="ConsPlusNormal"/>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50326"/>
            <wp:effectExtent l="19050" t="0" r="0" b="0"/>
            <wp:docPr id="6" name="Рисунок 6" descr="C:\Users\kornev-pv\Desktop\Брошюры по АТЗ\Брошюра 2020\буклет_экстремизм_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nev-pv\Desktop\Брошюры по АТЗ\Брошюра 2020\буклет_экстремизм_новый.png"/>
                    <pic:cNvPicPr>
                      <a:picLocks noChangeAspect="1" noChangeArrowheads="1"/>
                    </pic:cNvPicPr>
                  </pic:nvPicPr>
                  <pic:blipFill>
                    <a:blip r:embed="rId9" cstate="print"/>
                    <a:srcRect/>
                    <a:stretch>
                      <a:fillRect/>
                    </a:stretch>
                  </pic:blipFill>
                  <pic:spPr bwMode="auto">
                    <a:xfrm>
                      <a:off x="0" y="0"/>
                      <a:ext cx="6119495" cy="4350326"/>
                    </a:xfrm>
                    <a:prstGeom prst="rect">
                      <a:avLst/>
                    </a:prstGeom>
                    <a:noFill/>
                    <a:ln w="9525">
                      <a:noFill/>
                      <a:miter lim="800000"/>
                      <a:headEnd/>
                      <a:tailEnd/>
                    </a:ln>
                  </pic:spPr>
                </pic:pic>
              </a:graphicData>
            </a:graphic>
          </wp:inline>
        </w:drawing>
      </w:r>
    </w:p>
    <w:p w:rsidR="00E1608F" w:rsidRPr="00D23F48" w:rsidRDefault="0058600C" w:rsidP="001902ED">
      <w:pPr>
        <w:spacing w:before="120" w:after="12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3. </w:t>
      </w:r>
      <w:r w:rsidR="00E1608F" w:rsidRPr="00D23F48">
        <w:rPr>
          <w:rFonts w:ascii="Times New Roman" w:eastAsia="Times New Roman" w:hAnsi="Times New Roman" w:cs="Times New Roman"/>
          <w:b/>
          <w:bCs/>
          <w:kern w:val="36"/>
          <w:sz w:val="28"/>
          <w:szCs w:val="28"/>
        </w:rPr>
        <w:t>Куда сообщить об экстремизме?</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О преступлениях и правонарушениях экстремисткой направленности можете сообщить в люб</w:t>
      </w:r>
      <w:r w:rsidR="00D7286D">
        <w:rPr>
          <w:rFonts w:ascii="Times New Roman" w:eastAsia="Times New Roman" w:hAnsi="Times New Roman" w:cs="Times New Roman"/>
          <w:sz w:val="28"/>
          <w:szCs w:val="28"/>
        </w:rPr>
        <w:t xml:space="preserve">ой отдел полиции. Кроме этого, </w:t>
      </w:r>
      <w:r w:rsidRPr="00D23F48">
        <w:rPr>
          <w:rFonts w:ascii="Times New Roman" w:eastAsia="Times New Roman" w:hAnsi="Times New Roman" w:cs="Times New Roman"/>
          <w:sz w:val="28"/>
          <w:szCs w:val="28"/>
        </w:rPr>
        <w:t>можете оставить</w:t>
      </w:r>
      <w:r w:rsidR="00680717">
        <w:rPr>
          <w:rFonts w:ascii="Times New Roman" w:eastAsia="Times New Roman" w:hAnsi="Times New Roman" w:cs="Times New Roman"/>
          <w:sz w:val="28"/>
          <w:szCs w:val="28"/>
        </w:rPr>
        <w:t xml:space="preserve"> </w:t>
      </w:r>
      <w:r w:rsidR="00280057" w:rsidRPr="00D23F48">
        <w:rPr>
          <w:rFonts w:ascii="Times New Roman" w:eastAsia="Times New Roman" w:hAnsi="Times New Roman" w:cs="Times New Roman"/>
          <w:sz w:val="28"/>
          <w:szCs w:val="28"/>
        </w:rPr>
        <w:t>сообщение</w:t>
      </w:r>
      <w:r w:rsidRPr="00D23F48">
        <w:rPr>
          <w:rFonts w:ascii="Times New Roman" w:eastAsia="Times New Roman" w:hAnsi="Times New Roman" w:cs="Times New Roman"/>
          <w:sz w:val="28"/>
          <w:szCs w:val="28"/>
        </w:rPr>
        <w:t>:</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 на </w:t>
      </w:r>
      <w:hyperlink r:id="rId10" w:history="1">
        <w:r w:rsidRPr="00D23F48">
          <w:rPr>
            <w:rFonts w:ascii="Times New Roman" w:eastAsia="Times New Roman" w:hAnsi="Times New Roman" w:cs="Times New Roman"/>
            <w:color w:val="0000FF"/>
            <w:sz w:val="28"/>
            <w:szCs w:val="28"/>
            <w:u w:val="single"/>
          </w:rPr>
          <w:t>официальном сайте МВД России</w:t>
        </w:r>
      </w:hyperlink>
      <w:r w:rsidRPr="00D23F48">
        <w:rPr>
          <w:rFonts w:ascii="Times New Roman" w:eastAsia="Times New Roman" w:hAnsi="Times New Roman" w:cs="Times New Roman"/>
          <w:sz w:val="28"/>
          <w:szCs w:val="28"/>
        </w:rPr>
        <w:t xml:space="preserve"> (выбрать «Главное управление по противодействию экстремизму»);</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на официальном сайте территориального органа МВД России на региональном уровне.</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Устные сообщения и письменные заявления о преступлениях прини</w:t>
      </w:r>
      <w:r w:rsidRPr="00D23F48">
        <w:rPr>
          <w:rFonts w:ascii="Times New Roman" w:eastAsia="Times New Roman" w:hAnsi="Times New Roman" w:cs="Times New Roman"/>
          <w:sz w:val="28"/>
          <w:szCs w:val="28"/>
        </w:rPr>
        <w:softHyphen/>
        <w:t>маются в правоохранительных органах независимо от места и времени со</w:t>
      </w:r>
      <w:r w:rsidRPr="00D23F48">
        <w:rPr>
          <w:rFonts w:ascii="Times New Roman" w:eastAsia="Times New Roman" w:hAnsi="Times New Roman" w:cs="Times New Roman"/>
          <w:sz w:val="28"/>
          <w:szCs w:val="28"/>
        </w:rPr>
        <w:softHyphen/>
        <w:t>вершения преступления круглосуточно.</w:t>
      </w:r>
    </w:p>
    <w:p w:rsidR="00E1608F" w:rsidRPr="00EE601D"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дежурной части органа внутренних дел </w:t>
      </w:r>
      <w:r w:rsidR="00D7286D" w:rsidRPr="00EE601D">
        <w:rPr>
          <w:rFonts w:ascii="Times New Roman" w:eastAsia="Times New Roman" w:hAnsi="Times New Roman" w:cs="Times New Roman"/>
          <w:sz w:val="28"/>
          <w:szCs w:val="28"/>
        </w:rPr>
        <w:t>В</w:t>
      </w:r>
      <w:r w:rsidRPr="00EE601D">
        <w:rPr>
          <w:rFonts w:ascii="Times New Roman" w:eastAsia="Times New Roman" w:hAnsi="Times New Roman" w:cs="Times New Roman"/>
          <w:sz w:val="28"/>
          <w:szCs w:val="28"/>
        </w:rPr>
        <w:t>ас обязаны выслушать и принять сообщение в устной или письменной форме, при этом вам следует поинтересоваться фамилией, должностью и рабочим телефоном сотрудника, принявшего сообщение.</w:t>
      </w:r>
    </w:p>
    <w:p w:rsidR="00E1608F" w:rsidRPr="00EE601D" w:rsidRDefault="00E1608F" w:rsidP="00D23F48">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Вы имеете право получить копию своего заявления с отметкой о реги</w:t>
      </w:r>
      <w:r w:rsidRPr="00EE601D">
        <w:rPr>
          <w:rFonts w:ascii="Times New Roman" w:eastAsia="Times New Roman" w:hAnsi="Times New Roman" w:cs="Times New Roman"/>
          <w:sz w:val="28"/>
          <w:szCs w:val="28"/>
        </w:rPr>
        <w:softHyphen/>
        <w:t>страции его в правоохранительном органе или талон-уведомление, в кото</w:t>
      </w:r>
      <w:r w:rsidRPr="00EE601D">
        <w:rPr>
          <w:rFonts w:ascii="Times New Roman" w:eastAsia="Times New Roman" w:hAnsi="Times New Roman" w:cs="Times New Roman"/>
          <w:sz w:val="28"/>
          <w:szCs w:val="28"/>
        </w:rPr>
        <w:softHyphen/>
        <w:t>ром указываются сведения о сотруднике, принявшем сообщение, и его под</w:t>
      </w:r>
      <w:r w:rsidRPr="00EE601D">
        <w:rPr>
          <w:rFonts w:ascii="Times New Roman" w:eastAsia="Times New Roman" w:hAnsi="Times New Roman" w:cs="Times New Roman"/>
          <w:sz w:val="28"/>
          <w:szCs w:val="28"/>
        </w:rPr>
        <w:softHyphen/>
        <w:t>пись, регистрационный номер, наименование, адрес и телефон правоохрани</w:t>
      </w:r>
      <w:r w:rsidRPr="00EE601D">
        <w:rPr>
          <w:rFonts w:ascii="Times New Roman" w:eastAsia="Times New Roman" w:hAnsi="Times New Roman" w:cs="Times New Roman"/>
          <w:sz w:val="28"/>
          <w:szCs w:val="28"/>
        </w:rPr>
        <w:softHyphen/>
        <w:t>тельного органа, дата приема сообщения.</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 правоохранительном органе</w:t>
      </w:r>
      <w:r w:rsidR="00680717">
        <w:rPr>
          <w:rFonts w:ascii="Times New Roman" w:eastAsia="Times New Roman" w:hAnsi="Times New Roman" w:cs="Times New Roman"/>
          <w:sz w:val="28"/>
          <w:szCs w:val="28"/>
        </w:rPr>
        <w:t xml:space="preserve"> </w:t>
      </w:r>
      <w:r w:rsidRPr="00EE601D">
        <w:rPr>
          <w:rFonts w:ascii="Times New Roman" w:eastAsia="Times New Roman" w:hAnsi="Times New Roman" w:cs="Times New Roman"/>
          <w:sz w:val="28"/>
          <w:szCs w:val="28"/>
        </w:rPr>
        <w:t xml:space="preserve">полученное от </w:t>
      </w:r>
      <w:r w:rsidR="00D7286D" w:rsidRPr="00EE601D">
        <w:rPr>
          <w:rFonts w:ascii="Times New Roman" w:eastAsia="Times New Roman" w:hAnsi="Times New Roman" w:cs="Times New Roman"/>
          <w:sz w:val="28"/>
          <w:szCs w:val="28"/>
        </w:rPr>
        <w:t>В</w:t>
      </w:r>
      <w:r w:rsidRPr="00EE601D">
        <w:rPr>
          <w:rFonts w:ascii="Times New Roman" w:eastAsia="Times New Roman" w:hAnsi="Times New Roman" w:cs="Times New Roman"/>
          <w:sz w:val="28"/>
          <w:szCs w:val="28"/>
        </w:rPr>
        <w:t xml:space="preserve">ас сообщение </w:t>
      </w:r>
      <w:r w:rsidRPr="00D23F48">
        <w:rPr>
          <w:rFonts w:ascii="Times New Roman" w:eastAsia="Times New Roman" w:hAnsi="Times New Roman" w:cs="Times New Roman"/>
          <w:sz w:val="28"/>
          <w:szCs w:val="28"/>
        </w:rPr>
        <w:t>(заявле</w:t>
      </w:r>
      <w:r w:rsidRPr="00D23F48">
        <w:rPr>
          <w:rFonts w:ascii="Times New Roman" w:eastAsia="Times New Roman" w:hAnsi="Times New Roman" w:cs="Times New Roman"/>
          <w:sz w:val="28"/>
          <w:szCs w:val="28"/>
        </w:rPr>
        <w:softHyphen/>
        <w:t>ние) должно быть незамедлительно зарегистрировано и доложено выше</w:t>
      </w:r>
      <w:r w:rsidRPr="00D23F48">
        <w:rPr>
          <w:rFonts w:ascii="Times New Roman" w:eastAsia="Times New Roman" w:hAnsi="Times New Roman" w:cs="Times New Roman"/>
          <w:sz w:val="28"/>
          <w:szCs w:val="28"/>
        </w:rPr>
        <w:softHyphen/>
        <w:t>стоящему руководителю для осуществления процессуальных действий со</w:t>
      </w:r>
      <w:r w:rsidRPr="00D23F48">
        <w:rPr>
          <w:rFonts w:ascii="Times New Roman" w:eastAsia="Times New Roman" w:hAnsi="Times New Roman" w:cs="Times New Roman"/>
          <w:sz w:val="28"/>
          <w:szCs w:val="28"/>
        </w:rPr>
        <w:softHyphen/>
        <w:t>гласно требованиям уголовно-процессуального кодекса Российской Феде</w:t>
      </w:r>
      <w:r w:rsidRPr="00D23F48">
        <w:rPr>
          <w:rFonts w:ascii="Times New Roman" w:eastAsia="Times New Roman" w:hAnsi="Times New Roman" w:cs="Times New Roman"/>
          <w:sz w:val="28"/>
          <w:szCs w:val="28"/>
        </w:rPr>
        <w:softHyphen/>
        <w:t>рации.</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Вы имеете право выяснить в правоохранительном органе, которому поручено заниматься исполнением </w:t>
      </w:r>
      <w:r w:rsidR="00D7286D" w:rsidRPr="002925E1">
        <w:rPr>
          <w:rFonts w:ascii="Times New Roman" w:eastAsia="Times New Roman" w:hAnsi="Times New Roman" w:cs="Times New Roman"/>
          <w:sz w:val="28"/>
          <w:szCs w:val="28"/>
        </w:rPr>
        <w:t>В</w:t>
      </w:r>
      <w:r w:rsidRPr="002925E1">
        <w:rPr>
          <w:rFonts w:ascii="Times New Roman" w:eastAsia="Times New Roman" w:hAnsi="Times New Roman" w:cs="Times New Roman"/>
          <w:sz w:val="28"/>
          <w:szCs w:val="28"/>
        </w:rPr>
        <w:t>аш</w:t>
      </w:r>
      <w:r w:rsidRPr="00D23F48">
        <w:rPr>
          <w:rFonts w:ascii="Times New Roman" w:eastAsia="Times New Roman" w:hAnsi="Times New Roman" w:cs="Times New Roman"/>
          <w:sz w:val="28"/>
          <w:szCs w:val="28"/>
        </w:rPr>
        <w:t xml:space="preserve">его заявления, о характере принимаемых мер и требовать приема </w:t>
      </w:r>
      <w:r w:rsidR="002E1BBF">
        <w:rPr>
          <w:rFonts w:ascii="Times New Roman" w:eastAsia="Times New Roman" w:hAnsi="Times New Roman" w:cs="Times New Roman"/>
          <w:sz w:val="28"/>
          <w:szCs w:val="28"/>
        </w:rPr>
        <w:t>В</w:t>
      </w:r>
      <w:r w:rsidRPr="00D23F48">
        <w:rPr>
          <w:rFonts w:ascii="Times New Roman" w:eastAsia="Times New Roman" w:hAnsi="Times New Roman" w:cs="Times New Roman"/>
          <w:sz w:val="28"/>
          <w:szCs w:val="28"/>
        </w:rPr>
        <w:t>ас руководителем соответствующего подразделения для получения более полной информации по вопросам, затрагивающим Ваши права и законные интересы.</w:t>
      </w:r>
    </w:p>
    <w:p w:rsidR="00E1608F" w:rsidRPr="00D23F48" w:rsidRDefault="00E1608F" w:rsidP="00D23F48">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случае отказа принять от </w:t>
      </w:r>
      <w:r w:rsidR="00D7286D" w:rsidRPr="002E1BBF">
        <w:rPr>
          <w:rFonts w:ascii="Times New Roman" w:eastAsia="Times New Roman" w:hAnsi="Times New Roman" w:cs="Times New Roman"/>
          <w:sz w:val="28"/>
          <w:szCs w:val="28"/>
        </w:rPr>
        <w:t>В</w:t>
      </w:r>
      <w:r w:rsidRPr="002E1BBF">
        <w:rPr>
          <w:rFonts w:ascii="Times New Roman" w:eastAsia="Times New Roman" w:hAnsi="Times New Roman" w:cs="Times New Roman"/>
          <w:sz w:val="28"/>
          <w:szCs w:val="28"/>
        </w:rPr>
        <w:t>ас</w:t>
      </w:r>
      <w:r w:rsidRPr="00D23F48">
        <w:rPr>
          <w:rFonts w:ascii="Times New Roman" w:eastAsia="Times New Roman" w:hAnsi="Times New Roman" w:cs="Times New Roman"/>
          <w:sz w:val="28"/>
          <w:szCs w:val="28"/>
        </w:rPr>
        <w:t xml:space="preserve"> сообщение (заявление) Вы имеете право обжаловать эти незаконные действия в вышестоящих инстанциях (районных, областных, республиканских, федеральных), а также подать жалобу на неправомерные действия сотрудников правоохранительных органов в прокуратуру, осуществляющую прокурорский надзор за деятельностью правоохранительных органов и силовых структур.</w:t>
      </w:r>
    </w:p>
    <w:p w:rsidR="00D23F48" w:rsidRDefault="00D23F48"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AE2C57" w:rsidRDefault="00AE2C57" w:rsidP="00D23F48">
      <w:pPr>
        <w:spacing w:after="0" w:line="240" w:lineRule="auto"/>
        <w:jc w:val="center"/>
        <w:rPr>
          <w:rFonts w:ascii="Times New Roman" w:hAnsi="Times New Roman" w:cs="Times New Roman"/>
          <w:b/>
          <w:sz w:val="28"/>
          <w:szCs w:val="28"/>
        </w:rPr>
      </w:pPr>
    </w:p>
    <w:p w:rsidR="00D23F48" w:rsidRPr="00D23F48" w:rsidRDefault="0058600C" w:rsidP="00D23F4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4. </w:t>
      </w:r>
      <w:r w:rsidR="00D23F48" w:rsidRPr="00D23F48">
        <w:rPr>
          <w:rFonts w:ascii="Times New Roman" w:hAnsi="Times New Roman" w:cs="Times New Roman"/>
          <w:b/>
          <w:sz w:val="28"/>
          <w:szCs w:val="28"/>
        </w:rPr>
        <w:t>Методические рекомендации</w:t>
      </w:r>
    </w:p>
    <w:p w:rsidR="00D23F48" w:rsidRPr="00D23F48" w:rsidRDefault="00D23F48" w:rsidP="00D23F48">
      <w:pPr>
        <w:spacing w:after="0" w:line="240" w:lineRule="auto"/>
        <w:jc w:val="center"/>
        <w:rPr>
          <w:rFonts w:ascii="Times New Roman" w:hAnsi="Times New Roman" w:cs="Times New Roman"/>
          <w:b/>
          <w:sz w:val="28"/>
          <w:szCs w:val="28"/>
        </w:rPr>
      </w:pPr>
      <w:r w:rsidRPr="00D23F48">
        <w:rPr>
          <w:rFonts w:ascii="Times New Roman" w:hAnsi="Times New Roman" w:cs="Times New Roman"/>
          <w:b/>
          <w:sz w:val="28"/>
          <w:szCs w:val="28"/>
        </w:rPr>
        <w:t>для определения вовлеченности несовершеннолетних и молодежи в деструктивные и социально-опасные течения, в том числе экстремистской и террористической направленности</w:t>
      </w:r>
      <w:r w:rsidR="00D7286D">
        <w:rPr>
          <w:rFonts w:ascii="Times New Roman" w:hAnsi="Times New Roman" w:cs="Times New Roman"/>
          <w:b/>
          <w:sz w:val="28"/>
          <w:szCs w:val="28"/>
        </w:rPr>
        <w:t>,</w:t>
      </w:r>
      <w:r w:rsidRPr="00D23F48">
        <w:rPr>
          <w:rFonts w:ascii="Times New Roman" w:hAnsi="Times New Roman" w:cs="Times New Roman"/>
          <w:b/>
          <w:sz w:val="28"/>
          <w:szCs w:val="28"/>
        </w:rPr>
        <w:t xml:space="preserve"> в сети Интернет.</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В настоящее время в сети Интернет публикуется много материалов экстремистского, агрессивного и социально опасного содержания, через которые происходит вовлечение детей в противоправные действия. Результатом бесконтрольного общения несовершеннолетних в сети Интернет является их участие в массовых драках, в социальных группах и играх, формирующих суицидальное, агрессивное и социально-опасное поведение. При этом, основными способами коммуникации в сети Интернет являются социальные сети, некоторые из которых даже превосходят иные медиа средства, в том числе федеральные телеканалы.</w:t>
      </w:r>
    </w:p>
    <w:p w:rsidR="00D23F48" w:rsidRPr="00D23F48" w:rsidRDefault="00D23F48" w:rsidP="00E471B6">
      <w:pPr>
        <w:spacing w:after="0" w:line="240" w:lineRule="auto"/>
        <w:ind w:firstLine="708"/>
        <w:rPr>
          <w:rFonts w:ascii="Times New Roman" w:hAnsi="Times New Roman" w:cs="Times New Roman"/>
          <w:sz w:val="28"/>
          <w:szCs w:val="28"/>
        </w:rPr>
      </w:pPr>
      <w:r w:rsidRPr="00D23F48">
        <w:rPr>
          <w:rFonts w:ascii="Times New Roman" w:hAnsi="Times New Roman" w:cs="Times New Roman"/>
          <w:sz w:val="28"/>
          <w:szCs w:val="28"/>
        </w:rPr>
        <w:t>Среди социальных сетей лидирующее положение в данном сегменте информационного пространства в Российской Федерации занимает социальная сеть «ВКонтакте».Основная часть пользователей социальной сети «ВКонтакте»</w:t>
      </w:r>
      <w:r w:rsidR="00680717">
        <w:rPr>
          <w:rFonts w:ascii="Times New Roman" w:hAnsi="Times New Roman" w:cs="Times New Roman"/>
          <w:sz w:val="28"/>
          <w:szCs w:val="28"/>
        </w:rPr>
        <w:t xml:space="preserve"> </w:t>
      </w:r>
      <w:r w:rsidRPr="00D23F48">
        <w:rPr>
          <w:rFonts w:ascii="Times New Roman" w:hAnsi="Times New Roman" w:cs="Times New Roman"/>
          <w:sz w:val="28"/>
          <w:szCs w:val="28"/>
        </w:rPr>
        <w:t>является представителями молодого поколения (школьники старших классов и студенты образовательных учреждений)</w:t>
      </w:r>
      <w:r w:rsidR="00E471B6">
        <w:rPr>
          <w:rFonts w:ascii="Times New Roman" w:hAnsi="Times New Roman" w:cs="Times New Roman"/>
          <w:sz w:val="28"/>
          <w:szCs w:val="28"/>
        </w:rPr>
        <w:t>.</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Особое значение в организации профилактической работы с подростками может иметь проведение адресной профилактической работы с лицами, входящими в «группы риска». Однако внешние проявления поведения человека не всегда могут в полной мере свидетельствовать о реальных психологических проблемах подростка, его увлечениях и интересах, в социальных сетях они могут проявлять свои интересы более свободно. Поэтому для получения полной картины психологического строения личности учащегося очень важным будет регулярный просмотр информации, содержащейся на его странице, а также на страницах сообществ (групп) в которых он состоит и на новости, которых подписан, а также пользователей, состоящих у него в друзьях, так как благодаря им формируется его персональная новостная лента и он имеет возможность общаться с пользователями этого круга.</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Распространение деструктивного и социально-опасного контента в социальных сетях зачатую приобретает характер субкультур, имеющих наибольшее отражение и развитие в сообществах (группах) соответствующей тематической направленности. При этом пользователями, состоящими в этих сообществах (группах), зачастую используется своеобразные разговорные выражения (сленг), символика, аудио и видеозаписи.</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В настоящее время наиболее широкое распространение и резонансное освещение в средствах массовой информации получили следующие виды деструктивных и социально-опасных проявлений (субкультур, молодёжных движений и увлечений):</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 «группы смерти» или «синий кит»;</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 «колумбайн» или «School Shooters»;</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 экстремистские и террористические проявления;</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lastRenderedPageBreak/>
        <w:t>- увлечение пиротехническими и взрывоопасными веществами;</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 «АУЕ».</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2C4BE2">
      <w:pPr>
        <w:spacing w:after="0" w:line="240" w:lineRule="auto"/>
        <w:ind w:firstLine="708"/>
        <w:jc w:val="center"/>
        <w:rPr>
          <w:rFonts w:ascii="Times New Roman" w:hAnsi="Times New Roman" w:cs="Times New Roman"/>
          <w:b/>
          <w:sz w:val="28"/>
          <w:szCs w:val="28"/>
        </w:rPr>
      </w:pPr>
      <w:r w:rsidRPr="00D23F48">
        <w:rPr>
          <w:rFonts w:ascii="Times New Roman" w:hAnsi="Times New Roman" w:cs="Times New Roman"/>
          <w:b/>
          <w:sz w:val="28"/>
          <w:szCs w:val="28"/>
        </w:rPr>
        <w:t>«Группы смерти» или «Синий кит»</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C10274" w:rsidP="008348B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Широк</w:t>
      </w:r>
      <w:r w:rsidR="00D23F48" w:rsidRPr="00D23F48">
        <w:rPr>
          <w:rFonts w:ascii="Times New Roman" w:hAnsi="Times New Roman" w:cs="Times New Roman"/>
          <w:sz w:val="28"/>
          <w:szCs w:val="28"/>
        </w:rPr>
        <w:t>ое освещение в средствах массовой информации получили случаи совершения суицидов подростками, вовлечёнными в так называемы «группы смерти».</w:t>
      </w:r>
    </w:p>
    <w:p w:rsidR="00D23F48" w:rsidRPr="00D23F48" w:rsidRDefault="00D23F48" w:rsidP="00C10274">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Одним из основателей данного направления является Филип Будейкин, осужденный за подстрекательство к доведению до самоубийства. Суть его проекта заключалась в создании группы в социальной сети «ВКонтакте» с депрессивным, а иногда и шоковым контентом, которая погружает пользователя в соответствующую атмосферу. После определённых действий подросток вовлекается в некую «игру», в которой от него требуется выполнять определённые действия, сначала безобидные: сменить статус «ВКонтакте», нарисовать кита на листочке. С каждым новым этапом игры действия усложняются, а игрок получает «новый уровень», в некоторых заданиях требуется сделать порезы на руках, подняться на крышу или мост. В процессе игры применяются определённые психологические приёмы, благодаря которым вовлечённых в игру участников готовят к совершению суицида. Так символом игры стал синий кит, как символ обретения свободы или решения проблем, что обуславливается толкованием фактов выбрасывания китообразных на берег – как их разумный выбор в следствие внутренних переживаний. Кроме того, чтобы вовлечь ребёнка в игру и</w:t>
      </w:r>
      <w:r w:rsidR="00E23165">
        <w:rPr>
          <w:rFonts w:ascii="Times New Roman" w:hAnsi="Times New Roman" w:cs="Times New Roman"/>
          <w:sz w:val="28"/>
          <w:szCs w:val="28"/>
        </w:rPr>
        <w:t>спользуются понятие избранности,</w:t>
      </w:r>
      <w:r w:rsidRPr="00D23F48">
        <w:rPr>
          <w:rFonts w:ascii="Times New Roman" w:hAnsi="Times New Roman" w:cs="Times New Roman"/>
          <w:sz w:val="28"/>
          <w:szCs w:val="28"/>
        </w:rPr>
        <w:t xml:space="preserve"> что ребёнок может попасть в «Тихий дом» (символ неизведанной части сетевого мира), который якобы является последней точкой на дне сети, а попавший в «Тихий дом» человек, по легенде, должен был познать истину и исчезнуть. </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В информационных материалах пользователей и сообществ (групп), увлекающихся темой суицидального поведения могут встречаться упоминания следующих слов, которые могут использоваться в качестве хештегов для облегчения поиска информации: #d28, #f57, #ФилиппЛис, #МореКитов, #мертвыедуши, #150звезд, #ТихийДом, #домкитов, #хочувигру, #f58, #млечныйпуть, #ff33, #китобой, #няпока, #рина, #infinityeye, #храмсмерти, #DK1281, #deletedsky1281, #истина, #terminal1281, #exit, #я_иду_в_тихийдом, #f75, #f85, #китовморе, #домтихий, #ssrma, #ssrm, #NoG, #f57KMO, #RoyalManor, #killmeorder. Также в информационных материалах могут использоваться различные видеозаписи и графические изображения, содержащие сцены нанесения увечий и травм себе или их последствий (порезы на руках, выцарапанные на коже рисунки и т.д.), китов, проплывающих в воздухе, а также иной контент депрессивно-негативного характера, с тематикой отсутствия понимания индивидуума обществом.</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2C4BE2">
      <w:pPr>
        <w:spacing w:after="0" w:line="240" w:lineRule="auto"/>
        <w:ind w:firstLine="708"/>
        <w:jc w:val="center"/>
        <w:rPr>
          <w:rFonts w:ascii="Times New Roman" w:hAnsi="Times New Roman" w:cs="Times New Roman"/>
          <w:b/>
          <w:sz w:val="28"/>
          <w:szCs w:val="28"/>
        </w:rPr>
      </w:pPr>
      <w:r w:rsidRPr="00D23F48">
        <w:rPr>
          <w:rFonts w:ascii="Times New Roman" w:hAnsi="Times New Roman" w:cs="Times New Roman"/>
          <w:b/>
          <w:sz w:val="28"/>
          <w:szCs w:val="28"/>
        </w:rPr>
        <w:t>«Колумбайн» или «School Shooters»</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lastRenderedPageBreak/>
        <w:t>В последнее время очень популярной темой среди деструктивного и социально-опасного контента, которая широко освещается в средствах массовой информации, стала тема совершения школьниками и подростками преступлений на территории учебных заведений с применением социально-опасных методов или в отношении двух и более лиц.</w:t>
      </w:r>
    </w:p>
    <w:p w:rsidR="007175BF"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Первым случаем такого преступления стало массовое убийство в школе населённом пункте Колумбайн (США, штат Колорадо), спланированное и совершённое 20.04.1999 г. Эриком Харрисом и Диланом Клиболдом, в результате которого 13 человек (12 учеников и один учитель</w:t>
      </w:r>
      <w:r w:rsidR="003954D9">
        <w:rPr>
          <w:rFonts w:ascii="Times New Roman" w:hAnsi="Times New Roman" w:cs="Times New Roman"/>
          <w:sz w:val="28"/>
          <w:szCs w:val="28"/>
        </w:rPr>
        <w:t>) были убиты, а 23 – ранены.</w:t>
      </w:r>
      <w:r w:rsidR="007175BF">
        <w:rPr>
          <w:rFonts w:ascii="Times New Roman" w:hAnsi="Times New Roman" w:cs="Times New Roman"/>
          <w:sz w:val="28"/>
          <w:szCs w:val="28"/>
        </w:rPr>
        <w:t xml:space="preserve"> О</w:t>
      </w:r>
      <w:r w:rsidRPr="00D23F48">
        <w:rPr>
          <w:rFonts w:ascii="Times New Roman" w:hAnsi="Times New Roman" w:cs="Times New Roman"/>
          <w:sz w:val="28"/>
          <w:szCs w:val="28"/>
        </w:rPr>
        <w:t xml:space="preserve">ба нападавших покончили жизнь самоубийством, застрелившись. </w:t>
      </w:r>
    </w:p>
    <w:p w:rsidR="0080694E" w:rsidRDefault="00D23F48" w:rsidP="0080694E">
      <w:pPr>
        <w:spacing w:after="0" w:line="240" w:lineRule="auto"/>
        <w:ind w:firstLine="708"/>
        <w:jc w:val="both"/>
        <w:rPr>
          <w:rFonts w:ascii="Times New Roman" w:hAnsi="Times New Roman" w:cs="Times New Roman"/>
          <w:sz w:val="28"/>
          <w:szCs w:val="28"/>
        </w:rPr>
      </w:pPr>
      <w:r w:rsidRPr="007175BF">
        <w:rPr>
          <w:rFonts w:ascii="Times New Roman" w:hAnsi="Times New Roman" w:cs="Times New Roman"/>
          <w:sz w:val="28"/>
          <w:szCs w:val="28"/>
        </w:rPr>
        <w:t>После</w:t>
      </w:r>
      <w:r w:rsidR="00680717">
        <w:rPr>
          <w:rFonts w:ascii="Times New Roman" w:hAnsi="Times New Roman" w:cs="Times New Roman"/>
          <w:sz w:val="28"/>
          <w:szCs w:val="28"/>
        </w:rPr>
        <w:t xml:space="preserve"> </w:t>
      </w:r>
      <w:r w:rsidR="007175BF">
        <w:rPr>
          <w:rFonts w:ascii="Times New Roman" w:hAnsi="Times New Roman" w:cs="Times New Roman"/>
          <w:sz w:val="28"/>
          <w:szCs w:val="28"/>
        </w:rPr>
        <w:t>этого случая</w:t>
      </w:r>
      <w:r w:rsidRPr="00D23F48">
        <w:rPr>
          <w:rFonts w:ascii="Times New Roman" w:hAnsi="Times New Roman" w:cs="Times New Roman"/>
          <w:sz w:val="28"/>
          <w:szCs w:val="28"/>
        </w:rPr>
        <w:t xml:space="preserve"> были совершены несколько подобных нападений в разных точках мира, в том числе в России. В большинстве случаев нападавшие в той или иной степени пытались копировать методику действий в школе Колумбайн, подражать участникам этих событий, или изучали произошедшие там события при подготовке к совершению преступлений и были готовы совершению самоубийства или к тому, что их убьют. Таким образом, слово «Колумбайн» приобрело нарицательное значение, а разошедшиеся по сети Интернет и растиражированные в СМИ подробности совершённых подобных преступлений, превратили это в некую молодёжную субкультуру.</w:t>
      </w:r>
    </w:p>
    <w:p w:rsidR="009A7471"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 xml:space="preserve">В своей лексике подростки, интересующиеся темой совершения преступлений в образовательных учреждениях, могут использовать хештеги и ключевые слова: </w:t>
      </w:r>
    </w:p>
    <w:p w:rsidR="0080694E" w:rsidRPr="00AF60C3" w:rsidRDefault="00D23F48" w:rsidP="009A7471">
      <w:pPr>
        <w:spacing w:after="0" w:line="240" w:lineRule="auto"/>
        <w:jc w:val="both"/>
        <w:rPr>
          <w:rFonts w:ascii="Times New Roman" w:hAnsi="Times New Roman" w:cs="Times New Roman"/>
          <w:color w:val="FF0000"/>
          <w:sz w:val="28"/>
          <w:szCs w:val="28"/>
        </w:rPr>
      </w:pPr>
      <w:r w:rsidRPr="00D23F48">
        <w:rPr>
          <w:rFonts w:ascii="Times New Roman" w:hAnsi="Times New Roman" w:cs="Times New Roman"/>
          <w:sz w:val="28"/>
          <w:szCs w:val="28"/>
        </w:rPr>
        <w:t>#колумбайн, #колумбина, #скулшутинг, #скулшут, #комбайнеры, #комбайн, natural selection, #Columbine, Эрик Харрис, Дилан Клиболд, #Харрис, #Клиболд, #Reb&amp;VoDKa, #Руф, #Лейн,</w:t>
      </w:r>
      <w:r w:rsidRPr="00D23F48">
        <w:rPr>
          <w:rFonts w:ascii="Times New Roman" w:hAnsi="Times New Roman" w:cs="Times New Roman"/>
          <w:sz w:val="28"/>
          <w:szCs w:val="28"/>
          <w:lang w:val="en-US"/>
        </w:rPr>
        <w:t>schoolshooting</w:t>
      </w:r>
      <w:r w:rsidRPr="00D23F48">
        <w:rPr>
          <w:rFonts w:ascii="Times New Roman" w:hAnsi="Times New Roman" w:cs="Times New Roman"/>
          <w:sz w:val="28"/>
          <w:szCs w:val="28"/>
        </w:rPr>
        <w:t>,#</w:t>
      </w:r>
      <w:r w:rsidRPr="00D23F48">
        <w:rPr>
          <w:rFonts w:ascii="Times New Roman" w:hAnsi="Times New Roman" w:cs="Times New Roman"/>
          <w:sz w:val="28"/>
          <w:szCs w:val="28"/>
          <w:lang w:val="en-US"/>
        </w:rPr>
        <w:t>MikeKlebold</w:t>
      </w:r>
      <w:r w:rsidRPr="00D23F48">
        <w:rPr>
          <w:rFonts w:ascii="Times New Roman" w:hAnsi="Times New Roman" w:cs="Times New Roman"/>
          <w:sz w:val="28"/>
          <w:szCs w:val="28"/>
        </w:rPr>
        <w:t>,#школастрельба, расстрел школа, массовое убийство.</w:t>
      </w:r>
    </w:p>
    <w:p w:rsidR="0080694E" w:rsidRDefault="002B24A3" w:rsidP="008069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Также</w:t>
      </w:r>
      <w:r w:rsidR="00D23F48" w:rsidRPr="00D23F48">
        <w:rPr>
          <w:rFonts w:ascii="Times New Roman" w:hAnsi="Times New Roman" w:cs="Times New Roman"/>
          <w:sz w:val="28"/>
          <w:szCs w:val="28"/>
        </w:rPr>
        <w:t xml:space="preserve"> подростки могут интересоваться способами изготовления взрывчатых веществ и взрывных устройств, приёмами обращения с оружием и нанесения увечий. В некоторых случаях учащиеся также подготавливаются к совершению подобных преступлений.</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 xml:space="preserve">На их страницах и на страницах сообществ, в которых они </w:t>
      </w:r>
      <w:r w:rsidR="00AF60C3" w:rsidRPr="00D23F48">
        <w:rPr>
          <w:rFonts w:ascii="Times New Roman" w:hAnsi="Times New Roman" w:cs="Times New Roman"/>
          <w:sz w:val="28"/>
          <w:szCs w:val="28"/>
        </w:rPr>
        <w:t>состоят</w:t>
      </w:r>
      <w:r w:rsidR="00AF60C3" w:rsidRPr="00C64F5F">
        <w:rPr>
          <w:rFonts w:ascii="Times New Roman" w:hAnsi="Times New Roman" w:cs="Times New Roman"/>
          <w:sz w:val="28"/>
          <w:szCs w:val="28"/>
        </w:rPr>
        <w:t>,</w:t>
      </w:r>
      <w:r w:rsidRPr="00D23F48">
        <w:rPr>
          <w:rFonts w:ascii="Times New Roman" w:hAnsi="Times New Roman" w:cs="Times New Roman"/>
          <w:sz w:val="28"/>
          <w:szCs w:val="28"/>
        </w:rPr>
        <w:t>могут быть размещены видеозаписи и графические изображения, содержащие сцены совершения преступлений в учебных заведениях общественно-опасными способами, видеозаписи, содержащие инструкции по изготовлению самодельных взрывных устройств и взрывчатых веществ, а также предметов, используемых в качестве оружия. Кроме того, в комментариях и публикуемых ими информационных материалах может встречаться иной контент, оправдывающий поведение лиц, совершивших преступления в образовательных учреждениях общественно-опасным способом.</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2C4BE2">
      <w:pPr>
        <w:spacing w:after="0" w:line="240" w:lineRule="auto"/>
        <w:ind w:firstLine="708"/>
        <w:jc w:val="center"/>
        <w:rPr>
          <w:rFonts w:ascii="Times New Roman" w:hAnsi="Times New Roman" w:cs="Times New Roman"/>
          <w:b/>
          <w:sz w:val="28"/>
          <w:szCs w:val="28"/>
        </w:rPr>
      </w:pPr>
      <w:r w:rsidRPr="00D23F48">
        <w:rPr>
          <w:rFonts w:ascii="Times New Roman" w:hAnsi="Times New Roman" w:cs="Times New Roman"/>
          <w:b/>
          <w:sz w:val="28"/>
          <w:szCs w:val="28"/>
        </w:rPr>
        <w:t>Экстремистские и террористические проявления</w:t>
      </w:r>
    </w:p>
    <w:p w:rsidR="00D23F48" w:rsidRPr="00D23F48" w:rsidRDefault="00D23F48" w:rsidP="0080694E">
      <w:pPr>
        <w:spacing w:after="0" w:line="240" w:lineRule="auto"/>
        <w:ind w:firstLine="708"/>
        <w:jc w:val="both"/>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Ещё одним видом деструктивного, а зачастую и социально-опасного поведения является совершение деяний экстремистского и террористического ха</w:t>
      </w:r>
      <w:r w:rsidRPr="00D23F48">
        <w:rPr>
          <w:rFonts w:ascii="Times New Roman" w:hAnsi="Times New Roman" w:cs="Times New Roman"/>
          <w:sz w:val="28"/>
          <w:szCs w:val="28"/>
        </w:rPr>
        <w:lastRenderedPageBreak/>
        <w:t xml:space="preserve">рактера. Идеология экстремизма проникает в молодёжную среду, о чём свидетельствуют факты совершения преступлений подростками по идеологическим мотивам. </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Примечательно, что молодое поколение является более восприимчивым к различного рода идеологической обработке. Тем более, когда идеология проповедует избранность и превосходство некоторых народов, национальностей, этносов или рас, либо указывает на ущербность других, тем самым предоставляя приверженцам такой идеологии некое «моральное право» на совершение противоправных действий в отношении противников идеологии или представителей ущербных групп общества.</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Широкое распространение в сети Интернет имеют экстремистские материалы, внесённые в Федеральный список экстремистских материалов, опубликованный на официальном сайте Министерства юстиции Российской Федерации в разделе «Наиболее популярные разделы» (</w:t>
      </w:r>
      <w:hyperlink r:id="rId11" w:history="1">
        <w:r w:rsidRPr="00D23F48">
          <w:rPr>
            <w:rStyle w:val="ad"/>
            <w:rFonts w:ascii="Times New Roman" w:hAnsi="Times New Roman" w:cs="Times New Roman"/>
            <w:sz w:val="28"/>
            <w:szCs w:val="28"/>
          </w:rPr>
          <w:t>http://minjust.ru/ru/extremist-materials</w:t>
        </w:r>
      </w:hyperlink>
      <w:r w:rsidRPr="00D23F48">
        <w:rPr>
          <w:rFonts w:ascii="Times New Roman" w:hAnsi="Times New Roman" w:cs="Times New Roman"/>
          <w:sz w:val="28"/>
          <w:szCs w:val="28"/>
        </w:rPr>
        <w:t>). В данном списке имеется более 4,5 тысяч наименований информационных материалов: статей, стихотворений, текстов песен, аудиокомпозиций, книг, листовок, журналов, графических изображений, видеозаписей и страниц сайтов. Однако большое количество материалов экстремисткой направленности ещё не внесено в федеральный список, но имеет схожее содержание либо имеет изменённое название и может не отображаться в поиске по списку, поэтому при просмотре информационных материалов на странице подростка, его друзей и сообществ (групп), в которых он состоит (на которые подписан), необходимо оценивать их направленность и руководствоваться принципом, что человек, далёкий от экстремистской идеологии, не станет интересоваться подобными материалами. Особое внимание заслуживают информационные материалы, опубликованные пользователем на своей странице или созданные им самостоятельно (записи и комментарии, в том числе на страницах сообщества), ведь они являются отражением его мыслей и свидетельствуют о его подверженности экстремистской идеологии.</w:t>
      </w:r>
    </w:p>
    <w:p w:rsidR="00D23F48" w:rsidRPr="00D23F48" w:rsidRDefault="00D23F48" w:rsidP="002C4BE2">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Явный признак экстремистской направленности материала – наличие нацистской символики или символики экстремистских и террористических организаций. Наиболее узнаваемой символикой является символика немецко-фашистских войск (свастика, руны, флаги, элементы формы одежды). Однако, в настоящее время список организаций, символика которых запрещена, несколько шире и в него входят все организации признанные террористическим или деятельность которых запрещена в соответствии с Федеральным законом «О противодействии экстремистской деятельности». Список террористических организаций опубликован на официальном сайте Федеральной службы безопасности Российской Федерации в разделе «Нормативные правовые акты» (</w:t>
      </w:r>
      <w:hyperlink r:id="rId12" w:history="1">
        <w:r w:rsidRPr="00D23F48">
          <w:rPr>
            <w:rStyle w:val="ad"/>
            <w:rFonts w:ascii="Times New Roman" w:hAnsi="Times New Roman" w:cs="Times New Roman"/>
            <w:sz w:val="28"/>
            <w:szCs w:val="28"/>
          </w:rPr>
          <w:t>http://www.fsb.ru/fsb/npd/terror.htm</w:t>
        </w:r>
      </w:hyperlink>
      <w:r w:rsidRPr="00D23F48">
        <w:rPr>
          <w:rFonts w:ascii="Times New Roman" w:hAnsi="Times New Roman" w:cs="Times New Roman"/>
          <w:sz w:val="28"/>
          <w:szCs w:val="28"/>
        </w:rPr>
        <w:t xml:space="preserve">). Перечень некоммерческих организаций, в отношении которых судом принято вступившее в законную силу решение о ликвидации или запрете деятельности по основаниям, предусмотренным Федеральным законом «О противодействии экстремистской деятельности», опубликован на официальном сайте Министерства юстиции Российской Федерации в </w:t>
      </w:r>
      <w:r w:rsidRPr="00D23F48">
        <w:rPr>
          <w:rFonts w:ascii="Times New Roman" w:hAnsi="Times New Roman" w:cs="Times New Roman"/>
          <w:sz w:val="28"/>
          <w:szCs w:val="28"/>
        </w:rPr>
        <w:lastRenderedPageBreak/>
        <w:t>подразделе «Противодействие экстремизму» подраздела «Деятельность в сфере некоммерческих организаций» (</w:t>
      </w:r>
      <w:hyperlink r:id="rId13" w:history="1">
        <w:r w:rsidRPr="00D23F48">
          <w:rPr>
            <w:rStyle w:val="ad"/>
            <w:rFonts w:ascii="Times New Roman" w:hAnsi="Times New Roman" w:cs="Times New Roman"/>
            <w:sz w:val="28"/>
            <w:szCs w:val="28"/>
          </w:rPr>
          <w:t>http://minjust.ru/nko/perechen_zapret</w:t>
        </w:r>
      </w:hyperlink>
      <w:r w:rsidRPr="00D23F48">
        <w:rPr>
          <w:rFonts w:ascii="Times New Roman" w:hAnsi="Times New Roman" w:cs="Times New Roman"/>
          <w:sz w:val="28"/>
          <w:szCs w:val="28"/>
        </w:rPr>
        <w:t>).</w:t>
      </w:r>
    </w:p>
    <w:p w:rsidR="00D23F48" w:rsidRPr="00D23F48" w:rsidRDefault="00D23F48" w:rsidP="00D23F48">
      <w:pPr>
        <w:spacing w:after="0" w:line="240" w:lineRule="auto"/>
        <w:ind w:firstLine="708"/>
        <w:jc w:val="center"/>
        <w:rPr>
          <w:rFonts w:ascii="Times New Roman" w:hAnsi="Times New Roman" w:cs="Times New Roman"/>
          <w:sz w:val="28"/>
          <w:szCs w:val="28"/>
        </w:rPr>
      </w:pPr>
    </w:p>
    <w:p w:rsidR="00D23F48" w:rsidRPr="00D23F48" w:rsidRDefault="00D23F48" w:rsidP="00D23F48">
      <w:pPr>
        <w:spacing w:after="0" w:line="240" w:lineRule="auto"/>
        <w:ind w:firstLine="708"/>
        <w:jc w:val="center"/>
        <w:rPr>
          <w:rFonts w:ascii="Times New Roman" w:hAnsi="Times New Roman" w:cs="Times New Roman"/>
          <w:sz w:val="28"/>
          <w:szCs w:val="28"/>
        </w:rPr>
      </w:pPr>
      <w:r w:rsidRPr="00D23F48">
        <w:rPr>
          <w:rFonts w:ascii="Times New Roman" w:hAnsi="Times New Roman" w:cs="Times New Roman"/>
          <w:sz w:val="28"/>
          <w:szCs w:val="28"/>
        </w:rPr>
        <w:t xml:space="preserve">Атрибутики, символики </w:t>
      </w:r>
      <w:r w:rsidRPr="00D23F48">
        <w:rPr>
          <w:rFonts w:ascii="Times New Roman" w:hAnsi="Times New Roman" w:cs="Times New Roman"/>
          <w:b/>
          <w:sz w:val="28"/>
          <w:szCs w:val="28"/>
        </w:rPr>
        <w:t>запрещенных</w:t>
      </w:r>
      <w:r w:rsidRPr="00D23F48">
        <w:rPr>
          <w:rFonts w:ascii="Times New Roman" w:hAnsi="Times New Roman" w:cs="Times New Roman"/>
          <w:sz w:val="28"/>
          <w:szCs w:val="28"/>
        </w:rPr>
        <w:t xml:space="preserve"> в Российской Федерации </w:t>
      </w:r>
      <w:r w:rsidR="0058600C">
        <w:rPr>
          <w:rFonts w:ascii="Times New Roman" w:hAnsi="Times New Roman" w:cs="Times New Roman"/>
          <w:sz w:val="28"/>
          <w:szCs w:val="28"/>
        </w:rPr>
        <w:t xml:space="preserve">экстремистских и террористических </w:t>
      </w:r>
      <w:r w:rsidRPr="00D23F48">
        <w:rPr>
          <w:rFonts w:ascii="Times New Roman" w:hAnsi="Times New Roman" w:cs="Times New Roman"/>
          <w:sz w:val="28"/>
          <w:szCs w:val="28"/>
        </w:rPr>
        <w:t>организаций:</w:t>
      </w:r>
    </w:p>
    <w:p w:rsidR="00D23F48" w:rsidRPr="00D23F48" w:rsidRDefault="00D23F48" w:rsidP="00D23F48">
      <w:pPr>
        <w:spacing w:after="0" w:line="240" w:lineRule="auto"/>
        <w:ind w:firstLine="708"/>
        <w:rPr>
          <w:rFonts w:ascii="Times New Roman" w:hAnsi="Times New Roman" w:cs="Times New Roman"/>
          <w:sz w:val="28"/>
          <w:szCs w:val="28"/>
        </w:rPr>
      </w:pPr>
    </w:p>
    <w:p w:rsidR="00D23F48" w:rsidRPr="00D23F48" w:rsidRDefault="00D23F48" w:rsidP="00D23F48">
      <w:pPr>
        <w:spacing w:after="0" w:line="240" w:lineRule="auto"/>
        <w:rPr>
          <w:rFonts w:ascii="Times New Roman" w:hAnsi="Times New Roman" w:cs="Times New Roman"/>
          <w:noProof/>
          <w:sz w:val="28"/>
          <w:szCs w:val="28"/>
        </w:rPr>
      </w:pPr>
      <w:r w:rsidRPr="00D23F48">
        <w:rPr>
          <w:rFonts w:ascii="Times New Roman" w:hAnsi="Times New Roman" w:cs="Times New Roman"/>
          <w:noProof/>
          <w:sz w:val="28"/>
          <w:szCs w:val="28"/>
        </w:rPr>
        <w:drawing>
          <wp:inline distT="0" distB="0" distL="0" distR="0">
            <wp:extent cx="1504950" cy="1128713"/>
            <wp:effectExtent l="19050" t="0" r="0" b="0"/>
            <wp:docPr id="69" name="Рисунок 69" descr="https://forum.ww2.ru/uploads/monthly_01_2010/post-11852-1264841587,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orum.ww2.ru/uploads/monthly_01_2010/post-11852-1264841587,52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0202" cy="1132652"/>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123950" cy="1123950"/>
            <wp:effectExtent l="19050" t="0" r="0" b="0"/>
            <wp:docPr id="70" name="Рисунок 70" descr="https://yt3.ggpht.com/a-/AN66SAyJds88lgTrnHTdYPCsIZQRvdvUcfkiBfFGYg=s900-mo-c-c0xffffffff-rj-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yt3.ggpht.com/a-/AN66SAyJds88lgTrnHTdYPCsIZQRvdvUcfkiBfFGYg=s900-mo-c-c0xffffffff-rj-k-n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3162300" cy="1106804"/>
            <wp:effectExtent l="19050" t="0" r="0" b="0"/>
            <wp:docPr id="71" name="Рисунок 71" descr="http://files.abovetopsecret.com/files/img/ld4f385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abovetopsecret.com/files/img/ld4f385c4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8695" cy="1112542"/>
                    </a:xfrm>
                    <a:prstGeom prst="rect">
                      <a:avLst/>
                    </a:prstGeom>
                    <a:noFill/>
                    <a:ln>
                      <a:noFill/>
                    </a:ln>
                  </pic:spPr>
                </pic:pic>
              </a:graphicData>
            </a:graphic>
          </wp:inline>
        </w:drawing>
      </w:r>
    </w:p>
    <w:p w:rsidR="00D23F48" w:rsidRPr="00D23F48" w:rsidRDefault="00D23F48" w:rsidP="00D23F48">
      <w:pPr>
        <w:spacing w:after="0" w:line="240" w:lineRule="auto"/>
        <w:rPr>
          <w:rFonts w:ascii="Times New Roman" w:hAnsi="Times New Roman" w:cs="Times New Roman"/>
          <w:noProof/>
          <w:sz w:val="28"/>
          <w:szCs w:val="28"/>
        </w:rPr>
      </w:pPr>
      <w:r w:rsidRPr="00D23F48">
        <w:rPr>
          <w:rFonts w:ascii="Times New Roman" w:hAnsi="Times New Roman" w:cs="Times New Roman"/>
          <w:noProof/>
          <w:sz w:val="28"/>
          <w:szCs w:val="28"/>
        </w:rPr>
        <w:t>Рисунок 10. Нацистская атрибутика и символика.</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2413591" cy="1686919"/>
            <wp:effectExtent l="19050" t="0" r="5759"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435053" cy="1701920"/>
                    </a:xfrm>
                    <a:prstGeom prst="rect">
                      <a:avLst/>
                    </a:prstGeom>
                  </pic:spPr>
                </pic:pic>
              </a:graphicData>
            </a:graphic>
          </wp:inline>
        </w:drawing>
      </w:r>
      <w:r w:rsidRPr="00D23F48">
        <w:rPr>
          <w:rFonts w:ascii="Times New Roman" w:hAnsi="Times New Roman" w:cs="Times New Roman"/>
          <w:noProof/>
          <w:sz w:val="28"/>
          <w:szCs w:val="28"/>
        </w:rPr>
        <w:drawing>
          <wp:inline distT="0" distB="0" distL="0" distR="0">
            <wp:extent cx="2064979" cy="1733107"/>
            <wp:effectExtent l="0" t="0" r="0" b="635"/>
            <wp:docPr id="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071850" cy="1738874"/>
                    </a:xfrm>
                    <a:prstGeom prst="rect">
                      <a:avLst/>
                    </a:prstGeom>
                  </pic:spPr>
                </pic:pic>
              </a:graphicData>
            </a:graphic>
          </wp:inline>
        </w:drawing>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Рисунок 11. Атрибутика организации «Правый сектор».</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1753666" cy="115894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2435" cy="1171352"/>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296670" cy="1052623"/>
            <wp:effectExtent l="0" t="0" r="0" b="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5154" cy="1067628"/>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600134" cy="1029615"/>
            <wp:effectExtent l="0" t="0" r="635" b="0"/>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7445" cy="1034319"/>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244009" cy="1253738"/>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48563" cy="1258328"/>
                    </a:xfrm>
                    <a:prstGeom prst="rect">
                      <a:avLst/>
                    </a:prstGeom>
                    <a:noFill/>
                    <a:ln>
                      <a:noFill/>
                    </a:ln>
                  </pic:spPr>
                </pic:pic>
              </a:graphicData>
            </a:graphic>
          </wp:inline>
        </w:drawing>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Рисунок 12. Символика организации «Исламское государство».</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1587260" cy="987201"/>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92340" cy="990360"/>
                    </a:xfrm>
                    <a:prstGeom prst="rect">
                      <a:avLst/>
                    </a:prstGeom>
                    <a:noFill/>
                    <a:ln>
                      <a:noFill/>
                    </a:ln>
                  </pic:spPr>
                </pic:pic>
              </a:graphicData>
            </a:graphic>
          </wp:inline>
        </w:drawing>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Рисунок 13. Символика организации «</w:t>
      </w:r>
      <w:r w:rsidR="00661DFA" w:rsidRPr="00D23F48">
        <w:rPr>
          <w:rFonts w:ascii="Times New Roman" w:hAnsi="Times New Roman" w:cs="Times New Roman"/>
          <w:sz w:val="28"/>
          <w:szCs w:val="28"/>
        </w:rPr>
        <w:t>Кавказский</w:t>
      </w:r>
      <w:r w:rsidRPr="00D23F48">
        <w:rPr>
          <w:rFonts w:ascii="Times New Roman" w:hAnsi="Times New Roman" w:cs="Times New Roman"/>
          <w:sz w:val="28"/>
          <w:szCs w:val="28"/>
        </w:rPr>
        <w:t xml:space="preserve"> эмират» («Имарат Кавказ»).</w:t>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1742536" cy="1101188"/>
            <wp:effectExtent l="0" t="0" r="0" b="3810"/>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8558" cy="1117632"/>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680294" cy="106967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96653" cy="1080090"/>
                    </a:xfrm>
                    <a:prstGeom prst="rect">
                      <a:avLst/>
                    </a:prstGeom>
                    <a:noFill/>
                    <a:ln>
                      <a:noFill/>
                    </a:ln>
                  </pic:spPr>
                </pic:pic>
              </a:graphicData>
            </a:graphic>
          </wp:inline>
        </w:drawing>
      </w:r>
    </w:p>
    <w:p w:rsidR="00D23F48" w:rsidRPr="00D23F48" w:rsidRDefault="00D23F48" w:rsidP="00D23F48">
      <w:pPr>
        <w:spacing w:after="0" w:line="240" w:lineRule="auto"/>
        <w:rPr>
          <w:rFonts w:ascii="Times New Roman" w:hAnsi="Times New Roman" w:cs="Times New Roman"/>
          <w:sz w:val="28"/>
          <w:szCs w:val="28"/>
        </w:rPr>
      </w:pPr>
      <w:r w:rsidRPr="00D23F48">
        <w:rPr>
          <w:rFonts w:ascii="Times New Roman" w:hAnsi="Times New Roman" w:cs="Times New Roman"/>
          <w:sz w:val="28"/>
          <w:szCs w:val="28"/>
        </w:rPr>
        <w:t>Рисунок 14. Символика вилайятов (административно-территориальных образований) организации «Кавказский эмират» («Имарат Кавказ»).</w:t>
      </w:r>
    </w:p>
    <w:p w:rsidR="00D23F48" w:rsidRPr="00D23F48" w:rsidRDefault="00D23F48" w:rsidP="00D23F48">
      <w:pPr>
        <w:spacing w:after="0" w:line="240" w:lineRule="auto"/>
        <w:ind w:firstLine="708"/>
        <w:rPr>
          <w:rFonts w:ascii="Times New Roman" w:hAnsi="Times New Roman" w:cs="Times New Roman"/>
          <w:sz w:val="28"/>
          <w:szCs w:val="28"/>
        </w:rPr>
      </w:pPr>
    </w:p>
    <w:p w:rsidR="00D23F48" w:rsidRPr="00D23F48" w:rsidRDefault="00D23F48" w:rsidP="00D23F48">
      <w:pPr>
        <w:spacing w:after="0" w:line="240" w:lineRule="auto"/>
        <w:ind w:firstLine="708"/>
        <w:rPr>
          <w:rFonts w:ascii="Times New Roman" w:hAnsi="Times New Roman" w:cs="Times New Roman"/>
          <w:sz w:val="28"/>
          <w:szCs w:val="28"/>
        </w:rPr>
      </w:pPr>
      <w:r w:rsidRPr="00D23F48">
        <w:rPr>
          <w:rFonts w:ascii="Times New Roman" w:hAnsi="Times New Roman" w:cs="Times New Roman"/>
          <w:sz w:val="28"/>
          <w:szCs w:val="28"/>
        </w:rPr>
        <w:lastRenderedPageBreak/>
        <w:t>Отсутствие осознания общественной опасности террористических проявлений подростком может выражаться в наличии в публикациях на его странице или странице его друзей, а также страницах сообществ (групп), в которых он состоит (на которые подписан), информационных материалов, оправдывающих совершение преступлений экстремистской и террористической направленности, в том числе на территории зданий органов государственной власти и местного самоуправления.</w:t>
      </w:r>
    </w:p>
    <w:p w:rsidR="00D23F48" w:rsidRPr="00D23F48" w:rsidRDefault="00D23F48" w:rsidP="00D23F48">
      <w:pPr>
        <w:spacing w:after="0" w:line="240" w:lineRule="auto"/>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b/>
          <w:sz w:val="28"/>
          <w:szCs w:val="28"/>
        </w:rPr>
      </w:pPr>
      <w:r w:rsidRPr="00D23F48">
        <w:rPr>
          <w:rFonts w:ascii="Times New Roman" w:hAnsi="Times New Roman" w:cs="Times New Roman"/>
          <w:b/>
          <w:sz w:val="28"/>
          <w:szCs w:val="28"/>
        </w:rPr>
        <w:t>Увлечение пиротехническими и взрывоопасными веществами</w:t>
      </w:r>
    </w:p>
    <w:p w:rsidR="00D23F48" w:rsidRPr="00D23F48" w:rsidRDefault="00D23F48" w:rsidP="0080694E">
      <w:pPr>
        <w:spacing w:after="0" w:line="240" w:lineRule="auto"/>
        <w:ind w:firstLine="708"/>
        <w:jc w:val="both"/>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Очень часто с террористическими проявлениями граничат увлечения пиротехническими составами и взрывчатыми веществами. Сами по себе увлечения пиротехническими составами, взрывоопасными и легковоспламеняющимися веществами представляют опасность как для подростка, так и для окружающих. Помимо увлечения веществами, которые сами по себе способны взрываться</w:t>
      </w:r>
      <w:r w:rsidR="004657CA">
        <w:rPr>
          <w:rFonts w:ascii="Times New Roman" w:hAnsi="Times New Roman" w:cs="Times New Roman"/>
          <w:sz w:val="28"/>
          <w:szCs w:val="28"/>
        </w:rPr>
        <w:t>,</w:t>
      </w:r>
      <w:r w:rsidRPr="00D23F48">
        <w:rPr>
          <w:rFonts w:ascii="Times New Roman" w:hAnsi="Times New Roman" w:cs="Times New Roman"/>
          <w:sz w:val="28"/>
          <w:szCs w:val="28"/>
        </w:rPr>
        <w:t xml:space="preserve"> существует увлечение различного рода поджогами, которое в сети интернет развивается как самостоятельная субкультура «пироманов». Её представители обсуждают и обмениваются на страницах тематических сообществ и групп информационными материалами о совершённых поджогах (в том числе, устроенных иными лицами), а также обсуждают способы создания и усовершенствования пиротехнических составов и взрывчатых веществ.</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В своей лексике и информационных материалах сети интернет представители данной субкультуры используют своеобразный разговорный сленг, названия химических веществ и составов. Наиболее распространёнными названиями веществ и составов являются: гексаметилентрипероксиддиамин (ГМТД, пероксид уротропина), «Киса», «Дана», аммонал, гексоген, октоген, триперикись ацетона, ТА, ТД, гремучая ртуть, тротил, нитрометан, «коктейли Молотова», напалм и т.д. Также широкое распространение в сети Интернет имеют различные информационные материалы, в которых содержатся инструкции по изготовлению взрывчатых веществ, взрывных устройств, легковоспламеняющихся смесей и пиротехнических составов, а также результаты их применения.</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Интерес к субкультуре «пироманов» может быть обусловлен как интересом к химии и одним из наиболее зрелищных способов</w:t>
      </w:r>
      <w:r w:rsidR="00680717">
        <w:rPr>
          <w:rFonts w:ascii="Times New Roman" w:hAnsi="Times New Roman" w:cs="Times New Roman"/>
          <w:sz w:val="28"/>
          <w:szCs w:val="28"/>
        </w:rPr>
        <w:t xml:space="preserve"> </w:t>
      </w:r>
      <w:r w:rsidRPr="00D23F48">
        <w:rPr>
          <w:rFonts w:ascii="Times New Roman" w:hAnsi="Times New Roman" w:cs="Times New Roman"/>
          <w:sz w:val="28"/>
          <w:szCs w:val="28"/>
        </w:rPr>
        <w:t xml:space="preserve">ее применения, так и иными внутренними психологическими факторами, которые могут спровоцированы увлечениями противоправного характера, в том числе и террористического, или могут привести подростка к таким увлечениям. </w:t>
      </w:r>
    </w:p>
    <w:p w:rsidR="00D23F48" w:rsidRPr="00D23F48" w:rsidRDefault="00D23F48" w:rsidP="0080694E">
      <w:pPr>
        <w:spacing w:after="0" w:line="240" w:lineRule="auto"/>
        <w:jc w:val="both"/>
        <w:rPr>
          <w:rFonts w:ascii="Times New Roman" w:hAnsi="Times New Roman" w:cs="Times New Roman"/>
          <w:sz w:val="28"/>
          <w:szCs w:val="28"/>
        </w:rPr>
      </w:pPr>
    </w:p>
    <w:p w:rsidR="00D23F48" w:rsidRPr="00D23F48" w:rsidRDefault="00D23F48" w:rsidP="004657CA">
      <w:pPr>
        <w:spacing w:after="0" w:line="240" w:lineRule="auto"/>
        <w:ind w:firstLine="708"/>
        <w:jc w:val="center"/>
        <w:rPr>
          <w:rFonts w:ascii="Times New Roman" w:hAnsi="Times New Roman" w:cs="Times New Roman"/>
          <w:b/>
          <w:sz w:val="28"/>
          <w:szCs w:val="28"/>
        </w:rPr>
      </w:pPr>
      <w:r w:rsidRPr="00D23F48">
        <w:rPr>
          <w:rFonts w:ascii="Times New Roman" w:hAnsi="Times New Roman" w:cs="Times New Roman"/>
          <w:b/>
          <w:sz w:val="28"/>
          <w:szCs w:val="28"/>
        </w:rPr>
        <w:t>«АУЕ»</w:t>
      </w:r>
    </w:p>
    <w:p w:rsidR="00D23F48" w:rsidRPr="00D23F48" w:rsidRDefault="00D23F48" w:rsidP="0080694E">
      <w:pPr>
        <w:spacing w:after="0" w:line="240" w:lineRule="auto"/>
        <w:jc w:val="both"/>
        <w:rPr>
          <w:rFonts w:ascii="Times New Roman" w:hAnsi="Times New Roman" w:cs="Times New Roman"/>
          <w:sz w:val="28"/>
          <w:szCs w:val="28"/>
        </w:rPr>
      </w:pP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 xml:space="preserve">Ещё одним деструктивным направлением молодёжных субкультур, получившим широкое распространение в сети Интернет, является романтизация криминального образа жизни, воровских понятий и уголовного мировоззрения. Суть идеологии данной субкультуры заключается в противопоставлении представителей субкультуры иным членам общества, живущим «не по понятиям». </w:t>
      </w:r>
      <w:r w:rsidRPr="00D23F48">
        <w:rPr>
          <w:rFonts w:ascii="Times New Roman" w:hAnsi="Times New Roman" w:cs="Times New Roman"/>
          <w:sz w:val="28"/>
          <w:szCs w:val="28"/>
        </w:rPr>
        <w:lastRenderedPageBreak/>
        <w:t>Таким образом, сторонники данной субкультуры автоматически причисляют себя к некой группе «правильных» людей, а идеология романтизации криминального образа жизни может привести к ощущению дозволенности совершения преступных посягательств.</w:t>
      </w:r>
    </w:p>
    <w:p w:rsidR="00D23F48" w:rsidRPr="00D23F48" w:rsidRDefault="00D23F48" w:rsidP="0080694E">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Название субкультуры «АУЕ» произошло от сокращения «арестантский уклад един», «арестантское уголовное единство» или иных вариантов. В информационных материалах пользователей, сообществ и групп в социальных сетях, пропагандирующих субкультуру «АУЕ» встречаются жаргонные слова и выражения, свойственные криминальной среде. Большое внимание уделяется изображению различных татуировок, наносимых лицам, осужденным к отбыванию наказаний в виде лишения свободы.</w:t>
      </w:r>
    </w:p>
    <w:p w:rsidR="00D23F48" w:rsidRPr="00D23F48" w:rsidRDefault="00D23F48" w:rsidP="008E2133">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 xml:space="preserve">Помимо романтизации криминального образа жизни, представителями данной субкультуры обсуждаются вопросы противостояния </w:t>
      </w:r>
      <w:r w:rsidR="00175DF0">
        <w:rPr>
          <w:rFonts w:ascii="Times New Roman" w:hAnsi="Times New Roman" w:cs="Times New Roman"/>
          <w:sz w:val="28"/>
          <w:szCs w:val="28"/>
        </w:rPr>
        <w:t>«</w:t>
      </w:r>
      <w:r w:rsidRPr="00D23F48">
        <w:rPr>
          <w:rFonts w:ascii="Times New Roman" w:hAnsi="Times New Roman" w:cs="Times New Roman"/>
          <w:sz w:val="28"/>
          <w:szCs w:val="28"/>
        </w:rPr>
        <w:t>режиму</w:t>
      </w:r>
      <w:r w:rsidR="00175DF0">
        <w:rPr>
          <w:rFonts w:ascii="Times New Roman" w:hAnsi="Times New Roman" w:cs="Times New Roman"/>
          <w:sz w:val="28"/>
          <w:szCs w:val="28"/>
        </w:rPr>
        <w:t>»</w:t>
      </w:r>
      <w:r w:rsidR="003B5CB3" w:rsidRPr="00D23F48">
        <w:rPr>
          <w:rFonts w:ascii="Times New Roman" w:hAnsi="Times New Roman" w:cs="Times New Roman"/>
          <w:sz w:val="28"/>
          <w:szCs w:val="28"/>
        </w:rPr>
        <w:t>(школьному, семейному, государственному и т.д.)</w:t>
      </w:r>
      <w:r w:rsidRPr="00D23F48">
        <w:rPr>
          <w:rFonts w:ascii="Times New Roman" w:hAnsi="Times New Roman" w:cs="Times New Roman"/>
          <w:sz w:val="28"/>
          <w:szCs w:val="28"/>
        </w:rPr>
        <w:t xml:space="preserve">, как подражание осужденным, противостоящим тюремному </w:t>
      </w:r>
      <w:r w:rsidR="00552A16">
        <w:rPr>
          <w:rFonts w:ascii="Times New Roman" w:hAnsi="Times New Roman" w:cs="Times New Roman"/>
          <w:sz w:val="28"/>
          <w:szCs w:val="28"/>
        </w:rPr>
        <w:t>распорядку</w:t>
      </w:r>
      <w:r w:rsidR="00A61E76">
        <w:rPr>
          <w:rFonts w:ascii="Times New Roman" w:hAnsi="Times New Roman" w:cs="Times New Roman"/>
          <w:sz w:val="28"/>
          <w:szCs w:val="28"/>
        </w:rPr>
        <w:t>. В</w:t>
      </w:r>
      <w:r w:rsidRPr="00D23F48">
        <w:rPr>
          <w:rFonts w:ascii="Times New Roman" w:hAnsi="Times New Roman" w:cs="Times New Roman"/>
          <w:sz w:val="28"/>
          <w:szCs w:val="28"/>
        </w:rPr>
        <w:t xml:space="preserve"> информационных материалах представителей данной субкультуры можно часто встретить выражения и материалы, создающие негативный образ сотрудников правоохранительных органов, презрительного к ним отношения, а также призывы к неповиновению их законным требованиям. Однако, не все представители имеют криминальный опыт, но пропагандируют </w:t>
      </w:r>
      <w:r w:rsidR="00A77A18">
        <w:rPr>
          <w:rFonts w:ascii="Times New Roman" w:hAnsi="Times New Roman" w:cs="Times New Roman"/>
          <w:sz w:val="28"/>
          <w:szCs w:val="28"/>
        </w:rPr>
        <w:t>у</w:t>
      </w:r>
      <w:r w:rsidRPr="00D23F48">
        <w:rPr>
          <w:rFonts w:ascii="Times New Roman" w:hAnsi="Times New Roman" w:cs="Times New Roman"/>
          <w:sz w:val="28"/>
          <w:szCs w:val="28"/>
        </w:rPr>
        <w:t>головное мировоззрение, что часто выражается во фразах: «Я не вор,</w:t>
      </w:r>
      <w:r w:rsidR="008E2133">
        <w:rPr>
          <w:rFonts w:ascii="Times New Roman" w:hAnsi="Times New Roman" w:cs="Times New Roman"/>
          <w:sz w:val="28"/>
          <w:szCs w:val="28"/>
        </w:rPr>
        <w:t xml:space="preserve"> но живу по воровским законам». П</w:t>
      </w:r>
      <w:r w:rsidRPr="00D23F48">
        <w:rPr>
          <w:rFonts w:ascii="Times New Roman" w:hAnsi="Times New Roman" w:cs="Times New Roman"/>
          <w:sz w:val="28"/>
          <w:szCs w:val="28"/>
        </w:rPr>
        <w:t>редставители субкультуры «АУЕ» зачастую используют в информационных материалах аудиозаписи, пропагандирующие и романтизирующие криминальный образ жизни, которые могут быть отнесены, в том числе ошибочно, к категории «шансон».</w:t>
      </w:r>
    </w:p>
    <w:p w:rsidR="00D23F48" w:rsidRPr="00D23F48" w:rsidRDefault="00D23F48" w:rsidP="00AB65A4">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Опасность распространения такой идеологии молодёжной среде может заключаться в развитии у подростка ошибочного представления о криминальном образе жизни, а также привития ему идеологии противопоставления себя «режиму» (школьному, семейному, государственному и т.д.), а также дозволенности совершения преступлений.</w:t>
      </w:r>
    </w:p>
    <w:p w:rsidR="003B502B" w:rsidRDefault="003B502B" w:rsidP="00CD0F64">
      <w:pPr>
        <w:shd w:val="clear" w:color="auto" w:fill="FFFFFF"/>
        <w:spacing w:after="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AE2C57" w:rsidRDefault="00AE2C57" w:rsidP="008D7B4C">
      <w:pPr>
        <w:shd w:val="clear" w:color="auto" w:fill="FFFFFF"/>
        <w:spacing w:after="240" w:line="240" w:lineRule="auto"/>
        <w:jc w:val="center"/>
        <w:rPr>
          <w:rFonts w:ascii="Times New Roman" w:hAnsi="Times New Roman" w:cs="Times New Roman"/>
          <w:b/>
          <w:bCs/>
          <w:color w:val="FF0000"/>
          <w:sz w:val="28"/>
          <w:szCs w:val="28"/>
        </w:rPr>
      </w:pPr>
    </w:p>
    <w:p w:rsidR="00CD0F64" w:rsidRPr="00AE2C57" w:rsidRDefault="003B502B" w:rsidP="008D7B4C">
      <w:pPr>
        <w:shd w:val="clear" w:color="auto" w:fill="FFFFFF"/>
        <w:spacing w:after="240" w:line="240" w:lineRule="auto"/>
        <w:jc w:val="center"/>
        <w:rPr>
          <w:rFonts w:ascii="Times New Roman" w:hAnsi="Times New Roman" w:cs="Times New Roman"/>
          <w:b/>
          <w:bCs/>
          <w:sz w:val="28"/>
          <w:szCs w:val="28"/>
          <w:u w:val="single"/>
        </w:rPr>
      </w:pPr>
      <w:r w:rsidRPr="00AE2C57">
        <w:rPr>
          <w:rFonts w:ascii="Times New Roman" w:hAnsi="Times New Roman" w:cs="Times New Roman"/>
          <w:b/>
          <w:bCs/>
          <w:sz w:val="28"/>
          <w:szCs w:val="28"/>
        </w:rPr>
        <w:lastRenderedPageBreak/>
        <w:t>5</w:t>
      </w:r>
      <w:r w:rsidR="00920D05" w:rsidRPr="00AE2C57">
        <w:rPr>
          <w:rFonts w:ascii="Times New Roman" w:hAnsi="Times New Roman" w:cs="Times New Roman"/>
          <w:b/>
          <w:bCs/>
          <w:sz w:val="28"/>
          <w:szCs w:val="28"/>
        </w:rPr>
        <w:t xml:space="preserve">. </w:t>
      </w:r>
      <w:r w:rsidR="00CD0F64" w:rsidRPr="00AE2C57">
        <w:rPr>
          <w:rFonts w:ascii="Times New Roman" w:hAnsi="Times New Roman" w:cs="Times New Roman"/>
          <w:b/>
          <w:bCs/>
          <w:sz w:val="28"/>
          <w:szCs w:val="28"/>
        </w:rPr>
        <w:t>Кратк</w:t>
      </w:r>
      <w:r w:rsidR="00306B1A" w:rsidRPr="00AE2C57">
        <w:rPr>
          <w:rFonts w:ascii="Times New Roman" w:hAnsi="Times New Roman" w:cs="Times New Roman"/>
          <w:b/>
          <w:bCs/>
          <w:sz w:val="28"/>
          <w:szCs w:val="28"/>
        </w:rPr>
        <w:t>ие памятки</w:t>
      </w:r>
    </w:p>
    <w:p w:rsidR="00CD0F64" w:rsidRPr="00CD0F64" w:rsidRDefault="00CD0F64" w:rsidP="00CD0F64">
      <w:pPr>
        <w:shd w:val="clear" w:color="auto" w:fill="FFFFFF"/>
        <w:spacing w:after="0" w:line="240" w:lineRule="auto"/>
        <w:jc w:val="center"/>
        <w:rPr>
          <w:rFonts w:ascii="Times New Roman" w:hAnsi="Times New Roman" w:cs="Times New Roman"/>
          <w:b/>
          <w:bCs/>
          <w:color w:val="0000FF"/>
          <w:sz w:val="28"/>
          <w:szCs w:val="28"/>
        </w:rPr>
      </w:pPr>
      <w:r w:rsidRPr="00CD0F64">
        <w:rPr>
          <w:rFonts w:ascii="Times New Roman" w:hAnsi="Times New Roman" w:cs="Times New Roman"/>
          <w:b/>
          <w:bCs/>
          <w:color w:val="0000FF"/>
          <w:sz w:val="28"/>
          <w:szCs w:val="28"/>
        </w:rPr>
        <w:t> ЖИТЕЛ</w:t>
      </w:r>
      <w:r w:rsidR="00920D05">
        <w:rPr>
          <w:rFonts w:ascii="Times New Roman" w:hAnsi="Times New Roman" w:cs="Times New Roman"/>
          <w:b/>
          <w:bCs/>
          <w:color w:val="0000FF"/>
          <w:sz w:val="28"/>
          <w:szCs w:val="28"/>
        </w:rPr>
        <w:t>ЯМ города Перми</w:t>
      </w:r>
    </w:p>
    <w:p w:rsidR="00CD0F64" w:rsidRPr="00CD0F64" w:rsidRDefault="00CD0F64" w:rsidP="00CD0F64">
      <w:pPr>
        <w:shd w:val="clear" w:color="auto" w:fill="FFFFFF"/>
        <w:spacing w:after="0" w:line="240" w:lineRule="auto"/>
        <w:jc w:val="center"/>
        <w:rPr>
          <w:rFonts w:ascii="Times New Roman" w:hAnsi="Times New Roman" w:cs="Times New Roman"/>
          <w:i/>
          <w:iCs/>
          <w:color w:val="0000FF"/>
          <w:sz w:val="28"/>
          <w:szCs w:val="28"/>
        </w:rPr>
      </w:pPr>
      <w:r w:rsidRPr="00CD0F64">
        <w:rPr>
          <w:rFonts w:ascii="Times New Roman" w:hAnsi="Times New Roman" w:cs="Times New Roman"/>
          <w:b/>
          <w:bCs/>
          <w:i/>
          <w:iCs/>
          <w:color w:val="0000FF"/>
          <w:sz w:val="28"/>
          <w:szCs w:val="28"/>
        </w:rPr>
        <w:t>по действиям при угрозе и осуществлении террористического акта</w:t>
      </w:r>
    </w:p>
    <w:p w:rsidR="00CD0F64" w:rsidRPr="00CD0F64" w:rsidRDefault="00CD0F64" w:rsidP="00CD0F64">
      <w:pPr>
        <w:spacing w:after="0" w:line="240" w:lineRule="auto"/>
        <w:jc w:val="center"/>
        <w:rPr>
          <w:rFonts w:ascii="Times New Roman" w:hAnsi="Times New Roman" w:cs="Times New Roman"/>
          <w:sz w:val="28"/>
          <w:szCs w:val="28"/>
        </w:rPr>
      </w:pPr>
    </w:p>
    <w:p w:rsidR="00CD0F64" w:rsidRPr="00CD0F64" w:rsidRDefault="00CD0F64" w:rsidP="00CD0F64">
      <w:pPr>
        <w:spacing w:after="0" w:line="240" w:lineRule="auto"/>
        <w:jc w:val="both"/>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БУДЬТЕ НАБЛЮДАТЕЛЬНЫ! </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Только </w:t>
      </w:r>
      <w:r w:rsidR="00AB65A4" w:rsidRPr="00E546D5">
        <w:rPr>
          <w:rFonts w:ascii="Times New Roman" w:hAnsi="Times New Roman" w:cs="Times New Roman"/>
          <w:bCs/>
          <w:sz w:val="28"/>
          <w:szCs w:val="28"/>
        </w:rPr>
        <w:t>В</w:t>
      </w:r>
      <w:r w:rsidRPr="00E546D5">
        <w:rPr>
          <w:rFonts w:ascii="Times New Roman" w:hAnsi="Times New Roman" w:cs="Times New Roman"/>
          <w:bCs/>
          <w:sz w:val="28"/>
          <w:szCs w:val="28"/>
        </w:rPr>
        <w:t xml:space="preserve">ы </w:t>
      </w:r>
      <w:r w:rsidRPr="00CD0F64">
        <w:rPr>
          <w:rFonts w:ascii="Times New Roman" w:hAnsi="Times New Roman" w:cs="Times New Roman"/>
          <w:bCs/>
          <w:sz w:val="28"/>
          <w:szCs w:val="28"/>
        </w:rPr>
        <w:t xml:space="preserve">способны своевременно обнаружить предметы и людей, посторонних в </w:t>
      </w:r>
      <w:r w:rsidR="00AB65A4" w:rsidRPr="00E546D5">
        <w:rPr>
          <w:rFonts w:ascii="Times New Roman" w:hAnsi="Times New Roman" w:cs="Times New Roman"/>
          <w:bCs/>
          <w:sz w:val="28"/>
          <w:szCs w:val="28"/>
        </w:rPr>
        <w:t>В</w:t>
      </w:r>
      <w:r w:rsidRPr="00E546D5">
        <w:rPr>
          <w:rFonts w:ascii="Times New Roman" w:hAnsi="Times New Roman" w:cs="Times New Roman"/>
          <w:bCs/>
          <w:sz w:val="28"/>
          <w:szCs w:val="28"/>
        </w:rPr>
        <w:t>ашем</w:t>
      </w:r>
      <w:r w:rsidRPr="00CD0F64">
        <w:rPr>
          <w:rFonts w:ascii="Times New Roman" w:hAnsi="Times New Roman" w:cs="Times New Roman"/>
          <w:bCs/>
          <w:sz w:val="28"/>
          <w:szCs w:val="28"/>
        </w:rPr>
        <w:t xml:space="preserve"> подъезде, дворе, улице.</w:t>
      </w:r>
    </w:p>
    <w:p w:rsidR="00CD0F64" w:rsidRPr="00CD0F64" w:rsidRDefault="00CD0F64" w:rsidP="00CD0F64">
      <w:pPr>
        <w:spacing w:after="0" w:line="240" w:lineRule="auto"/>
        <w:jc w:val="both"/>
        <w:rPr>
          <w:rFonts w:ascii="Times New Roman" w:hAnsi="Times New Roman" w:cs="Times New Roman"/>
          <w:bCs/>
          <w:color w:val="0070C0"/>
          <w:sz w:val="28"/>
          <w:szCs w:val="28"/>
        </w:rPr>
      </w:pPr>
      <w:r w:rsidRPr="00CD0F64">
        <w:rPr>
          <w:rFonts w:ascii="Times New Roman" w:hAnsi="Times New Roman" w:cs="Times New Roman"/>
          <w:b/>
          <w:bCs/>
          <w:color w:val="0070C0"/>
          <w:sz w:val="28"/>
          <w:szCs w:val="28"/>
        </w:rPr>
        <w:t>БУДЬТЕ БДИТЕЛЬНЫ!</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Обращайте внимание на поведение окружающих, наличие бесхозных и не соответствующих обстановке предметов.</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Наведите порядок в собственном доме:</w:t>
      </w:r>
      <w:r w:rsidRPr="00CD0F64">
        <w:rPr>
          <w:rFonts w:ascii="Times New Roman" w:hAnsi="Times New Roman" w:cs="Times New Roman"/>
          <w:bCs/>
          <w:sz w:val="28"/>
          <w:szCs w:val="28"/>
        </w:rPr>
        <w:t xml:space="preserve"> установите железную дверь с домофоном в подъезде, ежедневно проверяйте закрытие подвалов, чердаков и технических зданий.</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Организуйте соседей на дежурство вблизи дома и оказание помощи правоохранительным органам в охране общественного порядка.</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Не делайте вид, что ничего не замечаете</w:t>
      </w:r>
      <w:r w:rsidRPr="00CD0F64">
        <w:rPr>
          <w:rFonts w:ascii="Times New Roman" w:hAnsi="Times New Roman" w:cs="Times New Roman"/>
          <w:bCs/>
          <w:sz w:val="28"/>
          <w:szCs w:val="28"/>
        </w:rPr>
        <w:t xml:space="preserve"> при опасном поведении попутчиков в транспорте! Вы имеете полное право защищать свой временный дом.</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Никогда не принимайте на хранение или для передачи другому лицу предметы, даже самые безопасные.</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приближайтесь к подозрительному предмету: это может стоить </w:t>
      </w:r>
      <w:r w:rsidR="00A40516" w:rsidRPr="00E546D5">
        <w:rPr>
          <w:rFonts w:ascii="Times New Roman" w:hAnsi="Times New Roman" w:cs="Times New Roman"/>
          <w:bCs/>
          <w:sz w:val="28"/>
          <w:szCs w:val="28"/>
        </w:rPr>
        <w:t>В</w:t>
      </w:r>
      <w:r w:rsidRPr="00E546D5">
        <w:rPr>
          <w:rFonts w:ascii="Times New Roman" w:hAnsi="Times New Roman" w:cs="Times New Roman"/>
          <w:bCs/>
          <w:sz w:val="28"/>
          <w:szCs w:val="28"/>
        </w:rPr>
        <w:t>ам</w:t>
      </w:r>
      <w:r w:rsidRPr="00CD0F64">
        <w:rPr>
          <w:rFonts w:ascii="Times New Roman" w:hAnsi="Times New Roman" w:cs="Times New Roman"/>
          <w:bCs/>
          <w:sz w:val="28"/>
          <w:szCs w:val="28"/>
        </w:rPr>
        <w:t xml:space="preserve"> жизни.</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Научите своих детей мерам безопасности: не разговаривать на улице и не открывать дверь незнакомым, не подбирать бесхозные игрушки, не прикасаться к находкам и т.п.</w:t>
      </w:r>
    </w:p>
    <w:p w:rsidR="00CD0F64" w:rsidRPr="00CD0F64" w:rsidRDefault="00CD0F64" w:rsidP="00CD0F64">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УК РФ Статья 205. Терроризм</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color w:val="FF0000"/>
          <w:sz w:val="28"/>
          <w:szCs w:val="28"/>
        </w:rPr>
        <w:t>Терроризм</w:t>
      </w:r>
      <w:r w:rsidRPr="00CD0F64">
        <w:rPr>
          <w:rFonts w:ascii="Times New Roman" w:hAnsi="Times New Roman" w:cs="Times New Roman"/>
          <w:bCs/>
          <w:sz w:val="28"/>
          <w:szCs w:val="28"/>
        </w:rPr>
        <w:t>, то есть совершение взрыва, поджога или иных действий, создающих опасность гибели людей, причинения значительного имущественного ущерба либо наступления иных общественно опасных последствий, если эти действия совершены в целях нарушения общественной безопасности, устрашения населения либо оказания воздействия на принятие решений органами власти, а также угроза совершения указанных действий в тех же целях — наказываются лишением свободы на срок от пяти до десяти лет.</w:t>
      </w:r>
    </w:p>
    <w:p w:rsidR="00CD0F64" w:rsidRPr="00CD0F64" w:rsidRDefault="00CD0F64" w:rsidP="00CD0F64">
      <w:pPr>
        <w:spacing w:after="0" w:line="240" w:lineRule="auto"/>
        <w:jc w:val="both"/>
        <w:rPr>
          <w:rFonts w:ascii="Times New Roman" w:hAnsi="Times New Roman" w:cs="Times New Roman"/>
          <w:bCs/>
          <w:sz w:val="28"/>
          <w:szCs w:val="28"/>
        </w:rPr>
      </w:pPr>
    </w:p>
    <w:p w:rsidR="00A40516" w:rsidRDefault="00A40516" w:rsidP="00CD0F64">
      <w:pPr>
        <w:spacing w:after="0" w:line="240" w:lineRule="auto"/>
        <w:jc w:val="center"/>
        <w:rPr>
          <w:rFonts w:ascii="Times New Roman" w:hAnsi="Times New Roman" w:cs="Times New Roman"/>
          <w:b/>
          <w:bCs/>
          <w:color w:val="0070C0"/>
          <w:sz w:val="28"/>
          <w:szCs w:val="28"/>
        </w:rPr>
      </w:pPr>
    </w:p>
    <w:p w:rsidR="00CD0F64" w:rsidRPr="00CD0F64" w:rsidRDefault="00CD0F64" w:rsidP="00CD0F64">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Вы обнаружили подозрительный предмет:</w:t>
      </w:r>
    </w:p>
    <w:p w:rsidR="00CD0F64" w:rsidRPr="00CD0F64" w:rsidRDefault="00CD0F64" w:rsidP="00CD0F64">
      <w:pPr>
        <w:spacing w:after="0" w:line="240" w:lineRule="auto"/>
        <w:jc w:val="both"/>
        <w:rPr>
          <w:rFonts w:ascii="Times New Roman" w:hAnsi="Times New Roman" w:cs="Times New Roman"/>
          <w:bCs/>
          <w:sz w:val="28"/>
          <w:szCs w:val="28"/>
        </w:rPr>
      </w:pPr>
    </w:p>
    <w:p w:rsidR="00CD0F64" w:rsidRPr="00A40516" w:rsidRDefault="00CD0F64" w:rsidP="00CD0F64">
      <w:pPr>
        <w:spacing w:after="0" w:line="240" w:lineRule="auto"/>
        <w:jc w:val="both"/>
        <w:rPr>
          <w:rFonts w:ascii="Times New Roman" w:hAnsi="Times New Roman" w:cs="Times New Roman"/>
          <w:bCs/>
          <w:color w:val="FF0000"/>
          <w:sz w:val="28"/>
          <w:szCs w:val="28"/>
        </w:rPr>
      </w:pPr>
      <w:r w:rsidRPr="00CD0F64">
        <w:rPr>
          <w:rFonts w:ascii="Times New Roman" w:hAnsi="Times New Roman" w:cs="Times New Roman"/>
          <w:bCs/>
          <w:sz w:val="28"/>
          <w:szCs w:val="28"/>
        </w:rPr>
        <w:t xml:space="preserve">- заметив взрывоопасный предмет (гранату, снаряд, бомбу и т.п.), а также подозрительные предметы, (оставленный пакет, коробку) не подходите близко к ним, позовите людей и попросите немедленно сообщить о находке в </w:t>
      </w:r>
      <w:r w:rsidR="0009140C">
        <w:rPr>
          <w:rFonts w:ascii="Times New Roman" w:hAnsi="Times New Roman" w:cs="Times New Roman"/>
          <w:bCs/>
          <w:sz w:val="28"/>
          <w:szCs w:val="28"/>
        </w:rPr>
        <w:t>полицию;</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 организуйте охрану, оцепление этого предмета, не допускайте людей, не позволяйте им </w:t>
      </w:r>
      <w:r w:rsidR="0009140C" w:rsidRPr="00CD0F64">
        <w:rPr>
          <w:rFonts w:ascii="Times New Roman" w:hAnsi="Times New Roman" w:cs="Times New Roman"/>
          <w:bCs/>
          <w:sz w:val="28"/>
          <w:szCs w:val="28"/>
        </w:rPr>
        <w:t>прикасаться к</w:t>
      </w:r>
      <w:r w:rsidRPr="00CD0F64">
        <w:rPr>
          <w:rFonts w:ascii="Times New Roman" w:hAnsi="Times New Roman" w:cs="Times New Roman"/>
          <w:bCs/>
          <w:sz w:val="28"/>
          <w:szCs w:val="28"/>
        </w:rPr>
        <w:t xml:space="preserve"> опасному предме</w:t>
      </w:r>
      <w:r w:rsidR="0009140C">
        <w:rPr>
          <w:rFonts w:ascii="Times New Roman" w:hAnsi="Times New Roman" w:cs="Times New Roman"/>
          <w:bCs/>
          <w:sz w:val="28"/>
          <w:szCs w:val="28"/>
        </w:rPr>
        <w:t>ту или пытаться обезвредить его;</w:t>
      </w:r>
    </w:p>
    <w:p w:rsidR="00CD0F64" w:rsidRPr="00CD0F64" w:rsidRDefault="00CD0F64" w:rsidP="00CD0F64">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исключите использование средств радиосвязи, мобильных телефонов, других радиосредств, способных вызвать срабатывание взрывателя.</w:t>
      </w:r>
    </w:p>
    <w:p w:rsidR="00CD0F64" w:rsidRPr="00CD0F64" w:rsidRDefault="00CD0F64" w:rsidP="00CD0F64">
      <w:pPr>
        <w:spacing w:after="0" w:line="240" w:lineRule="auto"/>
        <w:jc w:val="both"/>
        <w:rPr>
          <w:rFonts w:ascii="Times New Roman" w:hAnsi="Times New Roman" w:cs="Times New Roman"/>
          <w:bCs/>
          <w:sz w:val="28"/>
          <w:szCs w:val="28"/>
        </w:rPr>
      </w:pPr>
    </w:p>
    <w:p w:rsidR="00CD0F64" w:rsidRPr="00CD0F64" w:rsidRDefault="00CD0F64" w:rsidP="0080694E">
      <w:pPr>
        <w:spacing w:after="0" w:line="240" w:lineRule="auto"/>
        <w:ind w:firstLine="708"/>
        <w:jc w:val="both"/>
        <w:rPr>
          <w:rFonts w:ascii="Times New Roman" w:hAnsi="Times New Roman" w:cs="Times New Roman"/>
          <w:b/>
          <w:bCs/>
          <w:color w:val="FF0000"/>
          <w:sz w:val="28"/>
          <w:szCs w:val="28"/>
        </w:rPr>
      </w:pPr>
      <w:r w:rsidRPr="00CD0F64">
        <w:rPr>
          <w:rFonts w:ascii="Times New Roman" w:hAnsi="Times New Roman" w:cs="Times New Roman"/>
          <w:b/>
          <w:bCs/>
          <w:color w:val="FF0000"/>
          <w:sz w:val="28"/>
          <w:szCs w:val="28"/>
        </w:rPr>
        <w:lastRenderedPageBreak/>
        <w:t xml:space="preserve">Внимание! Обезвреживание взрывоопасного предмета на месте его обнаружения производится только специалистами </w:t>
      </w:r>
      <w:r w:rsidR="00AB65A4" w:rsidRPr="0009140C">
        <w:rPr>
          <w:rFonts w:ascii="Times New Roman" w:hAnsi="Times New Roman" w:cs="Times New Roman"/>
          <w:b/>
          <w:bCs/>
          <w:color w:val="FF0000"/>
          <w:sz w:val="28"/>
          <w:szCs w:val="28"/>
        </w:rPr>
        <w:t xml:space="preserve">Росгвардии, </w:t>
      </w:r>
      <w:r w:rsidRPr="00CD0F64">
        <w:rPr>
          <w:rFonts w:ascii="Times New Roman" w:hAnsi="Times New Roman" w:cs="Times New Roman"/>
          <w:b/>
          <w:bCs/>
          <w:color w:val="FF0000"/>
          <w:sz w:val="28"/>
          <w:szCs w:val="28"/>
        </w:rPr>
        <w:t>МВД</w:t>
      </w:r>
      <w:r w:rsidR="00AB65A4">
        <w:rPr>
          <w:rFonts w:ascii="Times New Roman" w:hAnsi="Times New Roman" w:cs="Times New Roman"/>
          <w:b/>
          <w:bCs/>
          <w:color w:val="FF0000"/>
          <w:sz w:val="28"/>
          <w:szCs w:val="28"/>
        </w:rPr>
        <w:t xml:space="preserve"> и</w:t>
      </w:r>
      <w:r w:rsidRPr="00CD0F64">
        <w:rPr>
          <w:rFonts w:ascii="Times New Roman" w:hAnsi="Times New Roman" w:cs="Times New Roman"/>
          <w:b/>
          <w:bCs/>
          <w:color w:val="FF0000"/>
          <w:sz w:val="28"/>
          <w:szCs w:val="28"/>
        </w:rPr>
        <w:t xml:space="preserve"> ФСБ. </w:t>
      </w:r>
    </w:p>
    <w:p w:rsidR="00CD0F64" w:rsidRPr="00CD0F64" w:rsidRDefault="00CD0F64" w:rsidP="00A60662">
      <w:pPr>
        <w:spacing w:before="120" w:after="12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произошел взрыв</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поддавайтесь панике, уточните обстановку: степень повреждения здания, состояние проходов или масштабы завалов, наличие задымленности, загазованности или огня, искрение электропроводки, потоки воды, освещенность проходов.</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 случае необходимой эвакуации возьмите документы и предметы первой необходимости и начните продвигаться к выходу (не трогайте поврежденные конструкции и провода).</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пользуйтесь открытым огнем из-за возможности наличия газов.</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задымлении защитите органы дыхания смоченным полотенцем.</w:t>
      </w:r>
    </w:p>
    <w:p w:rsidR="00CD0F64" w:rsidRPr="00CD0F64" w:rsidRDefault="00CD0F64" w:rsidP="00CD0F64">
      <w:pPr>
        <w:spacing w:after="0" w:line="240" w:lineRule="auto"/>
        <w:jc w:val="both"/>
        <w:rPr>
          <w:rFonts w:ascii="Times New Roman" w:hAnsi="Times New Roman" w:cs="Times New Roman"/>
          <w:bCs/>
          <w:sz w:val="28"/>
          <w:szCs w:val="28"/>
        </w:rPr>
      </w:pPr>
    </w:p>
    <w:p w:rsidR="00CD0F64" w:rsidRPr="00CD0F64" w:rsidRDefault="00CD0F64" w:rsidP="00CD0F64">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Если произошел взрыв и Вас завалило обломками </w:t>
      </w:r>
    </w:p>
    <w:p w:rsidR="00CD0F64" w:rsidRPr="00CD0F64" w:rsidRDefault="00CD0F64" w:rsidP="00CD0F64">
      <w:pPr>
        <w:spacing w:after="0" w:line="240" w:lineRule="auto"/>
        <w:ind w:firstLine="709"/>
        <w:jc w:val="both"/>
        <w:rPr>
          <w:rFonts w:ascii="Times New Roman" w:hAnsi="Times New Roman" w:cs="Times New Roman"/>
          <w:bCs/>
          <w:sz w:val="28"/>
          <w:szCs w:val="28"/>
        </w:rPr>
      </w:pP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Дышите глубоко и ровно, голосом и стуком привлекайте внимание людей.</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Если </w:t>
      </w:r>
      <w:r w:rsidR="00AB65A4" w:rsidRPr="008D7B4C">
        <w:rPr>
          <w:rFonts w:ascii="Times New Roman" w:hAnsi="Times New Roman" w:cs="Times New Roman"/>
          <w:bCs/>
          <w:sz w:val="28"/>
          <w:szCs w:val="28"/>
        </w:rPr>
        <w:t>В</w:t>
      </w:r>
      <w:r w:rsidRPr="008D7B4C">
        <w:rPr>
          <w:rFonts w:ascii="Times New Roman" w:hAnsi="Times New Roman" w:cs="Times New Roman"/>
          <w:bCs/>
          <w:sz w:val="28"/>
          <w:szCs w:val="28"/>
        </w:rPr>
        <w:t xml:space="preserve">ы </w:t>
      </w:r>
      <w:r w:rsidRPr="00CD0F64">
        <w:rPr>
          <w:rFonts w:ascii="Times New Roman" w:hAnsi="Times New Roman" w:cs="Times New Roman"/>
          <w:bCs/>
          <w:sz w:val="28"/>
          <w:szCs w:val="28"/>
        </w:rPr>
        <w:t>находитесь глубоко от поверхности земли (завала), перемещайте влево, вправо любой металлический предмет (кольцо, ключи и т.п.) для обнаружения Вас металлолокатором.</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Если пространство около Вас относительно свободно, не зажигайте спички, свечи, берегите кислород. </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Продвигайтесь осторожно, стараясь не вызывать нового обвала, ориентируйтесь по движению воздуха, поступающего снаружи. Если есть возможность, с помощью подручных предметов (доски, кирпича) укрепите потолок от обрушения и дожидайтесь помощи.</w:t>
      </w:r>
    </w:p>
    <w:p w:rsidR="00CD0F64" w:rsidRPr="008D7B4C"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При сильной жажде положите в рот небольшой гладкий камешек или обрывок носового платка </w:t>
      </w:r>
      <w:r w:rsidRPr="008D7B4C">
        <w:rPr>
          <w:rFonts w:ascii="Times New Roman" w:hAnsi="Times New Roman" w:cs="Times New Roman"/>
          <w:bCs/>
          <w:sz w:val="28"/>
          <w:szCs w:val="28"/>
        </w:rPr>
        <w:t xml:space="preserve">и </w:t>
      </w:r>
      <w:r w:rsidR="008D7B4C" w:rsidRPr="008D7B4C">
        <w:rPr>
          <w:rFonts w:ascii="Times New Roman" w:hAnsi="Times New Roman" w:cs="Times New Roman"/>
          <w:bCs/>
          <w:sz w:val="28"/>
          <w:szCs w:val="28"/>
        </w:rPr>
        <w:t>расса</w:t>
      </w:r>
      <w:r w:rsidRPr="008D7B4C">
        <w:rPr>
          <w:rFonts w:ascii="Times New Roman" w:hAnsi="Times New Roman" w:cs="Times New Roman"/>
          <w:bCs/>
          <w:sz w:val="28"/>
          <w:szCs w:val="28"/>
        </w:rPr>
        <w:t>с</w:t>
      </w:r>
      <w:r w:rsidR="008D7B4C" w:rsidRPr="008D7B4C">
        <w:rPr>
          <w:rFonts w:ascii="Times New Roman" w:hAnsi="Times New Roman" w:cs="Times New Roman"/>
          <w:bCs/>
          <w:sz w:val="28"/>
          <w:szCs w:val="28"/>
        </w:rPr>
        <w:t>ывайте</w:t>
      </w:r>
      <w:r w:rsidRPr="008D7B4C">
        <w:rPr>
          <w:rFonts w:ascii="Times New Roman" w:hAnsi="Times New Roman" w:cs="Times New Roman"/>
          <w:bCs/>
          <w:sz w:val="28"/>
          <w:szCs w:val="28"/>
        </w:rPr>
        <w:t xml:space="preserve"> его, дыша носом. </w:t>
      </w:r>
    </w:p>
    <w:p w:rsidR="00CD0F64" w:rsidRPr="00CD0F64" w:rsidRDefault="00CD0F64" w:rsidP="00717258">
      <w:pPr>
        <w:spacing w:before="120" w:after="120" w:line="240" w:lineRule="auto"/>
        <w:jc w:val="center"/>
        <w:rPr>
          <w:rFonts w:ascii="Times New Roman" w:hAnsi="Times New Roman" w:cs="Times New Roman"/>
          <w:b/>
          <w:bCs/>
          <w:sz w:val="28"/>
          <w:szCs w:val="28"/>
        </w:rPr>
      </w:pPr>
      <w:r w:rsidRPr="00CD0F64">
        <w:rPr>
          <w:rFonts w:ascii="Times New Roman" w:hAnsi="Times New Roman" w:cs="Times New Roman"/>
          <w:b/>
          <w:bCs/>
          <w:sz w:val="28"/>
          <w:szCs w:val="28"/>
        </w:rPr>
        <w:t>Если вас захватили в заложники</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Возьмите себя в руки, успокойтесь, не паникуйте.</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Разговаривайте спокойным голосом.</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выказывайте ненависть и пренебрежение к похитителям.</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Выполняйте все указания бандитов.</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привлекайте внимания террористов своим поведением, не оказывайте активного сопротивления. Это может усугубить </w:t>
      </w:r>
      <w:r w:rsidR="00A40516" w:rsidRPr="003B70B5">
        <w:rPr>
          <w:rFonts w:ascii="Times New Roman" w:hAnsi="Times New Roman" w:cs="Times New Roman"/>
          <w:bCs/>
          <w:sz w:val="28"/>
          <w:szCs w:val="28"/>
        </w:rPr>
        <w:t>В</w:t>
      </w:r>
      <w:r w:rsidRPr="003B70B5">
        <w:rPr>
          <w:rFonts w:ascii="Times New Roman" w:hAnsi="Times New Roman" w:cs="Times New Roman"/>
          <w:bCs/>
          <w:sz w:val="28"/>
          <w:szCs w:val="28"/>
        </w:rPr>
        <w:t xml:space="preserve">аше </w:t>
      </w:r>
      <w:r w:rsidRPr="00CD0F64">
        <w:rPr>
          <w:rFonts w:ascii="Times New Roman" w:hAnsi="Times New Roman" w:cs="Times New Roman"/>
          <w:bCs/>
          <w:sz w:val="28"/>
          <w:szCs w:val="28"/>
        </w:rPr>
        <w:t>положение.</w:t>
      </w:r>
    </w:p>
    <w:p w:rsidR="00CD0F64" w:rsidRPr="00CD0F64" w:rsidRDefault="003B70B5" w:rsidP="00CD0F6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Запомните</w:t>
      </w:r>
      <w:r w:rsidR="00CD0F64" w:rsidRPr="00CD0F64">
        <w:rPr>
          <w:rFonts w:ascii="Times New Roman" w:hAnsi="Times New Roman" w:cs="Times New Roman"/>
          <w:bCs/>
          <w:sz w:val="28"/>
          <w:szCs w:val="28"/>
        </w:rPr>
        <w:t xml:space="preserve"> как можно больше информации о террористах (количество, вооружение, как выглядят, особенности внешности, телосложения, акцента, тематика разговора, темперамент, манера поведения).</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Постарайтесь определить место своего нахождения (заточения).</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Сохраняйте умственную и физическую активность.</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Помните, правоохраните</w:t>
      </w:r>
      <w:r w:rsidR="00A40516">
        <w:rPr>
          <w:rFonts w:ascii="Times New Roman" w:hAnsi="Times New Roman" w:cs="Times New Roman"/>
          <w:bCs/>
          <w:sz w:val="28"/>
          <w:szCs w:val="28"/>
        </w:rPr>
        <w:t xml:space="preserve">льные органы делают все, чтобы </w:t>
      </w:r>
      <w:r w:rsidR="00A40516" w:rsidRPr="003B70B5">
        <w:rPr>
          <w:rFonts w:ascii="Times New Roman" w:hAnsi="Times New Roman" w:cs="Times New Roman"/>
          <w:bCs/>
          <w:sz w:val="28"/>
          <w:szCs w:val="28"/>
        </w:rPr>
        <w:t>В</w:t>
      </w:r>
      <w:r w:rsidRPr="003B70B5">
        <w:rPr>
          <w:rFonts w:ascii="Times New Roman" w:hAnsi="Times New Roman" w:cs="Times New Roman"/>
          <w:bCs/>
          <w:sz w:val="28"/>
          <w:szCs w:val="28"/>
        </w:rPr>
        <w:t xml:space="preserve">ас </w:t>
      </w:r>
      <w:r w:rsidRPr="00CD0F64">
        <w:rPr>
          <w:rFonts w:ascii="Times New Roman" w:hAnsi="Times New Roman" w:cs="Times New Roman"/>
          <w:bCs/>
          <w:sz w:val="28"/>
          <w:szCs w:val="28"/>
        </w:rPr>
        <w:t>вызволить.</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пренебрегайте пищей. Это поможет сохранить силы и здоровье.</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lastRenderedPageBreak/>
        <w:t xml:space="preserve">Расположитесь подальше от окон, дверей и самих террористов. Это необходимо для обеспечения </w:t>
      </w:r>
      <w:r w:rsidR="00A40516" w:rsidRPr="003B70B5">
        <w:rPr>
          <w:rFonts w:ascii="Times New Roman" w:hAnsi="Times New Roman" w:cs="Times New Roman"/>
          <w:bCs/>
          <w:sz w:val="28"/>
          <w:szCs w:val="28"/>
        </w:rPr>
        <w:t>В</w:t>
      </w:r>
      <w:r w:rsidRPr="003B70B5">
        <w:rPr>
          <w:rFonts w:ascii="Times New Roman" w:hAnsi="Times New Roman" w:cs="Times New Roman"/>
          <w:bCs/>
          <w:sz w:val="28"/>
          <w:szCs w:val="28"/>
        </w:rPr>
        <w:t xml:space="preserve">ашей безопасности </w:t>
      </w:r>
      <w:r w:rsidRPr="00CD0F64">
        <w:rPr>
          <w:rFonts w:ascii="Times New Roman" w:hAnsi="Times New Roman" w:cs="Times New Roman"/>
          <w:bCs/>
          <w:sz w:val="28"/>
          <w:szCs w:val="28"/>
        </w:rPr>
        <w:t>в случае штурма помещения, стрельбы снайперов на поражение преступников.</w:t>
      </w:r>
    </w:p>
    <w:p w:rsidR="00CD0F64" w:rsidRPr="00CD0F64" w:rsidRDefault="00CD0F64" w:rsidP="00CD0F64">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штурме здания ложитесь на пол лицом вниз, сложив руки на затылке.</w:t>
      </w:r>
    </w:p>
    <w:p w:rsidR="00CD0F64" w:rsidRPr="00CD0F64" w:rsidRDefault="00CD0F64" w:rsidP="00CD0F64">
      <w:pPr>
        <w:spacing w:after="0" w:line="240" w:lineRule="auto"/>
        <w:ind w:firstLine="709"/>
        <w:jc w:val="both"/>
        <w:rPr>
          <w:rFonts w:ascii="Times New Roman" w:hAnsi="Times New Roman" w:cs="Times New Roman"/>
          <w:b/>
          <w:bCs/>
          <w:sz w:val="28"/>
          <w:szCs w:val="28"/>
        </w:rPr>
      </w:pPr>
    </w:p>
    <w:p w:rsidR="009256C6" w:rsidRPr="00CD0F64" w:rsidRDefault="009256C6" w:rsidP="00CD0F64">
      <w:pPr>
        <w:spacing w:after="0" w:line="240" w:lineRule="auto"/>
        <w:ind w:firstLine="708"/>
        <w:jc w:val="both"/>
        <w:rPr>
          <w:rFonts w:ascii="Times New Roman" w:hAnsi="Times New Roman" w:cs="Times New Roman"/>
          <w:sz w:val="28"/>
          <w:szCs w:val="28"/>
        </w:rPr>
      </w:pPr>
    </w:p>
    <w:p w:rsidR="007539C5" w:rsidRDefault="003B70B5" w:rsidP="00CD0F64">
      <w:pPr>
        <w:spacing w:after="0" w:line="240" w:lineRule="auto"/>
        <w:ind w:firstLine="708"/>
        <w:jc w:val="both"/>
        <w:rPr>
          <w:rFonts w:ascii="Times New Roman" w:hAnsi="Times New Roman" w:cs="Times New Roman"/>
          <w:sz w:val="28"/>
          <w:szCs w:val="28"/>
        </w:rPr>
      </w:pPr>
      <w:r w:rsidRPr="008067B8">
        <w:rPr>
          <w:rFonts w:ascii="Times New Roman" w:hAnsi="Times New Roman" w:cs="Times New Roman"/>
          <w:b/>
          <w:sz w:val="28"/>
          <w:szCs w:val="28"/>
        </w:rPr>
        <w:t>Излюбленный метод</w:t>
      </w:r>
      <w:r w:rsidR="00A60F16">
        <w:rPr>
          <w:rFonts w:ascii="Times New Roman" w:hAnsi="Times New Roman" w:cs="Times New Roman"/>
          <w:b/>
          <w:sz w:val="28"/>
          <w:szCs w:val="28"/>
        </w:rPr>
        <w:t xml:space="preserve"> </w:t>
      </w:r>
      <w:r w:rsidRPr="008067B8">
        <w:rPr>
          <w:rFonts w:ascii="Times New Roman" w:hAnsi="Times New Roman" w:cs="Times New Roman"/>
          <w:b/>
          <w:sz w:val="28"/>
          <w:szCs w:val="28"/>
        </w:rPr>
        <w:t>террористов</w:t>
      </w:r>
      <w:r w:rsidRPr="00D16E91">
        <w:rPr>
          <w:rFonts w:ascii="Times New Roman" w:hAnsi="Times New Roman" w:cs="Times New Roman"/>
          <w:sz w:val="28"/>
          <w:szCs w:val="28"/>
        </w:rPr>
        <w:t xml:space="preserve"> -</w:t>
      </w:r>
      <w:r w:rsidR="007539C5" w:rsidRPr="00D16E91">
        <w:rPr>
          <w:rFonts w:ascii="Times New Roman" w:hAnsi="Times New Roman" w:cs="Times New Roman"/>
          <w:sz w:val="28"/>
          <w:szCs w:val="28"/>
        </w:rPr>
        <w:t xml:space="preserve">  использовать сумку, портфель, пакет, сверток, начиненный взрывчаткой, и положить его в мусорный контейнер или урну, оставить у прилавка, под столом, в салоне общественного транспорта, кинотеатре, спортивном комплексе. Но ведь все мы взрослые люди и знаем, что просто так пакет или сверток в мусорном баке лежать не могут. А раз есть угроза  терроризма,  то  не  исключено  и  самое страшное.  Проявите  бдительность, позвоните по телефону 112 и расскажите о своих опасениях.</w:t>
      </w:r>
    </w:p>
    <w:p w:rsidR="007539C5" w:rsidRDefault="007539C5" w:rsidP="007539C5">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едете  </w:t>
      </w:r>
      <w:r w:rsidRPr="008067B8">
        <w:rPr>
          <w:rFonts w:ascii="Times New Roman" w:hAnsi="Times New Roman" w:cs="Times New Roman"/>
          <w:sz w:val="28"/>
          <w:szCs w:val="28"/>
          <w:u w:val="single"/>
        </w:rPr>
        <w:t>в  общественном  транспорте</w:t>
      </w:r>
      <w:r w:rsidRPr="00D16E91">
        <w:rPr>
          <w:rFonts w:ascii="Times New Roman" w:hAnsi="Times New Roman" w:cs="Times New Roman"/>
          <w:sz w:val="28"/>
          <w:szCs w:val="28"/>
        </w:rPr>
        <w:t>,  сообщите  об  этом  водителю.  Быть может,  Вы  спасете  жизн</w:t>
      </w:r>
      <w:r>
        <w:rPr>
          <w:rFonts w:ascii="Times New Roman" w:hAnsi="Times New Roman" w:cs="Times New Roman"/>
          <w:sz w:val="28"/>
          <w:szCs w:val="28"/>
        </w:rPr>
        <w:t xml:space="preserve">ь  и  здоровье  многих  людей. </w:t>
      </w:r>
    </w:p>
    <w:p w:rsidR="007539C5" w:rsidRDefault="007539C5" w:rsidP="007539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Е</w:t>
      </w:r>
      <w:r w:rsidRPr="00D16E91">
        <w:rPr>
          <w:rFonts w:ascii="Times New Roman" w:hAnsi="Times New Roman" w:cs="Times New Roman"/>
          <w:sz w:val="28"/>
          <w:szCs w:val="28"/>
        </w:rPr>
        <w:t>сть  категория  людей, которые  сознательно  идут  на  смерть  ради  совершения  акта  террора</w:t>
      </w:r>
      <w:r>
        <w:rPr>
          <w:rFonts w:ascii="Times New Roman" w:hAnsi="Times New Roman" w:cs="Times New Roman"/>
          <w:sz w:val="28"/>
          <w:szCs w:val="28"/>
        </w:rPr>
        <w:t xml:space="preserve"> – их называют смертниками (в ряде случаев - шахидами)</w:t>
      </w:r>
      <w:r w:rsidRPr="00D16E91">
        <w:rPr>
          <w:rFonts w:ascii="Times New Roman" w:hAnsi="Times New Roman" w:cs="Times New Roman"/>
          <w:sz w:val="28"/>
          <w:szCs w:val="28"/>
        </w:rPr>
        <w:t xml:space="preserve">.  </w:t>
      </w:r>
      <w:r>
        <w:rPr>
          <w:rFonts w:ascii="Times New Roman" w:hAnsi="Times New Roman" w:cs="Times New Roman"/>
          <w:sz w:val="28"/>
          <w:szCs w:val="28"/>
        </w:rPr>
        <w:t>Но это не те люди, которые защищая свою родину от захватчиков, осознанно идут на смерть – геройскую смерть в честном бою. Люди, о которых мы говорим, одурманенные террористической, экстремистской пропагандой, погибая, уносят жизни мирных, ни в чем не повинных людей, детей, стариков, женщин.</w:t>
      </w:r>
    </w:p>
    <w:p w:rsidR="00787780" w:rsidRDefault="00787780" w:rsidP="00787780">
      <w:pPr>
        <w:spacing w:after="0" w:line="240" w:lineRule="auto"/>
        <w:jc w:val="both"/>
        <w:rPr>
          <w:rFonts w:ascii="Times New Roman" w:hAnsi="Times New Roman" w:cs="Times New Roman"/>
          <w:sz w:val="28"/>
          <w:szCs w:val="28"/>
        </w:rPr>
      </w:pPr>
    </w:p>
    <w:p w:rsidR="00787780" w:rsidRDefault="00787780" w:rsidP="00787780">
      <w:pPr>
        <w:spacing w:after="0" w:line="240" w:lineRule="auto"/>
        <w:jc w:val="both"/>
        <w:rPr>
          <w:rFonts w:ascii="Times New Roman" w:hAnsi="Times New Roman" w:cs="Times New Roman"/>
          <w:sz w:val="28"/>
          <w:szCs w:val="28"/>
        </w:rPr>
      </w:pPr>
      <w:r w:rsidRPr="00787780">
        <w:rPr>
          <w:rFonts w:ascii="Times New Roman" w:hAnsi="Times New Roman" w:cs="Times New Roman"/>
          <w:noProof/>
          <w:sz w:val="28"/>
          <w:szCs w:val="28"/>
        </w:rPr>
        <w:drawing>
          <wp:inline distT="0" distB="0" distL="0" distR="0">
            <wp:extent cx="6119495" cy="2564068"/>
            <wp:effectExtent l="19050" t="0" r="0" b="0"/>
            <wp:docPr id="1" name="Рисунок 3" descr="Картинки по запросу антитеррор скачать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антитеррор скачать картинки"/>
                    <pic:cNvPicPr>
                      <a:picLocks noChangeAspect="1" noChangeArrowheads="1"/>
                    </pic:cNvPicPr>
                  </pic:nvPicPr>
                  <pic:blipFill>
                    <a:blip r:embed="rId26" cstate="print"/>
                    <a:srcRect/>
                    <a:stretch>
                      <a:fillRect/>
                    </a:stretch>
                  </pic:blipFill>
                  <pic:spPr bwMode="auto">
                    <a:xfrm>
                      <a:off x="0" y="0"/>
                      <a:ext cx="6119495" cy="2564068"/>
                    </a:xfrm>
                    <a:prstGeom prst="rect">
                      <a:avLst/>
                    </a:prstGeom>
                    <a:noFill/>
                    <a:ln w="9525">
                      <a:noFill/>
                      <a:miter lim="800000"/>
                      <a:headEnd/>
                      <a:tailEnd/>
                    </a:ln>
                  </pic:spPr>
                </pic:pic>
              </a:graphicData>
            </a:graphic>
          </wp:inline>
        </w:drawing>
      </w:r>
    </w:p>
    <w:p w:rsidR="00787780" w:rsidRDefault="00787780" w:rsidP="00787780">
      <w:pPr>
        <w:spacing w:after="0" w:line="240" w:lineRule="auto"/>
        <w:jc w:val="both"/>
        <w:rPr>
          <w:rFonts w:ascii="Times New Roman" w:hAnsi="Times New Roman" w:cs="Times New Roman"/>
          <w:sz w:val="28"/>
          <w:szCs w:val="28"/>
        </w:rPr>
      </w:pPr>
    </w:p>
    <w:p w:rsidR="00787780" w:rsidRDefault="00787780" w:rsidP="00787780">
      <w:pPr>
        <w:spacing w:after="0" w:line="240" w:lineRule="auto"/>
        <w:jc w:val="both"/>
        <w:rPr>
          <w:rFonts w:ascii="Times New Roman" w:hAnsi="Times New Roman" w:cs="Times New Roman"/>
          <w:sz w:val="28"/>
          <w:szCs w:val="28"/>
        </w:rPr>
      </w:pPr>
    </w:p>
    <w:p w:rsidR="007539C5" w:rsidRDefault="007539C5" w:rsidP="007539C5">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Они также отличаются от основной массы своим поведением, одеждой,  отрешенностью. </w:t>
      </w:r>
      <w:r>
        <w:rPr>
          <w:rFonts w:ascii="Times New Roman" w:hAnsi="Times New Roman" w:cs="Times New Roman"/>
          <w:sz w:val="28"/>
          <w:szCs w:val="28"/>
        </w:rPr>
        <w:t xml:space="preserve">Внимательный человек может заметить их среди других людей по </w:t>
      </w:r>
      <w:r w:rsidRPr="00191786">
        <w:rPr>
          <w:rFonts w:ascii="Times New Roman" w:hAnsi="Times New Roman" w:cs="Times New Roman"/>
          <w:sz w:val="28"/>
          <w:szCs w:val="28"/>
          <w:u w:val="single"/>
        </w:rPr>
        <w:t>следующим признакам</w:t>
      </w:r>
      <w:r>
        <w:rPr>
          <w:rFonts w:ascii="Times New Roman" w:hAnsi="Times New Roman" w:cs="Times New Roman"/>
          <w:sz w:val="28"/>
          <w:szCs w:val="28"/>
        </w:rPr>
        <w:t>:</w:t>
      </w:r>
    </w:p>
    <w:p w:rsidR="007539C5" w:rsidRDefault="007539C5" w:rsidP="007539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Pr="00D16E91">
        <w:rPr>
          <w:rFonts w:ascii="Times New Roman" w:hAnsi="Times New Roman" w:cs="Times New Roman"/>
          <w:sz w:val="28"/>
          <w:szCs w:val="28"/>
        </w:rPr>
        <w:t xml:space="preserve">Одежда </w:t>
      </w:r>
      <w:r>
        <w:rPr>
          <w:rFonts w:ascii="Times New Roman" w:hAnsi="Times New Roman" w:cs="Times New Roman"/>
          <w:sz w:val="28"/>
          <w:szCs w:val="28"/>
        </w:rPr>
        <w:t xml:space="preserve"> - </w:t>
      </w:r>
      <w:r w:rsidRPr="00D16E91">
        <w:rPr>
          <w:rFonts w:ascii="Times New Roman" w:hAnsi="Times New Roman" w:cs="Times New Roman"/>
          <w:sz w:val="28"/>
          <w:szCs w:val="28"/>
        </w:rPr>
        <w:t xml:space="preserve">должна </w:t>
      </w:r>
      <w:r>
        <w:rPr>
          <w:rFonts w:ascii="Times New Roman" w:hAnsi="Times New Roman" w:cs="Times New Roman"/>
          <w:sz w:val="28"/>
          <w:szCs w:val="28"/>
        </w:rPr>
        <w:t xml:space="preserve">быть свободной </w:t>
      </w:r>
      <w:r w:rsidRPr="00D16E91">
        <w:rPr>
          <w:rFonts w:ascii="Times New Roman" w:hAnsi="Times New Roman" w:cs="Times New Roman"/>
          <w:sz w:val="28"/>
          <w:szCs w:val="28"/>
        </w:rPr>
        <w:t>прикрыть взрывное  устройство</w:t>
      </w:r>
      <w:r>
        <w:rPr>
          <w:rFonts w:ascii="Times New Roman" w:hAnsi="Times New Roman" w:cs="Times New Roman"/>
          <w:sz w:val="28"/>
          <w:szCs w:val="28"/>
        </w:rPr>
        <w:t xml:space="preserve"> и одновременно позволять доступ к нему</w:t>
      </w:r>
      <w:r w:rsidRPr="00D16E91">
        <w:rPr>
          <w:rFonts w:ascii="Times New Roman" w:hAnsi="Times New Roman" w:cs="Times New Roman"/>
          <w:sz w:val="28"/>
          <w:szCs w:val="28"/>
        </w:rPr>
        <w:t xml:space="preserve">. Она или явно не по сезону или заметно больше того размера, который </w:t>
      </w:r>
      <w:r>
        <w:rPr>
          <w:rFonts w:ascii="Times New Roman" w:hAnsi="Times New Roman" w:cs="Times New Roman"/>
          <w:sz w:val="28"/>
          <w:szCs w:val="28"/>
        </w:rPr>
        <w:t>носит</w:t>
      </w:r>
      <w:r w:rsidRPr="00D16E91">
        <w:rPr>
          <w:rFonts w:ascii="Times New Roman" w:hAnsi="Times New Roman" w:cs="Times New Roman"/>
          <w:sz w:val="28"/>
          <w:szCs w:val="28"/>
        </w:rPr>
        <w:t xml:space="preserve"> смертник</w:t>
      </w:r>
      <w:r>
        <w:rPr>
          <w:rFonts w:ascii="Times New Roman" w:hAnsi="Times New Roman" w:cs="Times New Roman"/>
          <w:sz w:val="28"/>
          <w:szCs w:val="28"/>
        </w:rPr>
        <w:t>. Одежда может быть неопрятной, не привычного покроя, вид может быть неряшливым. Данный человек мо</w:t>
      </w:r>
      <w:r>
        <w:rPr>
          <w:rFonts w:ascii="Times New Roman" w:hAnsi="Times New Roman" w:cs="Times New Roman"/>
          <w:sz w:val="28"/>
          <w:szCs w:val="28"/>
        </w:rPr>
        <w:lastRenderedPageBreak/>
        <w:t>жет постоянно держать руку в кармане, сжимая там что то, или сжимать в руке какой-то предмет (пульт с кнопкой подрыва), причем провод от этого предмета может уходить в рукав или в другие предметы одежды.</w:t>
      </w:r>
    </w:p>
    <w:p w:rsidR="007539C5" w:rsidRDefault="007539C5" w:rsidP="007539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Состояние отрешенности - </w:t>
      </w:r>
      <w:r w:rsidR="00772E4E">
        <w:rPr>
          <w:rFonts w:ascii="Times New Roman" w:hAnsi="Times New Roman" w:cs="Times New Roman"/>
          <w:sz w:val="28"/>
          <w:szCs w:val="28"/>
        </w:rPr>
        <w:t>ч</w:t>
      </w:r>
      <w:r w:rsidR="00772E4E" w:rsidRPr="00D16E91">
        <w:rPr>
          <w:rFonts w:ascii="Times New Roman" w:hAnsi="Times New Roman" w:cs="Times New Roman"/>
          <w:sz w:val="28"/>
          <w:szCs w:val="28"/>
        </w:rPr>
        <w:t>еловек знает</w:t>
      </w:r>
      <w:r w:rsidRPr="00D16E91">
        <w:rPr>
          <w:rFonts w:ascii="Times New Roman" w:hAnsi="Times New Roman" w:cs="Times New Roman"/>
          <w:sz w:val="28"/>
          <w:szCs w:val="28"/>
        </w:rPr>
        <w:t>, что он несет взрывчатку</w:t>
      </w:r>
      <w:r>
        <w:rPr>
          <w:rFonts w:ascii="Times New Roman" w:hAnsi="Times New Roman" w:cs="Times New Roman"/>
          <w:sz w:val="28"/>
          <w:szCs w:val="28"/>
        </w:rPr>
        <w:t xml:space="preserve">, </w:t>
      </w:r>
      <w:r w:rsidR="00772E4E">
        <w:rPr>
          <w:rFonts w:ascii="Times New Roman" w:hAnsi="Times New Roman" w:cs="Times New Roman"/>
          <w:sz w:val="28"/>
          <w:szCs w:val="28"/>
        </w:rPr>
        <w:t>знает,</w:t>
      </w:r>
      <w:r>
        <w:rPr>
          <w:rFonts w:ascii="Times New Roman" w:hAnsi="Times New Roman" w:cs="Times New Roman"/>
          <w:sz w:val="28"/>
          <w:szCs w:val="28"/>
        </w:rPr>
        <w:t xml:space="preserve"> что его ждет смерть и подсознательно </w:t>
      </w:r>
      <w:r w:rsidRPr="00772E4E">
        <w:rPr>
          <w:rFonts w:ascii="Times New Roman" w:hAnsi="Times New Roman" w:cs="Times New Roman"/>
          <w:sz w:val="28"/>
          <w:szCs w:val="28"/>
        </w:rPr>
        <w:t>б</w:t>
      </w:r>
      <w:r w:rsidR="00A40516" w:rsidRPr="00772E4E">
        <w:rPr>
          <w:rFonts w:ascii="Times New Roman" w:hAnsi="Times New Roman" w:cs="Times New Roman"/>
          <w:sz w:val="28"/>
          <w:szCs w:val="28"/>
        </w:rPr>
        <w:t>о</w:t>
      </w:r>
      <w:r w:rsidRPr="00772E4E">
        <w:rPr>
          <w:rFonts w:ascii="Times New Roman" w:hAnsi="Times New Roman" w:cs="Times New Roman"/>
          <w:sz w:val="28"/>
          <w:szCs w:val="28"/>
        </w:rPr>
        <w:t>ится</w:t>
      </w:r>
      <w:r>
        <w:rPr>
          <w:rFonts w:ascii="Times New Roman" w:hAnsi="Times New Roman" w:cs="Times New Roman"/>
          <w:sz w:val="28"/>
          <w:szCs w:val="28"/>
        </w:rPr>
        <w:t xml:space="preserve"> её</w:t>
      </w:r>
      <w:r w:rsidRPr="00D16E91">
        <w:rPr>
          <w:rFonts w:ascii="Times New Roman" w:hAnsi="Times New Roman" w:cs="Times New Roman"/>
          <w:sz w:val="28"/>
          <w:szCs w:val="28"/>
        </w:rPr>
        <w:t xml:space="preserve">. Он напряжен, </w:t>
      </w:r>
      <w:r>
        <w:rPr>
          <w:rFonts w:ascii="Times New Roman" w:hAnsi="Times New Roman" w:cs="Times New Roman"/>
          <w:sz w:val="28"/>
          <w:szCs w:val="28"/>
        </w:rPr>
        <w:t xml:space="preserve">взгляд  отрешенный «погруженный внутрь себя», </w:t>
      </w:r>
      <w:r w:rsidRPr="00D16E91">
        <w:rPr>
          <w:rFonts w:ascii="Times New Roman" w:hAnsi="Times New Roman" w:cs="Times New Roman"/>
          <w:sz w:val="28"/>
          <w:szCs w:val="28"/>
        </w:rPr>
        <w:t>опасается прямых контактов с окружающими, сторонит</w:t>
      </w:r>
      <w:r>
        <w:rPr>
          <w:rFonts w:ascii="Times New Roman" w:hAnsi="Times New Roman" w:cs="Times New Roman"/>
          <w:sz w:val="28"/>
          <w:szCs w:val="28"/>
        </w:rPr>
        <w:t xml:space="preserve">ся их, часто озирается. Он </w:t>
      </w:r>
      <w:r w:rsidRPr="00D16E91">
        <w:rPr>
          <w:rFonts w:ascii="Times New Roman" w:hAnsi="Times New Roman" w:cs="Times New Roman"/>
          <w:sz w:val="28"/>
          <w:szCs w:val="28"/>
        </w:rPr>
        <w:t xml:space="preserve">едет </w:t>
      </w:r>
      <w:r>
        <w:rPr>
          <w:rFonts w:ascii="Times New Roman" w:hAnsi="Times New Roman" w:cs="Times New Roman"/>
          <w:sz w:val="28"/>
          <w:szCs w:val="28"/>
        </w:rPr>
        <w:t xml:space="preserve">(идет) </w:t>
      </w:r>
      <w:r w:rsidRPr="00D16E91">
        <w:rPr>
          <w:rFonts w:ascii="Times New Roman" w:hAnsi="Times New Roman" w:cs="Times New Roman"/>
          <w:sz w:val="28"/>
          <w:szCs w:val="28"/>
        </w:rPr>
        <w:t>к определенному мес</w:t>
      </w:r>
      <w:r>
        <w:rPr>
          <w:rFonts w:ascii="Times New Roman" w:hAnsi="Times New Roman" w:cs="Times New Roman"/>
          <w:sz w:val="28"/>
          <w:szCs w:val="28"/>
        </w:rPr>
        <w:t xml:space="preserve">ту, где он должен совершить то, к чему его готовили, и не </w:t>
      </w:r>
      <w:r w:rsidRPr="00D16E91">
        <w:rPr>
          <w:rFonts w:ascii="Times New Roman" w:hAnsi="Times New Roman" w:cs="Times New Roman"/>
          <w:sz w:val="28"/>
          <w:szCs w:val="28"/>
        </w:rPr>
        <w:t xml:space="preserve">заинтересован, чтобы его разоблачили.  Есть </w:t>
      </w:r>
      <w:r>
        <w:rPr>
          <w:rFonts w:ascii="Times New Roman" w:hAnsi="Times New Roman" w:cs="Times New Roman"/>
          <w:sz w:val="28"/>
          <w:szCs w:val="28"/>
        </w:rPr>
        <w:t>подозрения -</w:t>
      </w:r>
      <w:r w:rsidRPr="00D16E91">
        <w:rPr>
          <w:rFonts w:ascii="Times New Roman" w:hAnsi="Times New Roman" w:cs="Times New Roman"/>
          <w:sz w:val="28"/>
          <w:szCs w:val="28"/>
        </w:rPr>
        <w:t xml:space="preserve"> запомните приметы, позвоните </w:t>
      </w:r>
      <w:r>
        <w:rPr>
          <w:rFonts w:ascii="Times New Roman" w:hAnsi="Times New Roman" w:cs="Times New Roman"/>
          <w:sz w:val="28"/>
          <w:szCs w:val="28"/>
        </w:rPr>
        <w:t xml:space="preserve">в полицию, ФСБ, ЕДДС </w:t>
      </w:r>
      <w:r w:rsidRPr="00D16E91">
        <w:rPr>
          <w:rFonts w:ascii="Times New Roman" w:hAnsi="Times New Roman" w:cs="Times New Roman"/>
          <w:sz w:val="28"/>
          <w:szCs w:val="28"/>
        </w:rPr>
        <w:t>и сообщите: в каком направлении он движется, на какомтранспорте, как он выгля</w:t>
      </w:r>
      <w:r>
        <w:rPr>
          <w:rFonts w:ascii="Times New Roman" w:hAnsi="Times New Roman" w:cs="Times New Roman"/>
          <w:sz w:val="28"/>
          <w:szCs w:val="28"/>
        </w:rPr>
        <w:t>дит, или просто обратитесь на улице к полицейским и сообщите им о Ваших подозрениях. При этом Вы не обязаны присутствовать при его задержании.</w:t>
      </w:r>
    </w:p>
    <w:p w:rsidR="00E661E2" w:rsidRDefault="00E661E2" w:rsidP="007539C5">
      <w:pPr>
        <w:spacing w:after="0" w:line="240" w:lineRule="auto"/>
        <w:jc w:val="center"/>
        <w:rPr>
          <w:rFonts w:ascii="Times New Roman" w:hAnsi="Times New Roman" w:cs="Times New Roman"/>
          <w:b/>
          <w:sz w:val="28"/>
          <w:szCs w:val="28"/>
        </w:rPr>
      </w:pPr>
    </w:p>
    <w:p w:rsidR="007539C5" w:rsidRPr="007539C5" w:rsidRDefault="003B502B" w:rsidP="007539C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w:t>
      </w:r>
      <w:r w:rsidR="007539C5">
        <w:rPr>
          <w:rFonts w:ascii="Times New Roman" w:hAnsi="Times New Roman" w:cs="Times New Roman"/>
          <w:b/>
          <w:sz w:val="28"/>
          <w:szCs w:val="28"/>
        </w:rPr>
        <w:t xml:space="preserve">. </w:t>
      </w:r>
      <w:r w:rsidR="007539C5" w:rsidRPr="007539C5">
        <w:rPr>
          <w:rFonts w:ascii="Times New Roman" w:hAnsi="Times New Roman" w:cs="Times New Roman"/>
          <w:b/>
          <w:sz w:val="28"/>
          <w:szCs w:val="28"/>
        </w:rPr>
        <w:t>Действия граждан при обнаружении подозрительных предметов.</w:t>
      </w:r>
    </w:p>
    <w:p w:rsidR="007539C5" w:rsidRDefault="007539C5" w:rsidP="007539C5">
      <w:pPr>
        <w:spacing w:after="0" w:line="240" w:lineRule="auto"/>
        <w:jc w:val="center"/>
        <w:rPr>
          <w:rFonts w:ascii="Times New Roman" w:hAnsi="Times New Roman" w:cs="Times New Roman"/>
          <w:sz w:val="28"/>
          <w:szCs w:val="28"/>
        </w:rPr>
      </w:pPr>
    </w:p>
    <w:p w:rsidR="00E40736" w:rsidRPr="00D16E91" w:rsidRDefault="00E40736" w:rsidP="00E40736">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В случае обнаружения подозрительного предмета</w:t>
      </w:r>
      <w:r>
        <w:rPr>
          <w:rFonts w:ascii="Times New Roman" w:hAnsi="Times New Roman" w:cs="Times New Roman"/>
          <w:sz w:val="28"/>
          <w:szCs w:val="28"/>
        </w:rPr>
        <w:t>, забытой</w:t>
      </w:r>
      <w:r w:rsidRPr="00D16E91">
        <w:rPr>
          <w:rFonts w:ascii="Times New Roman" w:hAnsi="Times New Roman" w:cs="Times New Roman"/>
          <w:sz w:val="28"/>
          <w:szCs w:val="28"/>
        </w:rPr>
        <w:t xml:space="preserve"> или бесхозн</w:t>
      </w:r>
      <w:r>
        <w:rPr>
          <w:rFonts w:ascii="Times New Roman" w:hAnsi="Times New Roman" w:cs="Times New Roman"/>
          <w:sz w:val="28"/>
          <w:szCs w:val="28"/>
        </w:rPr>
        <w:t>ой</w:t>
      </w:r>
      <w:r w:rsidRPr="00D16E91">
        <w:rPr>
          <w:rFonts w:ascii="Times New Roman" w:hAnsi="Times New Roman" w:cs="Times New Roman"/>
          <w:sz w:val="28"/>
          <w:szCs w:val="28"/>
        </w:rPr>
        <w:t xml:space="preserve"> вещ</w:t>
      </w:r>
      <w:r>
        <w:rPr>
          <w:rFonts w:ascii="Times New Roman" w:hAnsi="Times New Roman" w:cs="Times New Roman"/>
          <w:sz w:val="28"/>
          <w:szCs w:val="28"/>
        </w:rPr>
        <w:t>и (которая может</w:t>
      </w:r>
      <w:r w:rsidRPr="00D16E91">
        <w:rPr>
          <w:rFonts w:ascii="Times New Roman" w:hAnsi="Times New Roman" w:cs="Times New Roman"/>
          <w:sz w:val="28"/>
          <w:szCs w:val="28"/>
        </w:rPr>
        <w:t xml:space="preserve"> оказаться взрывным устройством</w:t>
      </w:r>
      <w:r>
        <w:rPr>
          <w:rFonts w:ascii="Times New Roman" w:hAnsi="Times New Roman" w:cs="Times New Roman"/>
          <w:sz w:val="28"/>
          <w:szCs w:val="28"/>
        </w:rPr>
        <w:t>)</w:t>
      </w:r>
      <w:r w:rsidRPr="00541F45">
        <w:rPr>
          <w:rFonts w:ascii="Times New Roman" w:hAnsi="Times New Roman" w:cs="Times New Roman"/>
          <w:b/>
          <w:sz w:val="28"/>
          <w:szCs w:val="28"/>
        </w:rPr>
        <w:t>в общественном транспорте</w:t>
      </w:r>
      <w:r w:rsidRPr="00D16E91">
        <w:rPr>
          <w:rFonts w:ascii="Times New Roman" w:hAnsi="Times New Roman" w:cs="Times New Roman"/>
          <w:sz w:val="28"/>
          <w:szCs w:val="28"/>
        </w:rPr>
        <w:t xml:space="preserve"> НЕОБХОДИМО:</w:t>
      </w:r>
    </w:p>
    <w:p w:rsidR="00E40736"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Не </w:t>
      </w:r>
      <w:r w:rsidRPr="00D16E91">
        <w:rPr>
          <w:rFonts w:ascii="Times New Roman" w:hAnsi="Times New Roman" w:cs="Times New Roman"/>
          <w:sz w:val="28"/>
          <w:szCs w:val="28"/>
        </w:rPr>
        <w:t xml:space="preserve">трогать,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вскрывать,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передвигать </w:t>
      </w:r>
      <w:r>
        <w:rPr>
          <w:rFonts w:ascii="Times New Roman" w:hAnsi="Times New Roman" w:cs="Times New Roman"/>
          <w:sz w:val="28"/>
          <w:szCs w:val="28"/>
        </w:rPr>
        <w:t>и не позволять делать это другим людям.</w:t>
      </w:r>
    </w:p>
    <w:p w:rsidR="00E40736"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Исключить использование </w:t>
      </w:r>
      <w:r w:rsidRPr="00D16E91">
        <w:rPr>
          <w:rFonts w:ascii="Times New Roman" w:hAnsi="Times New Roman" w:cs="Times New Roman"/>
          <w:sz w:val="28"/>
          <w:szCs w:val="28"/>
        </w:rPr>
        <w:t>мобильны</w:t>
      </w:r>
      <w:r>
        <w:rPr>
          <w:rFonts w:ascii="Times New Roman" w:hAnsi="Times New Roman" w:cs="Times New Roman"/>
          <w:sz w:val="28"/>
          <w:szCs w:val="28"/>
        </w:rPr>
        <w:t>х</w:t>
      </w:r>
      <w:r w:rsidRPr="00D16E91">
        <w:rPr>
          <w:rFonts w:ascii="Times New Roman" w:hAnsi="Times New Roman" w:cs="Times New Roman"/>
          <w:sz w:val="28"/>
          <w:szCs w:val="28"/>
        </w:rPr>
        <w:t xml:space="preserve"> телефон</w:t>
      </w:r>
      <w:r>
        <w:rPr>
          <w:rFonts w:ascii="Times New Roman" w:hAnsi="Times New Roman" w:cs="Times New Roman"/>
          <w:sz w:val="28"/>
          <w:szCs w:val="28"/>
        </w:rPr>
        <w:t>ов</w:t>
      </w:r>
      <w:r w:rsidRPr="00D16E91">
        <w:rPr>
          <w:rFonts w:ascii="Times New Roman" w:hAnsi="Times New Roman" w:cs="Times New Roman"/>
          <w:sz w:val="28"/>
          <w:szCs w:val="28"/>
        </w:rPr>
        <w:t xml:space="preserve"> и други</w:t>
      </w:r>
      <w:r>
        <w:rPr>
          <w:rFonts w:ascii="Times New Roman" w:hAnsi="Times New Roman" w:cs="Times New Roman"/>
          <w:sz w:val="28"/>
          <w:szCs w:val="28"/>
        </w:rPr>
        <w:t>х</w:t>
      </w:r>
      <w:r w:rsidRPr="00D16E91">
        <w:rPr>
          <w:rFonts w:ascii="Times New Roman" w:hAnsi="Times New Roman" w:cs="Times New Roman"/>
          <w:sz w:val="28"/>
          <w:szCs w:val="28"/>
        </w:rPr>
        <w:t xml:space="preserve">  средств</w:t>
      </w:r>
      <w:r w:rsidR="001564EF">
        <w:rPr>
          <w:rFonts w:ascii="Times New Roman" w:hAnsi="Times New Roman" w:cs="Times New Roman"/>
          <w:sz w:val="28"/>
          <w:szCs w:val="28"/>
        </w:rPr>
        <w:t xml:space="preserve"> </w:t>
      </w:r>
      <w:r w:rsidRPr="00D16E91">
        <w:rPr>
          <w:rFonts w:ascii="Times New Roman" w:hAnsi="Times New Roman" w:cs="Times New Roman"/>
          <w:sz w:val="28"/>
          <w:szCs w:val="28"/>
        </w:rPr>
        <w:t>радиосвязи вблизи такого предмета.</w:t>
      </w:r>
    </w:p>
    <w:p w:rsidR="00E40736" w:rsidRPr="00D16E91"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D16E91">
        <w:rPr>
          <w:rFonts w:ascii="Times New Roman" w:hAnsi="Times New Roman" w:cs="Times New Roman"/>
          <w:sz w:val="28"/>
          <w:szCs w:val="28"/>
        </w:rPr>
        <w:t xml:space="preserve">Опросите людей, находящихся рядом. Постарайтесь установить, чья </w:t>
      </w:r>
      <w:r>
        <w:rPr>
          <w:rFonts w:ascii="Times New Roman" w:hAnsi="Times New Roman" w:cs="Times New Roman"/>
          <w:sz w:val="28"/>
          <w:szCs w:val="28"/>
        </w:rPr>
        <w:t>это вещь</w:t>
      </w:r>
      <w:r w:rsidRPr="00D16E91">
        <w:rPr>
          <w:rFonts w:ascii="Times New Roman" w:hAnsi="Times New Roman" w:cs="Times New Roman"/>
          <w:sz w:val="28"/>
          <w:szCs w:val="28"/>
        </w:rPr>
        <w:t xml:space="preserve"> и кто ее мог оставить.</w:t>
      </w:r>
    </w:p>
    <w:p w:rsidR="00E40736" w:rsidRPr="004E133E" w:rsidRDefault="00E40736" w:rsidP="00E40736">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4</w:t>
      </w:r>
      <w:r w:rsidRPr="00D16E91">
        <w:rPr>
          <w:rFonts w:ascii="Times New Roman" w:hAnsi="Times New Roman" w:cs="Times New Roman"/>
          <w:sz w:val="28"/>
          <w:szCs w:val="28"/>
        </w:rPr>
        <w:t xml:space="preserve">. Если её хозяин не установлен, </w:t>
      </w:r>
      <w:r w:rsidRPr="004E133E">
        <w:rPr>
          <w:rFonts w:ascii="Times New Roman" w:hAnsi="Times New Roman" w:cs="Times New Roman"/>
          <w:b/>
          <w:sz w:val="28"/>
          <w:szCs w:val="28"/>
        </w:rPr>
        <w:t>немедленно:</w:t>
      </w:r>
    </w:p>
    <w:p w:rsidR="00E40736"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D16E91">
        <w:rPr>
          <w:rFonts w:ascii="Times New Roman" w:hAnsi="Times New Roman" w:cs="Times New Roman"/>
          <w:sz w:val="28"/>
          <w:szCs w:val="28"/>
        </w:rPr>
        <w:t>сообщит</w:t>
      </w:r>
      <w:r>
        <w:rPr>
          <w:rFonts w:ascii="Times New Roman" w:hAnsi="Times New Roman" w:cs="Times New Roman"/>
          <w:sz w:val="28"/>
          <w:szCs w:val="28"/>
        </w:rPr>
        <w:t>ь</w:t>
      </w:r>
      <w:r w:rsidRPr="00D16E91">
        <w:rPr>
          <w:rFonts w:ascii="Times New Roman" w:hAnsi="Times New Roman" w:cs="Times New Roman"/>
          <w:sz w:val="28"/>
          <w:szCs w:val="28"/>
        </w:rPr>
        <w:t xml:space="preserve"> о находке водителю</w:t>
      </w:r>
      <w:r>
        <w:rPr>
          <w:rFonts w:ascii="Times New Roman" w:hAnsi="Times New Roman" w:cs="Times New Roman"/>
          <w:sz w:val="28"/>
          <w:szCs w:val="28"/>
        </w:rPr>
        <w:t>, кондуктору, которые должны в кр</w:t>
      </w:r>
      <w:r w:rsidR="00A40516" w:rsidRPr="001564EF">
        <w:rPr>
          <w:rFonts w:ascii="Times New Roman" w:hAnsi="Times New Roman" w:cs="Times New Roman"/>
          <w:sz w:val="28"/>
          <w:szCs w:val="28"/>
        </w:rPr>
        <w:t>а</w:t>
      </w:r>
      <w:r w:rsidRPr="001564EF">
        <w:rPr>
          <w:rFonts w:ascii="Times New Roman" w:hAnsi="Times New Roman" w:cs="Times New Roman"/>
          <w:sz w:val="28"/>
          <w:szCs w:val="28"/>
        </w:rPr>
        <w:t>т</w:t>
      </w:r>
      <w:r>
        <w:rPr>
          <w:rFonts w:ascii="Times New Roman" w:hAnsi="Times New Roman" w:cs="Times New Roman"/>
          <w:sz w:val="28"/>
          <w:szCs w:val="28"/>
        </w:rPr>
        <w:t>чайшее время остановить транспортное средство (с соблюдением требований безопасности дорожного движения) и эвакуировать из него пассажиров.</w:t>
      </w:r>
    </w:p>
    <w:p w:rsidR="00E40736" w:rsidRDefault="00E40736" w:rsidP="00E4073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после эвакуации – немедленно позвонить в полицию и ФСБ (</w:t>
      </w:r>
      <w:r w:rsidRPr="000C76AF">
        <w:rPr>
          <w:rFonts w:ascii="Times New Roman" w:hAnsi="Times New Roman"/>
          <w:i/>
          <w:sz w:val="24"/>
          <w:szCs w:val="24"/>
        </w:rPr>
        <w:t>дежурный УФСБ – 239-39-39; полиция – «02» (с обычного телефона), «102» или «020» (с сотового); единый номер вызова экстренных оперативных служб - «112»</w:t>
      </w:r>
      <w:r>
        <w:rPr>
          <w:rFonts w:ascii="Times New Roman" w:hAnsi="Times New Roman"/>
          <w:i/>
          <w:sz w:val="24"/>
          <w:szCs w:val="24"/>
        </w:rPr>
        <w:t>)</w:t>
      </w:r>
      <w:r>
        <w:rPr>
          <w:rFonts w:ascii="Times New Roman" w:hAnsi="Times New Roman" w:cs="Times New Roman"/>
          <w:sz w:val="28"/>
          <w:szCs w:val="28"/>
        </w:rPr>
        <w:t>и сообщить об обнаружении опасного предмета.</w:t>
      </w:r>
    </w:p>
    <w:p w:rsidR="0089673E" w:rsidRDefault="0089673E" w:rsidP="00E40736">
      <w:pPr>
        <w:spacing w:after="0" w:line="240" w:lineRule="auto"/>
        <w:jc w:val="both"/>
        <w:rPr>
          <w:rFonts w:ascii="Times New Roman" w:hAnsi="Times New Roman" w:cs="Times New Roman"/>
          <w:sz w:val="28"/>
          <w:szCs w:val="28"/>
        </w:rPr>
      </w:pPr>
    </w:p>
    <w:p w:rsidR="0089673E" w:rsidRDefault="0089673E" w:rsidP="00E40736">
      <w:pPr>
        <w:spacing w:after="0" w:line="240" w:lineRule="auto"/>
        <w:jc w:val="both"/>
        <w:rPr>
          <w:rFonts w:ascii="Times New Roman" w:hAnsi="Times New Roman" w:cs="Times New Roman"/>
          <w:sz w:val="28"/>
          <w:szCs w:val="28"/>
        </w:rPr>
      </w:pPr>
      <w:r w:rsidRPr="0089673E">
        <w:rPr>
          <w:rFonts w:ascii="Times New Roman" w:hAnsi="Times New Roman" w:cs="Times New Roman"/>
          <w:noProof/>
          <w:sz w:val="28"/>
          <w:szCs w:val="28"/>
        </w:rPr>
        <w:lastRenderedPageBreak/>
        <w:drawing>
          <wp:inline distT="0" distB="0" distL="0" distR="0">
            <wp:extent cx="6117953" cy="2571750"/>
            <wp:effectExtent l="0" t="0" r="0" b="0"/>
            <wp:docPr id="50" name="Рисунок 6" descr="C:\Documents and Settings\kornev-pv\Рабочий стол\Брошюры по АТЗ\Обложка с портфел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kornev-pv\Рабочий стол\Брошюры по АТЗ\Обложка с портфелем.jpg"/>
                    <pic:cNvPicPr>
                      <a:picLocks noChangeAspect="1" noChangeArrowheads="1"/>
                    </pic:cNvPicPr>
                  </pic:nvPicPr>
                  <pic:blipFill>
                    <a:blip r:embed="rId27" cstate="print"/>
                    <a:srcRect/>
                    <a:stretch>
                      <a:fillRect/>
                    </a:stretch>
                  </pic:blipFill>
                  <pic:spPr bwMode="auto">
                    <a:xfrm>
                      <a:off x="0" y="0"/>
                      <a:ext cx="6124214" cy="2574382"/>
                    </a:xfrm>
                    <a:prstGeom prst="rect">
                      <a:avLst/>
                    </a:prstGeom>
                    <a:noFill/>
                    <a:ln w="9525">
                      <a:noFill/>
                      <a:miter lim="800000"/>
                      <a:headEnd/>
                      <a:tailEnd/>
                    </a:ln>
                  </pic:spPr>
                </pic:pic>
              </a:graphicData>
            </a:graphic>
          </wp:inline>
        </w:drawing>
      </w:r>
    </w:p>
    <w:p w:rsidR="0089673E" w:rsidRDefault="0089673E" w:rsidP="00E40736">
      <w:pPr>
        <w:spacing w:after="0" w:line="240" w:lineRule="auto"/>
        <w:jc w:val="both"/>
        <w:rPr>
          <w:rFonts w:ascii="Times New Roman" w:hAnsi="Times New Roman" w:cs="Times New Roman"/>
          <w:sz w:val="28"/>
          <w:szCs w:val="28"/>
        </w:rPr>
      </w:pPr>
    </w:p>
    <w:p w:rsidR="00E40736" w:rsidRPr="00D16E91" w:rsidRDefault="00E40736" w:rsidP="00E40736">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обнаружили неизвестный предмет </w:t>
      </w:r>
      <w:r w:rsidRPr="004E133E">
        <w:rPr>
          <w:rFonts w:ascii="Times New Roman" w:hAnsi="Times New Roman" w:cs="Times New Roman"/>
          <w:b/>
          <w:sz w:val="28"/>
          <w:szCs w:val="28"/>
        </w:rPr>
        <w:t>в подъезде своего дома</w:t>
      </w:r>
      <w:r w:rsidRPr="00D16E91">
        <w:rPr>
          <w:rFonts w:ascii="Times New Roman" w:hAnsi="Times New Roman" w:cs="Times New Roman"/>
          <w:sz w:val="28"/>
          <w:szCs w:val="28"/>
        </w:rPr>
        <w:t>:</w:t>
      </w:r>
    </w:p>
    <w:p w:rsidR="00E40736" w:rsidRPr="00D16E91" w:rsidRDefault="00E40736" w:rsidP="00E40736">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1. Спросите у соседей. Возможно, он принадлежит им.</w:t>
      </w:r>
    </w:p>
    <w:p w:rsidR="00E40736" w:rsidRDefault="00E40736" w:rsidP="00E40736">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2.  Если  владелец  предмета  не  установлен  –  немедленно  сообщите  о  находке  в компетентные органы</w:t>
      </w:r>
      <w:r>
        <w:rPr>
          <w:rFonts w:ascii="Times New Roman" w:hAnsi="Times New Roman" w:cs="Times New Roman"/>
          <w:sz w:val="28"/>
          <w:szCs w:val="28"/>
        </w:rPr>
        <w:t xml:space="preserve"> (в дежурную часть полиции и</w:t>
      </w:r>
      <w:r w:rsidR="00A6370E">
        <w:rPr>
          <w:rFonts w:ascii="Times New Roman" w:hAnsi="Times New Roman" w:cs="Times New Roman"/>
          <w:sz w:val="28"/>
          <w:szCs w:val="28"/>
        </w:rPr>
        <w:t>ли</w:t>
      </w:r>
      <w:r>
        <w:rPr>
          <w:rFonts w:ascii="Times New Roman" w:hAnsi="Times New Roman" w:cs="Times New Roman"/>
          <w:sz w:val="28"/>
          <w:szCs w:val="28"/>
        </w:rPr>
        <w:t xml:space="preserve"> УФСБ), а также старшему по подъезду, руководителю ТСЖ</w:t>
      </w:r>
      <w:r w:rsidRPr="00D16E91">
        <w:rPr>
          <w:rFonts w:ascii="Times New Roman" w:hAnsi="Times New Roman" w:cs="Times New Roman"/>
          <w:sz w:val="28"/>
          <w:szCs w:val="28"/>
        </w:rPr>
        <w:t>.</w:t>
      </w:r>
    </w:p>
    <w:p w:rsidR="00E40736"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 До прибытия сотрудников специальных служб примите меры, исключающие доступ к этому предмету других граждан, детей, если это возможно ограничьте хождение людей около места обнаружения данного предмета.</w:t>
      </w:r>
    </w:p>
    <w:p w:rsidR="00E40736" w:rsidRPr="00D16E91" w:rsidRDefault="00E40736" w:rsidP="00E407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Организуйте встречу сотрудников специальных служб и их сопровождение к месту обнаружения подозрительного предмета.  </w:t>
      </w:r>
    </w:p>
    <w:p w:rsidR="00E40736" w:rsidRDefault="00E40736" w:rsidP="00E40736">
      <w:pPr>
        <w:spacing w:after="0" w:line="240" w:lineRule="auto"/>
        <w:ind w:firstLine="708"/>
        <w:jc w:val="both"/>
        <w:rPr>
          <w:rFonts w:ascii="Times New Roman" w:hAnsi="Times New Roman" w:cs="Times New Roman"/>
          <w:sz w:val="28"/>
          <w:szCs w:val="28"/>
        </w:rPr>
      </w:pPr>
      <w:r w:rsidRPr="004E133E">
        <w:rPr>
          <w:rFonts w:ascii="Times New Roman" w:hAnsi="Times New Roman" w:cs="Times New Roman"/>
          <w:b/>
          <w:sz w:val="28"/>
          <w:szCs w:val="28"/>
        </w:rPr>
        <w:t>В образовательной организации:</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необходимо помнить, что внешний вид предмета может скрывать его настоящее назначение. Нередко взрывное устройство камуфлируется под обычные предметы бытового и прочего назначения (портфель, ранец, фонарик, пинал для ручек и карандашей, мяч, непрозрачный сверток в урне, коробка и т.д.).</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На  наличие  взрывного  устройства (ВУ),  других  опасных  предметов могут указывать следующие признаки:</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присутствие  проводов,  небольших  антенн,  изоленты,  шпагата,  веревки,  скотча  в пакете, либо торчащие из пакета;</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шум  из  обнаруженных  подозрительных  предметов  (тиканье часов, щелчки и т.п.);</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наличие на найденном подозрительном предмете элементов питания (батареек);</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растяжки из проволоки, веревок, шпагата, лески;</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необычное размещение предмета;</w:t>
      </w:r>
    </w:p>
    <w:p w:rsidR="00E40736" w:rsidRPr="00F64ECD" w:rsidRDefault="00E40736" w:rsidP="00E4073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xml:space="preserve">- </w:t>
      </w:r>
      <w:r w:rsidRPr="00F64ECD">
        <w:rPr>
          <w:rFonts w:ascii="Times New Roman" w:hAnsi="Times New Roman" w:cs="Times New Roman"/>
          <w:i/>
          <w:sz w:val="28"/>
          <w:szCs w:val="28"/>
          <w:u w:val="single"/>
        </w:rPr>
        <w:t>наличие предмета, несвойственного для данной местности или для данного места</w:t>
      </w:r>
      <w:r w:rsidRPr="00F64ECD">
        <w:rPr>
          <w:rFonts w:ascii="Times New Roman" w:hAnsi="Times New Roman" w:cs="Times New Roman"/>
          <w:i/>
          <w:sz w:val="28"/>
          <w:szCs w:val="28"/>
        </w:rPr>
        <w:t xml:space="preserve">. Например – на улице около школы на земле лежит карманный фонарик, портфель, ящик для инструментов, стоит бутыль </w:t>
      </w:r>
      <w:r w:rsidR="00305AA8" w:rsidRPr="00F64ECD">
        <w:rPr>
          <w:rFonts w:ascii="Times New Roman" w:hAnsi="Times New Roman" w:cs="Times New Roman"/>
          <w:i/>
          <w:sz w:val="28"/>
          <w:szCs w:val="28"/>
        </w:rPr>
        <w:t>из-под</w:t>
      </w:r>
      <w:r w:rsidRPr="00F64ECD">
        <w:rPr>
          <w:rFonts w:ascii="Times New Roman" w:hAnsi="Times New Roman" w:cs="Times New Roman"/>
          <w:i/>
          <w:sz w:val="28"/>
          <w:szCs w:val="28"/>
        </w:rPr>
        <w:t xml:space="preserve"> газированной воды, наполненная неизвестной жидкостью, либо лежит коробка и.т.п.;</w:t>
      </w:r>
    </w:p>
    <w:p w:rsidR="00E40736" w:rsidRDefault="00E40736" w:rsidP="00E40736">
      <w:pPr>
        <w:pStyle w:val="ConsPlusNormal"/>
        <w:ind w:firstLine="540"/>
        <w:jc w:val="both"/>
        <w:rPr>
          <w:rFonts w:ascii="Times New Roman" w:hAnsi="Times New Roman" w:cs="Times New Roman"/>
          <w:sz w:val="28"/>
          <w:szCs w:val="28"/>
        </w:rPr>
      </w:pPr>
      <w:r w:rsidRPr="00F64ECD">
        <w:rPr>
          <w:rFonts w:ascii="Times New Roman" w:hAnsi="Times New Roman" w:cs="Times New Roman"/>
          <w:i/>
          <w:sz w:val="28"/>
          <w:szCs w:val="28"/>
        </w:rPr>
        <w:t>- специфический запах, несвойственный для данной местности.</w:t>
      </w:r>
    </w:p>
    <w:p w:rsidR="00B1026F" w:rsidRDefault="0048017C"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7</w:t>
      </w:r>
      <w:r w:rsidR="00C4417A">
        <w:rPr>
          <w:rFonts w:ascii="Times New Roman" w:hAnsi="Times New Roman" w:cs="Times New Roman"/>
          <w:b/>
          <w:sz w:val="28"/>
          <w:szCs w:val="28"/>
        </w:rPr>
        <w:t xml:space="preserve">. </w:t>
      </w:r>
      <w:r w:rsidR="00B1026F">
        <w:rPr>
          <w:rFonts w:ascii="Times New Roman" w:hAnsi="Times New Roman" w:cs="Times New Roman"/>
          <w:b/>
          <w:sz w:val="28"/>
          <w:szCs w:val="28"/>
        </w:rPr>
        <w:t xml:space="preserve">Рекомендации </w:t>
      </w:r>
      <w:r w:rsidR="00920D05">
        <w:rPr>
          <w:rFonts w:ascii="Times New Roman" w:hAnsi="Times New Roman" w:cs="Times New Roman"/>
          <w:b/>
          <w:sz w:val="28"/>
          <w:szCs w:val="28"/>
        </w:rPr>
        <w:t xml:space="preserve">гражданам </w:t>
      </w:r>
      <w:r w:rsidR="00B1026F">
        <w:rPr>
          <w:rFonts w:ascii="Times New Roman" w:hAnsi="Times New Roman" w:cs="Times New Roman"/>
          <w:b/>
          <w:sz w:val="28"/>
          <w:szCs w:val="28"/>
        </w:rPr>
        <w:t>по действиям</w:t>
      </w:r>
    </w:p>
    <w:p w:rsidR="00B1026F" w:rsidRDefault="00B1026F"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 выявлении фактов р</w:t>
      </w:r>
      <w:r w:rsidR="008840A2" w:rsidRPr="008840A2">
        <w:rPr>
          <w:rFonts w:ascii="Times New Roman" w:hAnsi="Times New Roman" w:cs="Times New Roman"/>
          <w:b/>
          <w:sz w:val="28"/>
          <w:szCs w:val="28"/>
        </w:rPr>
        <w:t>аспространени</w:t>
      </w:r>
      <w:r>
        <w:rPr>
          <w:rFonts w:ascii="Times New Roman" w:hAnsi="Times New Roman" w:cs="Times New Roman"/>
          <w:b/>
          <w:sz w:val="28"/>
          <w:szCs w:val="28"/>
        </w:rPr>
        <w:t>я</w:t>
      </w:r>
      <w:r w:rsidR="008840A2" w:rsidRPr="008840A2">
        <w:rPr>
          <w:rFonts w:ascii="Times New Roman" w:hAnsi="Times New Roman" w:cs="Times New Roman"/>
          <w:b/>
          <w:sz w:val="28"/>
          <w:szCs w:val="28"/>
        </w:rPr>
        <w:t xml:space="preserve"> экстремистских материалов</w:t>
      </w:r>
    </w:p>
    <w:p w:rsidR="008840A2" w:rsidRPr="008840A2" w:rsidRDefault="008840A2" w:rsidP="008840A2">
      <w:pPr>
        <w:spacing w:after="0" w:line="240" w:lineRule="auto"/>
        <w:jc w:val="center"/>
        <w:rPr>
          <w:rFonts w:ascii="Times New Roman" w:hAnsi="Times New Roman" w:cs="Times New Roman"/>
          <w:b/>
          <w:sz w:val="28"/>
          <w:szCs w:val="28"/>
        </w:rPr>
      </w:pPr>
      <w:r w:rsidRPr="008840A2">
        <w:rPr>
          <w:rFonts w:ascii="Times New Roman" w:hAnsi="Times New Roman" w:cs="Times New Roman"/>
          <w:b/>
          <w:sz w:val="28"/>
          <w:szCs w:val="28"/>
        </w:rPr>
        <w:t>в сети «Интернет»</w:t>
      </w:r>
    </w:p>
    <w:p w:rsidR="008840A2" w:rsidRPr="008840A2" w:rsidRDefault="008840A2" w:rsidP="008840A2">
      <w:pPr>
        <w:spacing w:after="0" w:line="240" w:lineRule="auto"/>
        <w:ind w:firstLine="709"/>
        <w:jc w:val="both"/>
        <w:rPr>
          <w:rFonts w:ascii="Times New Roman" w:hAnsi="Times New Roman" w:cs="Times New Roman"/>
          <w:sz w:val="28"/>
          <w:szCs w:val="28"/>
        </w:rPr>
      </w:pP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соответствии со ст. 13 Федерального закона от 25.07.2002 №114-ФЗ «О противодействии экстремистской деятельности» на территории Российской Федерации </w:t>
      </w:r>
      <w:r w:rsidRPr="008840A2">
        <w:rPr>
          <w:rFonts w:ascii="Times New Roman" w:hAnsi="Times New Roman" w:cs="Times New Roman"/>
          <w:b/>
          <w:sz w:val="28"/>
          <w:szCs w:val="28"/>
        </w:rPr>
        <w:t>запрещается</w:t>
      </w:r>
      <w:r w:rsidRPr="008840A2">
        <w:rPr>
          <w:rFonts w:ascii="Times New Roman" w:hAnsi="Times New Roman" w:cs="Times New Roman"/>
          <w:sz w:val="28"/>
          <w:szCs w:val="28"/>
        </w:rPr>
        <w:t xml:space="preserve"> распространение экстремистских материалов, а также их производство или хранение в целях распространения.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u w:val="single"/>
        </w:rPr>
        <w:t>Согласно п. 3 ст. 1 вышеназванного Федерального закона</w:t>
      </w:r>
      <w:r w:rsidRPr="008840A2">
        <w:rPr>
          <w:rFonts w:ascii="Times New Roman" w:hAnsi="Times New Roman" w:cs="Times New Roman"/>
          <w:sz w:val="28"/>
          <w:szCs w:val="28"/>
        </w:rPr>
        <w:t xml:space="preserve"> - </w:t>
      </w:r>
      <w:r w:rsidRPr="008840A2">
        <w:rPr>
          <w:rFonts w:ascii="Times New Roman" w:hAnsi="Times New Roman" w:cs="Times New Roman"/>
          <w:sz w:val="28"/>
          <w:szCs w:val="28"/>
          <w:u w:val="single"/>
        </w:rPr>
        <w:t>экстремистскими материалами являются предназначенные для обнародования документы либо информация на иных носителях, призывающие к осуществлению экстремистской деятельности, либо обосновывающие или оправдывающие необходимость осуществления такой деятельности, в том числе труды руководителей национал-социалистской рабочей партии Германии, фашистской партии Италии, публикации, обосновывающие или оправдывающие национальное и (или) расовое превосходство, либо оправдывающие практику совершения военных или иных преступлений, направленных на полное или частичное уничтожение какой-либо этнической, социальной, расовой, национальной или религиозной группы</w:t>
      </w:r>
      <w:r w:rsidRPr="008840A2">
        <w:rPr>
          <w:rFonts w:ascii="Times New Roman" w:hAnsi="Times New Roman" w:cs="Times New Roman"/>
          <w:sz w:val="28"/>
          <w:szCs w:val="28"/>
        </w:rPr>
        <w:t>.</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В практической деятельности под массовым распространением экстремистских материалов понимается деятельность, направленная на ознакомление с экстремистскими материалами неопределенного круга лиц, в т. ч. несовершеннолетними гражданами. Массовое распространение экстремистских материалов рассчитано на неопределенный круг потребителей. Таким образом, размещение в свободном доступе в сети «Интернет» (в т.ч. в социальных сетях) экстремистского материала является административным правонарушением, предусмотренным ст</w:t>
      </w:r>
      <w:r w:rsidR="0020730D">
        <w:rPr>
          <w:rFonts w:ascii="Times New Roman" w:hAnsi="Times New Roman" w:cs="Times New Roman"/>
          <w:sz w:val="28"/>
          <w:szCs w:val="28"/>
        </w:rPr>
        <w:t xml:space="preserve">атьей </w:t>
      </w:r>
      <w:r w:rsidRPr="008840A2">
        <w:rPr>
          <w:rFonts w:ascii="Times New Roman" w:hAnsi="Times New Roman" w:cs="Times New Roman"/>
          <w:sz w:val="28"/>
          <w:szCs w:val="28"/>
        </w:rPr>
        <w:t xml:space="preserve">20.29 </w:t>
      </w:r>
      <w:r w:rsidR="0020730D">
        <w:rPr>
          <w:rFonts w:ascii="Times New Roman" w:hAnsi="Times New Roman" w:cs="Times New Roman"/>
          <w:sz w:val="28"/>
          <w:szCs w:val="28"/>
        </w:rPr>
        <w:t xml:space="preserve">Кодекса Российской Федерации «Об административных правонарушениях» </w:t>
      </w:r>
      <w:r w:rsidRPr="008840A2">
        <w:rPr>
          <w:rFonts w:ascii="Times New Roman" w:hAnsi="Times New Roman" w:cs="Times New Roman"/>
          <w:sz w:val="28"/>
          <w:szCs w:val="28"/>
        </w:rPr>
        <w:t>(массовое распространение экстремистских материалов, включенных в опубликованный федеральный список экстремистских материалов, а равно их производство либо хранение в целях массового распространения).</w:t>
      </w:r>
    </w:p>
    <w:p w:rsidR="008840A2" w:rsidRPr="000F149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Полный список экстремистских материалов размещен на сайте Министерства юстиции РФ в сети «Интернет» по адресу: </w:t>
      </w:r>
      <w:hyperlink r:id="rId28" w:history="1">
        <w:r w:rsidRPr="000F1492">
          <w:rPr>
            <w:rStyle w:val="ad"/>
            <w:rFonts w:ascii="Times New Roman" w:hAnsi="Times New Roman" w:cs="Times New Roman"/>
            <w:color w:val="auto"/>
            <w:sz w:val="28"/>
            <w:szCs w:val="28"/>
            <w:u w:val="none"/>
          </w:rPr>
          <w:t>http://minjust.ru/ru/extremist-materials</w:t>
        </w:r>
      </w:hyperlink>
      <w:r w:rsidRPr="000F1492">
        <w:rPr>
          <w:rFonts w:ascii="Times New Roman" w:hAnsi="Times New Roman" w:cs="Times New Roman"/>
          <w:sz w:val="28"/>
          <w:szCs w:val="28"/>
        </w:rPr>
        <w:t xml:space="preserve">.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случае выявления в сети «Интернет» факта распространения экстремистского материала необходимо зафиксировать адреса (ссылки) размещения материалов, по возможности принять меры к установлению личности гражданина, разместившего материал (например, в социальной сети «Вконтакте» пользователи, как правило, указывают свои персональные данные: фамилию, имя, дату рождения, населенный пункт проживания), произвести снимки экрана (скриншоты), которые позволяют идентифицировать пользователя ресурса, а также факт размещения им экстремистского материала. </w:t>
      </w:r>
    </w:p>
    <w:p w:rsidR="008840A2" w:rsidRPr="008840A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lastRenderedPageBreak/>
        <w:t>Полученные сведения передаются любым доступным способом в органы внутренних дел или прокуратуру (лично, почтой, по телефону доверия, электронным сообщением на специальных сайтах МВД и прокуратуры).</w:t>
      </w:r>
    </w:p>
    <w:p w:rsidR="008840A2" w:rsidRPr="000F149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t xml:space="preserve">В целях блокировки сайтов, размещающих экстремистские материалы, сведения о них могут быть направлены в Федеральную службу по надзору в сфере связи, информационных технологий и массовых коммуникаций путем заполнения специальной формы на сайте Роскомнадзора </w:t>
      </w:r>
      <w:r w:rsidRPr="000F1492">
        <w:rPr>
          <w:rFonts w:ascii="Times New Roman" w:hAnsi="Times New Roman" w:cs="Times New Roman"/>
          <w:sz w:val="28"/>
          <w:szCs w:val="28"/>
        </w:rPr>
        <w:t>(</w:t>
      </w:r>
      <w:hyperlink r:id="rId29" w:history="1">
        <w:r w:rsidRPr="000F1492">
          <w:rPr>
            <w:rStyle w:val="ad"/>
            <w:rFonts w:ascii="Times New Roman" w:hAnsi="Times New Roman" w:cs="Times New Roman"/>
            <w:color w:val="auto"/>
            <w:sz w:val="28"/>
            <w:szCs w:val="28"/>
            <w:u w:val="none"/>
          </w:rPr>
          <w:t>http://eais.rkn.gov.ru/feedback/</w:t>
        </w:r>
      </w:hyperlink>
      <w:r w:rsidRPr="000F1492">
        <w:rPr>
          <w:rFonts w:ascii="Times New Roman" w:hAnsi="Times New Roman" w:cs="Times New Roman"/>
          <w:sz w:val="28"/>
          <w:szCs w:val="28"/>
        </w:rPr>
        <w:t xml:space="preserve">). </w:t>
      </w:r>
    </w:p>
    <w:p w:rsidR="00157890" w:rsidRDefault="00157890" w:rsidP="000B3779">
      <w:pPr>
        <w:pStyle w:val="ConsPlusNormal"/>
        <w:ind w:firstLine="540"/>
        <w:jc w:val="both"/>
        <w:rPr>
          <w:rFonts w:ascii="Times New Roman" w:hAnsi="Times New Roman" w:cs="Times New Roman"/>
          <w:sz w:val="28"/>
          <w:szCs w:val="28"/>
        </w:rPr>
      </w:pPr>
    </w:p>
    <w:p w:rsidR="00DA4581" w:rsidRDefault="00AE2C57" w:rsidP="000B3779">
      <w:pPr>
        <w:pStyle w:val="ConsPlusNormal"/>
        <w:ind w:firstLine="540"/>
        <w:jc w:val="both"/>
        <w:rPr>
          <w:rFonts w:ascii="Times New Roman" w:hAnsi="Times New Roman" w:cs="Times New Roman"/>
          <w:sz w:val="28"/>
          <w:szCs w:val="28"/>
        </w:rPr>
      </w:pPr>
      <w:r w:rsidRPr="00DA4581">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75pt;height:330.75pt" o:ole="">
            <v:imagedata r:id="rId30" o:title=""/>
          </v:shape>
          <o:OLEObject Type="Embed" ProgID="FoxitReader.Document" ShapeID="_x0000_i1025" DrawAspect="Content" ObjectID="_1674649798" r:id="rId31"/>
        </w:object>
      </w:r>
    </w:p>
    <w:p w:rsidR="00DA4581" w:rsidRPr="000B3779" w:rsidRDefault="00DA4581" w:rsidP="000B3779">
      <w:pPr>
        <w:pStyle w:val="ConsPlusNormal"/>
        <w:ind w:firstLine="540"/>
        <w:jc w:val="both"/>
        <w:rPr>
          <w:rFonts w:ascii="Times New Roman" w:hAnsi="Times New Roman" w:cs="Times New Roman"/>
          <w:sz w:val="28"/>
          <w:szCs w:val="28"/>
        </w:rPr>
      </w:pPr>
    </w:p>
    <w:p w:rsidR="00AE2C57" w:rsidRDefault="00AE2C57" w:rsidP="00212D2E">
      <w:pPr>
        <w:pStyle w:val="ConsPlusNormal"/>
        <w:jc w:val="center"/>
        <w:outlineLvl w:val="0"/>
        <w:rPr>
          <w:rFonts w:ascii="Times New Roman" w:hAnsi="Times New Roman" w:cs="Times New Roman"/>
          <w:b/>
          <w:sz w:val="28"/>
          <w:szCs w:val="28"/>
        </w:rPr>
      </w:pPr>
      <w:bookmarkStart w:id="0" w:name="_Toc62821684"/>
    </w:p>
    <w:p w:rsidR="002F3E64" w:rsidRDefault="00024C2E" w:rsidP="00212D2E">
      <w:pPr>
        <w:pStyle w:val="ConsPlusNormal"/>
        <w:jc w:val="center"/>
        <w:outlineLvl w:val="0"/>
        <w:rPr>
          <w:rFonts w:ascii="Times New Roman" w:hAnsi="Times New Roman" w:cs="Times New Roman"/>
          <w:b/>
          <w:sz w:val="28"/>
          <w:szCs w:val="28"/>
        </w:rPr>
      </w:pPr>
      <w:r>
        <w:rPr>
          <w:rFonts w:ascii="Times New Roman" w:hAnsi="Times New Roman" w:cs="Times New Roman"/>
          <w:b/>
          <w:sz w:val="28"/>
          <w:szCs w:val="28"/>
        </w:rPr>
        <w:t>8</w:t>
      </w:r>
      <w:r w:rsidR="003F5A6E">
        <w:rPr>
          <w:rFonts w:ascii="Times New Roman" w:hAnsi="Times New Roman" w:cs="Times New Roman"/>
          <w:b/>
          <w:sz w:val="28"/>
          <w:szCs w:val="28"/>
        </w:rPr>
        <w:t>.</w:t>
      </w:r>
      <w:r w:rsidR="002F3E64" w:rsidRPr="00724557">
        <w:rPr>
          <w:rFonts w:ascii="Times New Roman" w:hAnsi="Times New Roman" w:cs="Times New Roman"/>
          <w:b/>
          <w:sz w:val="28"/>
          <w:szCs w:val="28"/>
        </w:rPr>
        <w:t>ПАМЯТК</w:t>
      </w:r>
      <w:r w:rsidR="00A6370E" w:rsidRPr="00724557">
        <w:rPr>
          <w:rFonts w:ascii="Times New Roman" w:hAnsi="Times New Roman" w:cs="Times New Roman"/>
          <w:b/>
          <w:sz w:val="28"/>
          <w:szCs w:val="28"/>
        </w:rPr>
        <w:t>И</w:t>
      </w:r>
    </w:p>
    <w:p w:rsidR="00A12578" w:rsidRDefault="002F3E64" w:rsidP="00212D2E">
      <w:pPr>
        <w:pStyle w:val="ConsPlusNormal"/>
        <w:jc w:val="center"/>
        <w:outlineLvl w:val="0"/>
        <w:rPr>
          <w:rFonts w:ascii="Times New Roman" w:hAnsi="Times New Roman" w:cs="Times New Roman"/>
          <w:b/>
          <w:sz w:val="28"/>
          <w:szCs w:val="28"/>
        </w:rPr>
      </w:pPr>
      <w:r w:rsidRPr="002F3E64">
        <w:rPr>
          <w:rFonts w:ascii="Times New Roman" w:hAnsi="Times New Roman" w:cs="Times New Roman"/>
          <w:b/>
          <w:sz w:val="28"/>
          <w:szCs w:val="28"/>
        </w:rPr>
        <w:t xml:space="preserve">для руководителей учреждений и организаций, дежурных служб, персонала объектов </w:t>
      </w:r>
      <w:r w:rsidR="00A12578">
        <w:rPr>
          <w:rFonts w:ascii="Times New Roman" w:hAnsi="Times New Roman" w:cs="Times New Roman"/>
          <w:b/>
          <w:sz w:val="28"/>
          <w:szCs w:val="28"/>
        </w:rPr>
        <w:t xml:space="preserve"> и граждан </w:t>
      </w:r>
      <w:r w:rsidR="00B90E56">
        <w:rPr>
          <w:rFonts w:ascii="Times New Roman" w:hAnsi="Times New Roman" w:cs="Times New Roman"/>
          <w:b/>
          <w:sz w:val="28"/>
          <w:szCs w:val="28"/>
        </w:rPr>
        <w:t xml:space="preserve">по </w:t>
      </w:r>
      <w:r w:rsidRPr="002F3E64">
        <w:rPr>
          <w:rFonts w:ascii="Times New Roman" w:hAnsi="Times New Roman" w:cs="Times New Roman"/>
          <w:b/>
          <w:sz w:val="28"/>
          <w:szCs w:val="28"/>
        </w:rPr>
        <w:t>действиям при угрозе совершения (совершении) террористических актов</w:t>
      </w:r>
      <w:r w:rsidR="00A12578">
        <w:rPr>
          <w:rFonts w:ascii="Times New Roman" w:hAnsi="Times New Roman" w:cs="Times New Roman"/>
          <w:b/>
          <w:sz w:val="28"/>
          <w:szCs w:val="28"/>
        </w:rPr>
        <w:t xml:space="preserve"> и возникновению других чрезвычайных ситуаций</w:t>
      </w:r>
    </w:p>
    <w:p w:rsidR="00F3010F" w:rsidRDefault="00F3010F" w:rsidP="00212D2E">
      <w:pPr>
        <w:spacing w:after="0" w:line="240" w:lineRule="auto"/>
        <w:jc w:val="center"/>
        <w:rPr>
          <w:rFonts w:ascii="Times New Roman" w:hAnsi="Times New Roman" w:cs="Times New Roman"/>
          <w:b/>
          <w:sz w:val="28"/>
          <w:szCs w:val="28"/>
        </w:rPr>
      </w:pPr>
    </w:p>
    <w:p w:rsidR="00B944F1" w:rsidRDefault="00024C2E" w:rsidP="00B944F1">
      <w:pPr>
        <w:spacing w:after="0" w:line="240" w:lineRule="auto"/>
        <w:ind w:left="360"/>
        <w:jc w:val="center"/>
        <w:rPr>
          <w:rFonts w:ascii="Times New Roman" w:hAnsi="Times New Roman" w:cs="Times New Roman"/>
          <w:b/>
          <w:sz w:val="28"/>
          <w:szCs w:val="28"/>
        </w:rPr>
      </w:pPr>
      <w:r>
        <w:rPr>
          <w:rFonts w:ascii="Times New Roman" w:hAnsi="Times New Roman" w:cs="Times New Roman"/>
          <w:b/>
          <w:sz w:val="28"/>
          <w:szCs w:val="28"/>
        </w:rPr>
        <w:t>8</w:t>
      </w:r>
      <w:r w:rsidR="00B944F1">
        <w:rPr>
          <w:rFonts w:ascii="Times New Roman" w:hAnsi="Times New Roman" w:cs="Times New Roman"/>
          <w:b/>
          <w:sz w:val="28"/>
          <w:szCs w:val="28"/>
        </w:rPr>
        <w:t xml:space="preserve">.1. </w:t>
      </w:r>
      <w:r w:rsidR="002F3E64" w:rsidRPr="00B944F1">
        <w:rPr>
          <w:rFonts w:ascii="Times New Roman" w:hAnsi="Times New Roman" w:cs="Times New Roman"/>
          <w:b/>
          <w:sz w:val="28"/>
          <w:szCs w:val="28"/>
        </w:rPr>
        <w:t>Организационные мероприятия по обеспечению</w:t>
      </w:r>
    </w:p>
    <w:p w:rsidR="002F3E64" w:rsidRPr="00212D2E" w:rsidRDefault="002F3E64" w:rsidP="00B944F1">
      <w:pPr>
        <w:spacing w:after="0" w:line="240" w:lineRule="auto"/>
        <w:ind w:left="360"/>
        <w:jc w:val="center"/>
        <w:rPr>
          <w:rFonts w:ascii="Times New Roman" w:hAnsi="Times New Roman" w:cs="Times New Roman"/>
          <w:b/>
          <w:sz w:val="28"/>
          <w:szCs w:val="28"/>
        </w:rPr>
      </w:pPr>
      <w:r w:rsidRPr="00212D2E">
        <w:rPr>
          <w:rFonts w:ascii="Times New Roman" w:hAnsi="Times New Roman" w:cs="Times New Roman"/>
          <w:b/>
          <w:sz w:val="28"/>
          <w:szCs w:val="28"/>
        </w:rPr>
        <w:t>антитеррористической защищенности объекта</w:t>
      </w:r>
    </w:p>
    <w:p w:rsidR="00A12578" w:rsidRPr="00A12578" w:rsidRDefault="00A1257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Руководители объекта, ответственные должностные лица</w:t>
      </w:r>
      <w:r w:rsidR="00F3010F">
        <w:rPr>
          <w:rFonts w:ascii="Times New Roman" w:hAnsi="Times New Roman" w:cs="Times New Roman"/>
          <w:sz w:val="28"/>
          <w:szCs w:val="28"/>
        </w:rPr>
        <w:t xml:space="preserve"> за антитеррористическую защищенность</w:t>
      </w:r>
      <w:r w:rsidR="00B813E1">
        <w:rPr>
          <w:rFonts w:ascii="Times New Roman" w:hAnsi="Times New Roman" w:cs="Times New Roman"/>
          <w:sz w:val="28"/>
          <w:szCs w:val="28"/>
        </w:rPr>
        <w:t>, собственную безопасность организации, работы с кадрами</w:t>
      </w:r>
      <w:r w:rsidR="00F3010F">
        <w:rPr>
          <w:rFonts w:ascii="Times New Roman" w:hAnsi="Times New Roman" w:cs="Times New Roman"/>
          <w:sz w:val="28"/>
          <w:szCs w:val="28"/>
        </w:rPr>
        <w:t>,</w:t>
      </w:r>
      <w:r w:rsidR="001564EF">
        <w:rPr>
          <w:rFonts w:ascii="Times New Roman" w:hAnsi="Times New Roman" w:cs="Times New Roman"/>
          <w:sz w:val="28"/>
          <w:szCs w:val="28"/>
        </w:rPr>
        <w:t xml:space="preserve"> </w:t>
      </w:r>
      <w:r w:rsidR="00F3010F">
        <w:rPr>
          <w:rFonts w:ascii="Times New Roman" w:hAnsi="Times New Roman" w:cs="Times New Roman"/>
          <w:sz w:val="28"/>
          <w:szCs w:val="28"/>
        </w:rPr>
        <w:t xml:space="preserve">совместно с руководителями </w:t>
      </w:r>
      <w:r w:rsidRPr="00A12578">
        <w:rPr>
          <w:rFonts w:ascii="Times New Roman" w:hAnsi="Times New Roman" w:cs="Times New Roman"/>
          <w:sz w:val="28"/>
          <w:szCs w:val="28"/>
        </w:rPr>
        <w:t>охранных структур</w:t>
      </w:r>
      <w:r w:rsidR="00F3010F">
        <w:rPr>
          <w:rFonts w:ascii="Times New Roman" w:hAnsi="Times New Roman" w:cs="Times New Roman"/>
          <w:sz w:val="28"/>
          <w:szCs w:val="28"/>
        </w:rPr>
        <w:t>, обеспечивающих безопасность на объекте,</w:t>
      </w:r>
      <w:r w:rsidRPr="00A12578">
        <w:rPr>
          <w:rFonts w:ascii="Times New Roman" w:hAnsi="Times New Roman" w:cs="Times New Roman"/>
          <w:sz w:val="28"/>
          <w:szCs w:val="28"/>
        </w:rPr>
        <w:t xml:space="preserve"> в целях обеспечения  антитеррористической защищенности объекта, персонала и посетителей обязаны:</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 xml:space="preserve">- организовать </w:t>
      </w:r>
      <w:r w:rsidR="00B813E1">
        <w:rPr>
          <w:rFonts w:ascii="Times New Roman" w:hAnsi="Times New Roman" w:cs="Times New Roman"/>
          <w:sz w:val="28"/>
          <w:szCs w:val="28"/>
        </w:rPr>
        <w:t>(во взаимодействии</w:t>
      </w:r>
      <w:r w:rsidRPr="00A12578">
        <w:rPr>
          <w:rFonts w:ascii="Times New Roman" w:hAnsi="Times New Roman" w:cs="Times New Roman"/>
          <w:sz w:val="28"/>
          <w:szCs w:val="28"/>
        </w:rPr>
        <w:t xml:space="preserve"> с </w:t>
      </w:r>
      <w:r w:rsidR="00B813E1">
        <w:rPr>
          <w:rFonts w:ascii="Times New Roman" w:hAnsi="Times New Roman" w:cs="Times New Roman"/>
          <w:sz w:val="28"/>
          <w:szCs w:val="28"/>
        </w:rPr>
        <w:t>территориальными подразделениями полиции и МЧС России)</w:t>
      </w:r>
      <w:r w:rsidRPr="00A12578">
        <w:rPr>
          <w:rFonts w:ascii="Times New Roman" w:hAnsi="Times New Roman" w:cs="Times New Roman"/>
          <w:sz w:val="28"/>
          <w:szCs w:val="28"/>
        </w:rPr>
        <w:t xml:space="preserve"> систематическую подготовку персонала (сотрудников)</w:t>
      </w:r>
      <w:r w:rsidR="00F3010F">
        <w:rPr>
          <w:rFonts w:ascii="Times New Roman" w:hAnsi="Times New Roman" w:cs="Times New Roman"/>
          <w:sz w:val="28"/>
          <w:szCs w:val="28"/>
        </w:rPr>
        <w:t>, охранников, работников</w:t>
      </w:r>
      <w:r w:rsidRPr="00A12578">
        <w:rPr>
          <w:rFonts w:ascii="Times New Roman" w:hAnsi="Times New Roman" w:cs="Times New Roman"/>
          <w:sz w:val="28"/>
          <w:szCs w:val="28"/>
        </w:rPr>
        <w:t xml:space="preserve">, а также постоянно работающих на объекте представителей арендаторов площадей </w:t>
      </w:r>
      <w:r w:rsidR="00F3010F">
        <w:rPr>
          <w:rFonts w:ascii="Times New Roman" w:hAnsi="Times New Roman" w:cs="Times New Roman"/>
          <w:sz w:val="28"/>
          <w:szCs w:val="28"/>
        </w:rPr>
        <w:t xml:space="preserve">объекта </w:t>
      </w:r>
      <w:r w:rsidRPr="00A12578">
        <w:rPr>
          <w:rFonts w:ascii="Times New Roman" w:hAnsi="Times New Roman" w:cs="Times New Roman"/>
          <w:sz w:val="28"/>
          <w:szCs w:val="28"/>
        </w:rPr>
        <w:t xml:space="preserve">по </w:t>
      </w:r>
      <w:r w:rsidR="00F3010F">
        <w:rPr>
          <w:rFonts w:ascii="Times New Roman" w:hAnsi="Times New Roman" w:cs="Times New Roman"/>
          <w:sz w:val="28"/>
          <w:szCs w:val="28"/>
        </w:rPr>
        <w:t xml:space="preserve">отработке устойчивых навыков к </w:t>
      </w:r>
      <w:r w:rsidRPr="00A12578">
        <w:rPr>
          <w:rFonts w:ascii="Times New Roman" w:hAnsi="Times New Roman" w:cs="Times New Roman"/>
          <w:sz w:val="28"/>
          <w:szCs w:val="28"/>
        </w:rPr>
        <w:t xml:space="preserve">практическим действиям по предупреждению </w:t>
      </w:r>
      <w:r w:rsidR="00B813E1">
        <w:rPr>
          <w:rFonts w:ascii="Times New Roman" w:hAnsi="Times New Roman" w:cs="Times New Roman"/>
          <w:sz w:val="28"/>
          <w:szCs w:val="28"/>
        </w:rPr>
        <w:t xml:space="preserve">совершения </w:t>
      </w:r>
      <w:r w:rsidR="00F3010F">
        <w:rPr>
          <w:rFonts w:ascii="Times New Roman" w:hAnsi="Times New Roman" w:cs="Times New Roman"/>
          <w:sz w:val="28"/>
          <w:szCs w:val="28"/>
        </w:rPr>
        <w:t>террористического акта (ТА), других чрезвычайных ситуаций (</w:t>
      </w:r>
      <w:r w:rsidRPr="00A12578">
        <w:rPr>
          <w:rFonts w:ascii="Times New Roman" w:hAnsi="Times New Roman" w:cs="Times New Roman"/>
          <w:sz w:val="28"/>
          <w:szCs w:val="28"/>
        </w:rPr>
        <w:t>ЧС</w:t>
      </w:r>
      <w:r w:rsidR="00F3010F">
        <w:rPr>
          <w:rFonts w:ascii="Times New Roman" w:hAnsi="Times New Roman" w:cs="Times New Roman"/>
          <w:sz w:val="28"/>
          <w:szCs w:val="28"/>
        </w:rPr>
        <w:t>)</w:t>
      </w:r>
      <w:r w:rsidRPr="00A12578">
        <w:rPr>
          <w:rFonts w:ascii="Times New Roman" w:hAnsi="Times New Roman" w:cs="Times New Roman"/>
          <w:sz w:val="28"/>
          <w:szCs w:val="28"/>
        </w:rPr>
        <w:t xml:space="preserve">, </w:t>
      </w:r>
      <w:r w:rsidR="00F3010F">
        <w:rPr>
          <w:rFonts w:ascii="Times New Roman" w:hAnsi="Times New Roman" w:cs="Times New Roman"/>
          <w:sz w:val="28"/>
          <w:szCs w:val="28"/>
        </w:rPr>
        <w:t xml:space="preserve">проведению </w:t>
      </w:r>
      <w:r w:rsidRPr="00A12578">
        <w:rPr>
          <w:rFonts w:ascii="Times New Roman" w:hAnsi="Times New Roman" w:cs="Times New Roman"/>
          <w:sz w:val="28"/>
          <w:szCs w:val="28"/>
        </w:rPr>
        <w:t>эвакуации</w:t>
      </w:r>
      <w:r w:rsidR="00F3010F">
        <w:rPr>
          <w:rFonts w:ascii="Times New Roman" w:hAnsi="Times New Roman" w:cs="Times New Roman"/>
          <w:sz w:val="28"/>
          <w:szCs w:val="28"/>
        </w:rPr>
        <w:t xml:space="preserve"> всех лиц, находящихся на объекте</w:t>
      </w:r>
      <w:r w:rsidRPr="00A12578">
        <w:rPr>
          <w:rFonts w:ascii="Times New Roman" w:hAnsi="Times New Roman" w:cs="Times New Roman"/>
          <w:sz w:val="28"/>
          <w:szCs w:val="28"/>
        </w:rPr>
        <w:t xml:space="preserve">, осуществлению мер личной  безопасности, оказанию первой помощи </w:t>
      </w:r>
      <w:r w:rsidR="00F3010F">
        <w:rPr>
          <w:rFonts w:ascii="Times New Roman" w:hAnsi="Times New Roman" w:cs="Times New Roman"/>
          <w:sz w:val="28"/>
          <w:szCs w:val="28"/>
        </w:rPr>
        <w:t xml:space="preserve">пострадавшим </w:t>
      </w:r>
      <w:r w:rsidRPr="00A12578">
        <w:rPr>
          <w:rFonts w:ascii="Times New Roman" w:hAnsi="Times New Roman" w:cs="Times New Roman"/>
          <w:sz w:val="28"/>
          <w:szCs w:val="28"/>
        </w:rPr>
        <w:t>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проведение более тщательного подбора и проверки кадров;</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установить режим контроля обстановки и пропуска на территорию объекта и в здание (здания) объекта для сотрудников и посетителей, ужесточить режим пропуска для посторонних лиц (возможно с записью фамилии, имени, отчества, номера документа, удостоверяющего личность в соответствующем журнале), не допускать на объект лиц с признаками наркотического и алкогольного опьянения, проявляющих неадекватное поведение и возможностью проявления агрессии;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ежедневный обход и осмотр территории и помещений объекта, в т.ч. периодическую комиссионную проверку складских помещений, с целью обнаружения подозрительных предметов и выявления средств терроризма;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тщательно проверять поступающее на объект имущество, товары и т.п. на предмет наличия подозрительных предметов и выявления средств террора;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при заключении договоров на сдачу складских помещений в аренду в обязательном порядке включать пункты, дающие право администрации объекта при необходимости осуществлять проверку сдаваемых помещений по своему усмотрению;</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систематические инструктажи персонала, арендаторов, субарендаторов помещений объекта о том, что запрещается проносить,  принимать на хранение  от посторонних лиц какие-либо предметы и вещи;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разработать план оповещения при чрезвычайных обстоятельствах и эвакуации персонала, посетителей при угрозе совершения (совершении) террористического акта, а также проводить тренировки по плану;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создать «Уголок обеспечения безопасности жизнедеятельности», в котором разместить, в числе других, материалы, памятки по обеспечению безопасности при угрозе (совершении) террористического акта в доступной форме для персонала;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разработать и </w:t>
      </w:r>
      <w:r w:rsidR="00B813E1">
        <w:rPr>
          <w:rFonts w:ascii="Times New Roman" w:hAnsi="Times New Roman" w:cs="Times New Roman"/>
          <w:sz w:val="28"/>
          <w:szCs w:val="28"/>
        </w:rPr>
        <w:t>утвердить</w:t>
      </w:r>
      <w:r w:rsidRPr="00A12578">
        <w:rPr>
          <w:rFonts w:ascii="Times New Roman" w:hAnsi="Times New Roman" w:cs="Times New Roman"/>
          <w:sz w:val="28"/>
          <w:szCs w:val="28"/>
        </w:rPr>
        <w:t xml:space="preserve"> нормативным документом объекта: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1. инструкции для ответственных должностных лиц объекта, постоянных дежурных, сотрудников охраны объекта по действиям при возникновении чрезвычайных обстоятельств, вызванных угрозой совершения (совершением) террористического акта;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2. порядок организации взаимодействия с указанием номеров телефонов территориальных подразделений ФСБ, МВД, МЧС, Роспотребнадзора, а также служб жизнеобеспечения населения, расположенных на территории муниципального образования;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3. порядок организации и средства оповещения сотрудников и посетителей при угрозе террористического акта (систему сигналов: звонков, при наличии в учреждении радиотрансляции - заранее записанных на аудионоситель текстов объявлений спокойным голосом о необходимости, в связи с чрезвычайными обстоятельствами, немедленно, организованно и без паники покинуть здание объекта по эвакуационным маршрутам через аварийные выходы и собраться в определенном, заранее запланированном месте, на безопасном расстоянии);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4. расположение в здании (помещениях) и на территории объекта </w:t>
      </w:r>
      <w:r w:rsidRPr="00724557">
        <w:rPr>
          <w:rFonts w:ascii="Times New Roman" w:hAnsi="Times New Roman" w:cs="Times New Roman"/>
          <w:sz w:val="28"/>
          <w:szCs w:val="28"/>
        </w:rPr>
        <w:t>предупреждающи</w:t>
      </w:r>
      <w:r w:rsidR="00A6370E" w:rsidRPr="00724557">
        <w:rPr>
          <w:rFonts w:ascii="Times New Roman" w:hAnsi="Times New Roman" w:cs="Times New Roman"/>
          <w:sz w:val="28"/>
          <w:szCs w:val="28"/>
        </w:rPr>
        <w:t>х</w:t>
      </w:r>
      <w:r w:rsidRPr="00724557">
        <w:rPr>
          <w:rFonts w:ascii="Times New Roman" w:hAnsi="Times New Roman" w:cs="Times New Roman"/>
          <w:sz w:val="28"/>
          <w:szCs w:val="28"/>
        </w:rPr>
        <w:t xml:space="preserve"> и запрещающи</w:t>
      </w:r>
      <w:r w:rsidR="00A6370E" w:rsidRPr="00724557">
        <w:rPr>
          <w:rFonts w:ascii="Times New Roman" w:hAnsi="Times New Roman" w:cs="Times New Roman"/>
          <w:sz w:val="28"/>
          <w:szCs w:val="28"/>
        </w:rPr>
        <w:t>х</w:t>
      </w:r>
      <w:r w:rsidRPr="00724557">
        <w:rPr>
          <w:rFonts w:ascii="Times New Roman" w:hAnsi="Times New Roman" w:cs="Times New Roman"/>
          <w:sz w:val="28"/>
          <w:szCs w:val="28"/>
        </w:rPr>
        <w:t xml:space="preserve"> знак</w:t>
      </w:r>
      <w:r w:rsidR="00A6370E" w:rsidRPr="00724557">
        <w:rPr>
          <w:rFonts w:ascii="Times New Roman" w:hAnsi="Times New Roman" w:cs="Times New Roman"/>
          <w:sz w:val="28"/>
          <w:szCs w:val="28"/>
        </w:rPr>
        <w:t>ов</w:t>
      </w:r>
      <w:r w:rsidRPr="00724557">
        <w:rPr>
          <w:rFonts w:ascii="Times New Roman" w:hAnsi="Times New Roman" w:cs="Times New Roman"/>
          <w:sz w:val="28"/>
          <w:szCs w:val="28"/>
        </w:rPr>
        <w:t>, таблич</w:t>
      </w:r>
      <w:r w:rsidR="00A6370E" w:rsidRPr="00724557">
        <w:rPr>
          <w:rFonts w:ascii="Times New Roman" w:hAnsi="Times New Roman" w:cs="Times New Roman"/>
          <w:sz w:val="28"/>
          <w:szCs w:val="28"/>
        </w:rPr>
        <w:t>е</w:t>
      </w:r>
      <w:r w:rsidRPr="00724557">
        <w:rPr>
          <w:rFonts w:ascii="Times New Roman" w:hAnsi="Times New Roman" w:cs="Times New Roman"/>
          <w:sz w:val="28"/>
          <w:szCs w:val="28"/>
        </w:rPr>
        <w:t xml:space="preserve">к: «Не подходить», «Не трогать», «Опасно для жизни», «Проход запрещен», «Проезд </w:t>
      </w:r>
      <w:r w:rsidRPr="00A12578">
        <w:rPr>
          <w:rFonts w:ascii="Times New Roman" w:hAnsi="Times New Roman" w:cs="Times New Roman"/>
          <w:sz w:val="28"/>
          <w:szCs w:val="28"/>
        </w:rPr>
        <w:t>запрещен», «Стоянка запрещена», «Не пользоваться открытым огнем», «Не курить», «Не включать», «Работают люди», «Не пользоваться мобильным телефоном и средствами  радиосвязи» «Санитарная зона»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-подготовить и содержать в готовности средства индивидуальной защиты;</w:t>
      </w:r>
    </w:p>
    <w:p w:rsidR="002F3E64" w:rsidRPr="00B813E1" w:rsidRDefault="002F3E64" w:rsidP="00212D2E">
      <w:pPr>
        <w:spacing w:after="0" w:line="240" w:lineRule="auto"/>
        <w:jc w:val="both"/>
        <w:rPr>
          <w:rFonts w:ascii="Times New Roman" w:hAnsi="Times New Roman" w:cs="Times New Roman"/>
          <w:sz w:val="28"/>
          <w:szCs w:val="28"/>
        </w:rPr>
      </w:pPr>
      <w:r w:rsidRPr="00B813E1">
        <w:rPr>
          <w:rFonts w:ascii="Times New Roman" w:hAnsi="Times New Roman" w:cs="Times New Roman"/>
          <w:sz w:val="28"/>
          <w:szCs w:val="28"/>
        </w:rPr>
        <w:t xml:space="preserve">- </w:t>
      </w:r>
      <w:r w:rsidR="00FF3221">
        <w:rPr>
          <w:rFonts w:ascii="Times New Roman" w:hAnsi="Times New Roman" w:cs="Times New Roman"/>
          <w:sz w:val="28"/>
          <w:szCs w:val="28"/>
        </w:rPr>
        <w:t xml:space="preserve">во взаимодействии </w:t>
      </w:r>
      <w:r w:rsidR="00FF3221" w:rsidRPr="00B813E1">
        <w:rPr>
          <w:rFonts w:ascii="Times New Roman" w:hAnsi="Times New Roman" w:cs="Times New Roman"/>
          <w:sz w:val="28"/>
          <w:szCs w:val="28"/>
        </w:rPr>
        <w:t>с</w:t>
      </w:r>
      <w:r w:rsidR="001564EF">
        <w:rPr>
          <w:rFonts w:ascii="Times New Roman" w:hAnsi="Times New Roman" w:cs="Times New Roman"/>
          <w:sz w:val="28"/>
          <w:szCs w:val="28"/>
        </w:rPr>
        <w:t xml:space="preserve"> </w:t>
      </w:r>
      <w:r w:rsidR="00FF3221" w:rsidRPr="00B813E1">
        <w:rPr>
          <w:rFonts w:ascii="Times New Roman" w:hAnsi="Times New Roman" w:cs="Times New Roman"/>
          <w:sz w:val="28"/>
          <w:szCs w:val="28"/>
        </w:rPr>
        <w:t>территориальны</w:t>
      </w:r>
      <w:r w:rsidR="00FF3221">
        <w:rPr>
          <w:rFonts w:ascii="Times New Roman" w:hAnsi="Times New Roman" w:cs="Times New Roman"/>
          <w:sz w:val="28"/>
          <w:szCs w:val="28"/>
        </w:rPr>
        <w:t>ми</w:t>
      </w:r>
      <w:r w:rsidR="00FF3221" w:rsidRPr="00B813E1">
        <w:rPr>
          <w:rFonts w:ascii="Times New Roman" w:hAnsi="Times New Roman" w:cs="Times New Roman"/>
          <w:sz w:val="28"/>
          <w:szCs w:val="28"/>
        </w:rPr>
        <w:t xml:space="preserve"> подразделени</w:t>
      </w:r>
      <w:r w:rsidR="00FF3221">
        <w:rPr>
          <w:rFonts w:ascii="Times New Roman" w:hAnsi="Times New Roman" w:cs="Times New Roman"/>
          <w:sz w:val="28"/>
          <w:szCs w:val="28"/>
        </w:rPr>
        <w:t xml:space="preserve">ями </w:t>
      </w:r>
      <w:r w:rsidR="00FF3221" w:rsidRPr="00B813E1">
        <w:rPr>
          <w:rFonts w:ascii="Times New Roman" w:hAnsi="Times New Roman" w:cs="Times New Roman"/>
          <w:sz w:val="28"/>
          <w:szCs w:val="28"/>
        </w:rPr>
        <w:t xml:space="preserve">ГИБДД </w:t>
      </w:r>
      <w:r w:rsidR="00FF3221">
        <w:rPr>
          <w:rFonts w:ascii="Times New Roman" w:hAnsi="Times New Roman" w:cs="Times New Roman"/>
          <w:sz w:val="28"/>
          <w:szCs w:val="28"/>
        </w:rPr>
        <w:t xml:space="preserve">исключить </w:t>
      </w:r>
      <w:r w:rsidR="00FF3221" w:rsidRPr="00B813E1">
        <w:rPr>
          <w:rFonts w:ascii="Times New Roman" w:hAnsi="Times New Roman" w:cs="Times New Roman"/>
          <w:sz w:val="28"/>
          <w:szCs w:val="28"/>
        </w:rPr>
        <w:t xml:space="preserve">парковки автомобилей </w:t>
      </w:r>
      <w:r w:rsidR="00FF3221">
        <w:rPr>
          <w:rFonts w:ascii="Times New Roman" w:hAnsi="Times New Roman" w:cs="Times New Roman"/>
          <w:sz w:val="28"/>
          <w:szCs w:val="28"/>
        </w:rPr>
        <w:t xml:space="preserve">(кроме штатного автотранспорта объекта) </w:t>
      </w:r>
      <w:r w:rsidRPr="00B813E1">
        <w:rPr>
          <w:rFonts w:ascii="Times New Roman" w:hAnsi="Times New Roman" w:cs="Times New Roman"/>
          <w:sz w:val="28"/>
          <w:szCs w:val="28"/>
        </w:rPr>
        <w:t xml:space="preserve">не ближе </w:t>
      </w:r>
      <w:smartTag w:uri="urn:schemas-microsoft-com:office:smarttags" w:element="metricconverter">
        <w:smartTagPr>
          <w:attr w:name="ProductID" w:val="50 м"/>
        </w:smartTagPr>
        <w:r w:rsidRPr="00B813E1">
          <w:rPr>
            <w:rFonts w:ascii="Times New Roman" w:hAnsi="Times New Roman" w:cs="Times New Roman"/>
            <w:sz w:val="28"/>
            <w:szCs w:val="28"/>
          </w:rPr>
          <w:t>50 м</w:t>
        </w:r>
      </w:smartTag>
      <w:r w:rsidRPr="00B813E1">
        <w:rPr>
          <w:rFonts w:ascii="Times New Roman" w:hAnsi="Times New Roman" w:cs="Times New Roman"/>
          <w:sz w:val="28"/>
          <w:szCs w:val="28"/>
        </w:rPr>
        <w:t xml:space="preserve"> от объекта;</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освободить от лишних предметов служебные помещения, лестничные площадки, аварийные выходы, где расположены технические установки;</w:t>
      </w:r>
    </w:p>
    <w:p w:rsidR="00FF3221" w:rsidRPr="00A12578" w:rsidRDefault="00FF322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не допускать нахождения на объекте (и на его территории) ни одного постороннего предмета, а также не запирающихся на замки шкафов, хранилищ, ящиков и прочих предметов</w:t>
      </w:r>
      <w:r w:rsidR="002C4452">
        <w:rPr>
          <w:rFonts w:ascii="Times New Roman" w:hAnsi="Times New Roman" w:cs="Times New Roman"/>
          <w:sz w:val="28"/>
          <w:szCs w:val="28"/>
        </w:rPr>
        <w:t xml:space="preserve"> (в т.ч. автомобилей)</w:t>
      </w:r>
      <w:r>
        <w:rPr>
          <w:rFonts w:ascii="Times New Roman" w:hAnsi="Times New Roman" w:cs="Times New Roman"/>
          <w:sz w:val="28"/>
          <w:szCs w:val="28"/>
        </w:rPr>
        <w:t>, в которые возможна закладка взрывного устройства (ВУ);</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контейнеры-мусоросборники установить за пределами объекта</w:t>
      </w:r>
      <w:r w:rsidR="00FF3221">
        <w:rPr>
          <w:rFonts w:ascii="Times New Roman" w:hAnsi="Times New Roman" w:cs="Times New Roman"/>
          <w:sz w:val="28"/>
          <w:szCs w:val="28"/>
        </w:rPr>
        <w:t xml:space="preserve">, </w:t>
      </w:r>
      <w:r w:rsidR="00FF3221" w:rsidRPr="00A12578">
        <w:rPr>
          <w:rFonts w:ascii="Times New Roman" w:hAnsi="Times New Roman" w:cs="Times New Roman"/>
          <w:sz w:val="28"/>
          <w:szCs w:val="28"/>
        </w:rPr>
        <w:t>по возможности</w:t>
      </w:r>
      <w:r w:rsidR="00FF3221">
        <w:rPr>
          <w:rFonts w:ascii="Times New Roman" w:hAnsi="Times New Roman" w:cs="Times New Roman"/>
          <w:sz w:val="28"/>
          <w:szCs w:val="28"/>
        </w:rPr>
        <w:t xml:space="preserve"> на максимальном удалении от здания, в целях минимизации ущерба в случае срабатывания ВУ в</w:t>
      </w:r>
      <w:r w:rsidR="002B386F">
        <w:rPr>
          <w:rFonts w:ascii="Times New Roman" w:hAnsi="Times New Roman" w:cs="Times New Roman"/>
          <w:sz w:val="28"/>
          <w:szCs w:val="28"/>
        </w:rPr>
        <w:t xml:space="preserve"> контейнере;</w:t>
      </w:r>
    </w:p>
    <w:p w:rsidR="002B386F"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исключить доступ в подсобные помещения, технические комнаты, гаражи, сараи и т.п. посторонних лиц, обеспечить постоянное нахождение входов (выходов) в эти помещения в закрытом на замки состоянии, выдачу ключей техническим работникам осуществлять строго по записи в журнале, под роспись, под контролем ответственных должностных лиц;</w:t>
      </w:r>
    </w:p>
    <w:p w:rsidR="002B386F" w:rsidRPr="00A12578"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лично, с ответственными должностными лицами осуществлять регулярный осмотр и опечатывание подсобных помещений и нежилых строений на объекте (сараев, гаражей) на предмет обнаружения посторонних предметов (возможно отравляющих веществ, ВУ и т.п.).</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довести до всего персонала, ответственных лиц, сотрудников службы охраны</w:t>
      </w:r>
      <w:r w:rsidR="00FF3221">
        <w:rPr>
          <w:rFonts w:ascii="Times New Roman" w:hAnsi="Times New Roman" w:cs="Times New Roman"/>
          <w:sz w:val="28"/>
          <w:szCs w:val="28"/>
        </w:rPr>
        <w:t>, вахтеров, сторожей, технических работников</w:t>
      </w:r>
      <w:r w:rsidRPr="00A12578">
        <w:rPr>
          <w:rFonts w:ascii="Times New Roman" w:hAnsi="Times New Roman" w:cs="Times New Roman"/>
          <w:sz w:val="28"/>
          <w:szCs w:val="28"/>
        </w:rPr>
        <w:t xml:space="preserve"> номера телефонов территориальных правоохранительных органов (дежурные: ФСБ, </w:t>
      </w:r>
      <w:r w:rsidR="00FF3221">
        <w:rPr>
          <w:rFonts w:ascii="Times New Roman" w:hAnsi="Times New Roman" w:cs="Times New Roman"/>
          <w:sz w:val="28"/>
          <w:szCs w:val="28"/>
        </w:rPr>
        <w:t>полиции</w:t>
      </w:r>
      <w:r w:rsidRPr="00A12578">
        <w:rPr>
          <w:rFonts w:ascii="Times New Roman" w:hAnsi="Times New Roman" w:cs="Times New Roman"/>
          <w:sz w:val="28"/>
          <w:szCs w:val="28"/>
        </w:rPr>
        <w:t>, МЧС, ЕДДС муниципального образования</w:t>
      </w:r>
      <w:r w:rsidR="00FF3221">
        <w:rPr>
          <w:rFonts w:ascii="Times New Roman" w:hAnsi="Times New Roman" w:cs="Times New Roman"/>
          <w:sz w:val="28"/>
          <w:szCs w:val="28"/>
        </w:rPr>
        <w:t>. Обеспечить незамедлительную передачу сообщений об</w:t>
      </w:r>
      <w:r w:rsidRPr="00A12578">
        <w:rPr>
          <w:rFonts w:ascii="Times New Roman" w:hAnsi="Times New Roman" w:cs="Times New Roman"/>
          <w:sz w:val="28"/>
          <w:szCs w:val="28"/>
        </w:rPr>
        <w:t xml:space="preserve"> обнаружении подозрительных предметов или угрозе совершения (совершении) террористического акта</w:t>
      </w:r>
      <w:r w:rsidR="002C4452">
        <w:rPr>
          <w:rFonts w:ascii="Times New Roman" w:hAnsi="Times New Roman" w:cs="Times New Roman"/>
          <w:sz w:val="28"/>
          <w:szCs w:val="28"/>
        </w:rPr>
        <w:t xml:space="preserve"> (каждым обнаружившим сотрудником, работником) по вышеуказанным телефонам</w:t>
      </w:r>
      <w:r w:rsidRPr="00A12578">
        <w:rPr>
          <w:rFonts w:ascii="Times New Roman" w:hAnsi="Times New Roman" w:cs="Times New Roman"/>
          <w:sz w:val="28"/>
          <w:szCs w:val="28"/>
        </w:rPr>
        <w:t>. Разместить эти номера телефонов на постах дежурных служб объекта, охраны и ответственных лиц за вопросы</w:t>
      </w:r>
      <w:r w:rsidR="002C4452">
        <w:rPr>
          <w:rFonts w:ascii="Times New Roman" w:hAnsi="Times New Roman" w:cs="Times New Roman"/>
          <w:sz w:val="28"/>
          <w:szCs w:val="28"/>
        </w:rPr>
        <w:t xml:space="preserve"> ГО и ЧС (безопасности) объекта;</w:t>
      </w:r>
    </w:p>
    <w:p w:rsidR="002C4452" w:rsidRPr="00A12578" w:rsidRDefault="002C4452"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постоянно нацеливать персонал объекта, сотрудников, осуществляющих охрану объекта, в т.ч. сторожей, вахтеров, а также технических работников (уборщиков, слесарей, электриков и пр.) на повышение личной бдительности, ответственности</w:t>
      </w:r>
      <w:r w:rsidR="002B386F">
        <w:rPr>
          <w:rFonts w:ascii="Times New Roman" w:hAnsi="Times New Roman" w:cs="Times New Roman"/>
          <w:sz w:val="28"/>
          <w:szCs w:val="28"/>
        </w:rPr>
        <w:t xml:space="preserve">, незамедлительное обнаружение посторонних предметов, подозрительных лиц. Регулярно проводить ИНСТРУКТАЖИ и практические занятия с перечисленным персоналом объектов по </w:t>
      </w:r>
      <w:r w:rsidR="00FF5CBE">
        <w:rPr>
          <w:rFonts w:ascii="Times New Roman" w:hAnsi="Times New Roman" w:cs="Times New Roman"/>
          <w:sz w:val="28"/>
          <w:szCs w:val="28"/>
        </w:rPr>
        <w:t xml:space="preserve">порядку действий при </w:t>
      </w:r>
      <w:r w:rsidR="002B386F">
        <w:rPr>
          <w:rFonts w:ascii="Times New Roman" w:hAnsi="Times New Roman" w:cs="Times New Roman"/>
          <w:sz w:val="28"/>
          <w:szCs w:val="28"/>
        </w:rPr>
        <w:t>обнаружени</w:t>
      </w:r>
      <w:r w:rsidR="00FF5CBE">
        <w:rPr>
          <w:rFonts w:ascii="Times New Roman" w:hAnsi="Times New Roman" w:cs="Times New Roman"/>
          <w:sz w:val="28"/>
          <w:szCs w:val="28"/>
        </w:rPr>
        <w:t>и</w:t>
      </w:r>
      <w:r w:rsidR="002B386F">
        <w:rPr>
          <w:rFonts w:ascii="Times New Roman" w:hAnsi="Times New Roman" w:cs="Times New Roman"/>
          <w:sz w:val="28"/>
          <w:szCs w:val="28"/>
        </w:rPr>
        <w:t xml:space="preserve"> посторонних предметов, подозрительных лиц и автомобилей (вблизи объекта)</w:t>
      </w:r>
      <w:r w:rsidR="00FF5CBE">
        <w:rPr>
          <w:rFonts w:ascii="Times New Roman" w:hAnsi="Times New Roman" w:cs="Times New Roman"/>
          <w:sz w:val="28"/>
          <w:szCs w:val="28"/>
        </w:rPr>
        <w:t xml:space="preserve">. </w:t>
      </w:r>
    </w:p>
    <w:p w:rsidR="002F3E64" w:rsidRDefault="002F3E64" w:rsidP="00212D2E">
      <w:pPr>
        <w:spacing w:after="0" w:line="240" w:lineRule="auto"/>
        <w:ind w:firstLine="708"/>
        <w:jc w:val="both"/>
        <w:rPr>
          <w:rFonts w:ascii="Times New Roman" w:hAnsi="Times New Roman" w:cs="Times New Roman"/>
          <w:sz w:val="28"/>
          <w:szCs w:val="28"/>
        </w:rPr>
      </w:pPr>
      <w:r w:rsidRPr="00212D2E">
        <w:rPr>
          <w:rFonts w:ascii="Times New Roman" w:hAnsi="Times New Roman" w:cs="Times New Roman"/>
          <w:sz w:val="28"/>
          <w:szCs w:val="28"/>
        </w:rPr>
        <w:t>Помните - в соответствии</w:t>
      </w:r>
      <w:bookmarkStart w:id="1" w:name="OCRUncertain008"/>
      <w:bookmarkEnd w:id="1"/>
      <w:r w:rsidR="001564EF">
        <w:rPr>
          <w:rFonts w:ascii="Times New Roman" w:hAnsi="Times New Roman" w:cs="Times New Roman"/>
          <w:sz w:val="28"/>
          <w:szCs w:val="28"/>
        </w:rPr>
        <w:t xml:space="preserve"> </w:t>
      </w:r>
      <w:r w:rsidRPr="00212D2E">
        <w:rPr>
          <w:rFonts w:ascii="Times New Roman" w:hAnsi="Times New Roman" w:cs="Times New Roman"/>
          <w:sz w:val="28"/>
          <w:szCs w:val="28"/>
        </w:rPr>
        <w:t>с</w:t>
      </w:r>
      <w:r w:rsidR="002C4452" w:rsidRPr="00212D2E">
        <w:rPr>
          <w:rFonts w:ascii="Times New Roman" w:hAnsi="Times New Roman" w:cs="Times New Roman"/>
          <w:sz w:val="28"/>
          <w:szCs w:val="28"/>
        </w:rPr>
        <w:t xml:space="preserve"> законодательством руководитель, собственник (правообладатель) </w:t>
      </w:r>
      <w:r w:rsidRPr="00212D2E">
        <w:rPr>
          <w:rFonts w:ascii="Times New Roman" w:hAnsi="Times New Roman" w:cs="Times New Roman"/>
          <w:sz w:val="28"/>
          <w:szCs w:val="28"/>
        </w:rPr>
        <w:t>объекта</w:t>
      </w:r>
      <w:r w:rsidR="002C4452" w:rsidRPr="00212D2E">
        <w:rPr>
          <w:rFonts w:ascii="Times New Roman" w:hAnsi="Times New Roman" w:cs="Times New Roman"/>
          <w:sz w:val="28"/>
          <w:szCs w:val="28"/>
        </w:rPr>
        <w:t xml:space="preserve"> (учреждения, организации, места массового пребывания людей)</w:t>
      </w:r>
      <w:r w:rsidRPr="00212D2E">
        <w:rPr>
          <w:rFonts w:ascii="Times New Roman" w:hAnsi="Times New Roman" w:cs="Times New Roman"/>
          <w:sz w:val="28"/>
          <w:szCs w:val="28"/>
        </w:rPr>
        <w:t xml:space="preserve"> несет персональную ответ</w:t>
      </w:r>
      <w:bookmarkStart w:id="2" w:name="OCRUncertain009"/>
      <w:bookmarkEnd w:id="2"/>
      <w:r w:rsidRPr="00212D2E">
        <w:rPr>
          <w:rFonts w:ascii="Times New Roman" w:hAnsi="Times New Roman" w:cs="Times New Roman"/>
          <w:sz w:val="28"/>
          <w:szCs w:val="28"/>
        </w:rPr>
        <w:t xml:space="preserve">ственность за </w:t>
      </w:r>
      <w:r w:rsidR="002C4452" w:rsidRPr="00212D2E">
        <w:rPr>
          <w:rFonts w:ascii="Times New Roman" w:hAnsi="Times New Roman" w:cs="Times New Roman"/>
          <w:sz w:val="28"/>
          <w:szCs w:val="28"/>
        </w:rPr>
        <w:t>безопасность</w:t>
      </w:r>
      <w:r w:rsidRPr="00212D2E">
        <w:rPr>
          <w:rFonts w:ascii="Times New Roman" w:hAnsi="Times New Roman" w:cs="Times New Roman"/>
          <w:sz w:val="28"/>
          <w:szCs w:val="28"/>
        </w:rPr>
        <w:t xml:space="preserve"> своих сотрудников</w:t>
      </w:r>
      <w:r w:rsidR="002C4452" w:rsidRPr="00212D2E">
        <w:rPr>
          <w:rFonts w:ascii="Times New Roman" w:hAnsi="Times New Roman" w:cs="Times New Roman"/>
          <w:sz w:val="28"/>
          <w:szCs w:val="28"/>
        </w:rPr>
        <w:t xml:space="preserve"> и посетителей на объекте</w:t>
      </w:r>
      <w:r w:rsidR="00FF5CBE" w:rsidRPr="00212D2E">
        <w:rPr>
          <w:rFonts w:ascii="Times New Roman" w:hAnsi="Times New Roman" w:cs="Times New Roman"/>
          <w:sz w:val="28"/>
          <w:szCs w:val="28"/>
        </w:rPr>
        <w:t xml:space="preserve"> и его антитеррористическую защищенность</w:t>
      </w:r>
      <w:r w:rsidR="002C4452" w:rsidRPr="00212D2E">
        <w:rPr>
          <w:rFonts w:ascii="Times New Roman" w:hAnsi="Times New Roman" w:cs="Times New Roman"/>
          <w:sz w:val="28"/>
          <w:szCs w:val="28"/>
        </w:rPr>
        <w:t>.</w:t>
      </w:r>
    </w:p>
    <w:p w:rsidR="00D766AC" w:rsidRPr="00212D2E" w:rsidRDefault="00D766AC" w:rsidP="00212D2E">
      <w:pPr>
        <w:spacing w:after="0" w:line="240" w:lineRule="auto"/>
        <w:ind w:firstLine="708"/>
        <w:jc w:val="both"/>
        <w:rPr>
          <w:rFonts w:ascii="Times New Roman" w:hAnsi="Times New Roman" w:cs="Times New Roman"/>
          <w:sz w:val="28"/>
          <w:szCs w:val="28"/>
        </w:rPr>
      </w:pPr>
    </w:p>
    <w:p w:rsidR="00FF5CBE" w:rsidRDefault="00D766A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9495" cy="4318631"/>
            <wp:effectExtent l="19050" t="0" r="0" b="0"/>
            <wp:docPr id="33" name="Рисунок 1" descr="C:\Documents and Settings\kornev-pv\Рабочий стол\Брошюры по АТЗ\Обяз. д.лиц при угрозе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ornev-pv\Рабочий стол\Брошюры по АТЗ\Обяз. д.лиц при угрозе ТА.JPG"/>
                    <pic:cNvPicPr>
                      <a:picLocks noChangeAspect="1" noChangeArrowheads="1"/>
                    </pic:cNvPicPr>
                  </pic:nvPicPr>
                  <pic:blipFill>
                    <a:blip r:embed="rId32" cstate="print"/>
                    <a:srcRect/>
                    <a:stretch>
                      <a:fillRect/>
                    </a:stretch>
                  </pic:blipFill>
                  <pic:spPr bwMode="auto">
                    <a:xfrm>
                      <a:off x="0" y="0"/>
                      <a:ext cx="6119495" cy="4318631"/>
                    </a:xfrm>
                    <a:prstGeom prst="rect">
                      <a:avLst/>
                    </a:prstGeom>
                    <a:noFill/>
                    <a:ln w="9525">
                      <a:noFill/>
                      <a:miter lim="800000"/>
                      <a:headEnd/>
                      <a:tailEnd/>
                    </a:ln>
                  </pic:spPr>
                </pic:pic>
              </a:graphicData>
            </a:graphic>
          </wp:inline>
        </w:drawing>
      </w:r>
    </w:p>
    <w:p w:rsidR="00D766AC" w:rsidRDefault="00D766AC" w:rsidP="00212D2E">
      <w:pPr>
        <w:spacing w:after="0" w:line="240" w:lineRule="auto"/>
        <w:jc w:val="center"/>
        <w:rPr>
          <w:rFonts w:ascii="Times New Roman" w:hAnsi="Times New Roman" w:cs="Times New Roman"/>
          <w:b/>
          <w:sz w:val="28"/>
          <w:szCs w:val="28"/>
        </w:rPr>
      </w:pPr>
    </w:p>
    <w:p w:rsidR="00AE2C57" w:rsidRDefault="00AE2C57" w:rsidP="00212D2E">
      <w:pPr>
        <w:spacing w:after="0" w:line="240" w:lineRule="auto"/>
        <w:jc w:val="center"/>
        <w:rPr>
          <w:rFonts w:ascii="Times New Roman" w:hAnsi="Times New Roman" w:cs="Times New Roman"/>
          <w:b/>
          <w:sz w:val="28"/>
          <w:szCs w:val="28"/>
        </w:rPr>
      </w:pPr>
    </w:p>
    <w:p w:rsidR="002F3E64" w:rsidRPr="00A12578"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E61262">
        <w:rPr>
          <w:rFonts w:ascii="Times New Roman" w:hAnsi="Times New Roman" w:cs="Times New Roman"/>
          <w:b/>
          <w:sz w:val="28"/>
          <w:szCs w:val="28"/>
        </w:rPr>
        <w:t>.</w:t>
      </w:r>
      <w:r w:rsidR="002F3E64" w:rsidRPr="00A12578">
        <w:rPr>
          <w:rFonts w:ascii="Times New Roman" w:hAnsi="Times New Roman" w:cs="Times New Roman"/>
          <w:b/>
          <w:sz w:val="28"/>
          <w:szCs w:val="28"/>
        </w:rPr>
        <w:t>2. Рекомендации по обнаружению предметов,</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похожих на взрывное устройство</w:t>
      </w:r>
    </w:p>
    <w:p w:rsidR="002C4452" w:rsidRPr="00A12578" w:rsidRDefault="002C4452" w:rsidP="00212D2E">
      <w:pPr>
        <w:spacing w:after="0" w:line="240" w:lineRule="auto"/>
        <w:jc w:val="center"/>
        <w:rPr>
          <w:rFonts w:ascii="Times New Roman" w:hAnsi="Times New Roman" w:cs="Times New Roman"/>
          <w:b/>
          <w:sz w:val="28"/>
          <w:szCs w:val="28"/>
        </w:rPr>
      </w:pPr>
    </w:p>
    <w:p w:rsidR="00C11526" w:rsidRDefault="002F3E64" w:rsidP="00212D2E">
      <w:pPr>
        <w:spacing w:after="0" w:line="240" w:lineRule="auto"/>
        <w:ind w:firstLine="708"/>
        <w:jc w:val="both"/>
        <w:rPr>
          <w:rFonts w:ascii="Times New Roman" w:hAnsi="Times New Roman" w:cs="Times New Roman"/>
          <w:sz w:val="28"/>
          <w:szCs w:val="28"/>
        </w:rPr>
      </w:pPr>
      <w:r w:rsidRPr="004539EF">
        <w:rPr>
          <w:rFonts w:ascii="Times New Roman" w:hAnsi="Times New Roman" w:cs="Times New Roman"/>
          <w:b/>
          <w:sz w:val="28"/>
          <w:szCs w:val="28"/>
        </w:rPr>
        <w:t>Взрывное устройств</w:t>
      </w:r>
      <w:r w:rsidR="003613B5" w:rsidRPr="004539EF">
        <w:rPr>
          <w:rFonts w:ascii="Times New Roman" w:hAnsi="Times New Roman" w:cs="Times New Roman"/>
          <w:b/>
          <w:sz w:val="28"/>
          <w:szCs w:val="28"/>
        </w:rPr>
        <w:t>о</w:t>
      </w:r>
      <w:r w:rsidR="003613B5">
        <w:rPr>
          <w:rFonts w:ascii="Times New Roman" w:hAnsi="Times New Roman" w:cs="Times New Roman"/>
          <w:sz w:val="28"/>
          <w:szCs w:val="28"/>
        </w:rPr>
        <w:t xml:space="preserve"> (ВУ) - штатное (граната, мина, тротиловая шашка </w:t>
      </w:r>
      <w:r w:rsidRPr="00A12578">
        <w:rPr>
          <w:rFonts w:ascii="Times New Roman" w:hAnsi="Times New Roman" w:cs="Times New Roman"/>
          <w:sz w:val="28"/>
          <w:szCs w:val="28"/>
        </w:rPr>
        <w:t xml:space="preserve">и т.п.) или самодельное взрывное устройство (СВУ) может быть закамуфлировано террористами и, в результате, иметь любой вид: сумка, сверток, коробка, пакет и т.п., находящиеся бесхозно в месте возможного присутствия большого </w:t>
      </w:r>
      <w:r w:rsidR="00565605">
        <w:rPr>
          <w:rFonts w:ascii="Times New Roman" w:hAnsi="Times New Roman" w:cs="Times New Roman"/>
          <w:sz w:val="28"/>
          <w:szCs w:val="28"/>
        </w:rPr>
        <w:lastRenderedPageBreak/>
        <w:t>количества людей, вблизи взрыво</w:t>
      </w:r>
      <w:r w:rsidRPr="00A12578">
        <w:rPr>
          <w:rFonts w:ascii="Times New Roman" w:hAnsi="Times New Roman" w:cs="Times New Roman"/>
          <w:sz w:val="28"/>
          <w:szCs w:val="28"/>
        </w:rPr>
        <w:t xml:space="preserve">пожароопасных мест, </w:t>
      </w:r>
      <w:r w:rsidR="00565605">
        <w:rPr>
          <w:rFonts w:ascii="Times New Roman" w:hAnsi="Times New Roman" w:cs="Times New Roman"/>
          <w:sz w:val="28"/>
          <w:szCs w:val="28"/>
        </w:rPr>
        <w:t xml:space="preserve">а также около </w:t>
      </w:r>
      <w:r w:rsidRPr="00A12578">
        <w:rPr>
          <w:rFonts w:ascii="Times New Roman" w:hAnsi="Times New Roman" w:cs="Times New Roman"/>
          <w:sz w:val="28"/>
          <w:szCs w:val="28"/>
        </w:rPr>
        <w:t>расположения различного рода коммуникаций.</w:t>
      </w:r>
    </w:p>
    <w:p w:rsidR="002F3E64"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СВУ также может быть закамуфлирован под предмет бытового назначения (термос, портфель, системный блок ЭПВМ, электрочайник и т.п.).</w:t>
      </w:r>
    </w:p>
    <w:p w:rsidR="00C11526"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Возможно использование для размещения ВУ предметов и объектов хозяйственно-бытового и технического назначения (ведро для мусора, бачек для воды, контейнер для бытовых отходов), а</w:t>
      </w:r>
      <w:r w:rsidR="003613B5">
        <w:rPr>
          <w:rFonts w:ascii="Times New Roman" w:hAnsi="Times New Roman" w:cs="Times New Roman"/>
          <w:sz w:val="28"/>
          <w:szCs w:val="28"/>
        </w:rPr>
        <w:t xml:space="preserve"> также автомобиль, металлическая</w:t>
      </w:r>
      <w:r>
        <w:rPr>
          <w:rFonts w:ascii="Times New Roman" w:hAnsi="Times New Roman" w:cs="Times New Roman"/>
          <w:sz w:val="28"/>
          <w:szCs w:val="28"/>
        </w:rPr>
        <w:t xml:space="preserve"> оболочка, кузов которых при срабатывании ВУ становятся дополнительными</w:t>
      </w:r>
      <w:r w:rsidR="003613B5">
        <w:rPr>
          <w:rFonts w:ascii="Times New Roman" w:hAnsi="Times New Roman" w:cs="Times New Roman"/>
          <w:sz w:val="28"/>
          <w:szCs w:val="28"/>
        </w:rPr>
        <w:t xml:space="preserve"> поражающими (осколочными) элементами.</w:t>
      </w:r>
    </w:p>
    <w:p w:rsidR="00AE2C57" w:rsidRDefault="00AE2C57" w:rsidP="00212D2E">
      <w:pPr>
        <w:spacing w:after="0" w:line="240" w:lineRule="auto"/>
        <w:ind w:firstLine="708"/>
        <w:jc w:val="both"/>
        <w:rPr>
          <w:rFonts w:ascii="Times New Roman" w:hAnsi="Times New Roman" w:cs="Times New Roman"/>
          <w:sz w:val="28"/>
          <w:szCs w:val="28"/>
        </w:rPr>
      </w:pPr>
    </w:p>
    <w:p w:rsidR="00AE2C57" w:rsidRPr="008145FE" w:rsidRDefault="00AE2C57" w:rsidP="00212D2E">
      <w:pPr>
        <w:spacing w:after="0" w:line="240" w:lineRule="auto"/>
        <w:ind w:firstLine="708"/>
        <w:jc w:val="both"/>
        <w:rPr>
          <w:rFonts w:ascii="Times New Roman" w:hAnsi="Times New Roman" w:cs="Times New Roman"/>
          <w:sz w:val="28"/>
          <w:szCs w:val="28"/>
        </w:rPr>
      </w:pPr>
    </w:p>
    <w:p w:rsidR="008145FE" w:rsidRDefault="008145FE" w:rsidP="008145F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402059"/>
            <wp:effectExtent l="19050" t="0" r="0" b="0"/>
            <wp:docPr id="38" name="Рисунок 5" descr="C:\Documents and Settings\kornev-pv\Рабочий стол\Брошюры по АТЗ\Признак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ornev-pv\Рабочий стол\Брошюры по АТЗ\Признаки ВУ.JPG"/>
                    <pic:cNvPicPr>
                      <a:picLocks noChangeAspect="1" noChangeArrowheads="1"/>
                    </pic:cNvPicPr>
                  </pic:nvPicPr>
                  <pic:blipFill>
                    <a:blip r:embed="rId33" cstate="print"/>
                    <a:srcRect/>
                    <a:stretch>
                      <a:fillRect/>
                    </a:stretch>
                  </pic:blipFill>
                  <pic:spPr bwMode="auto">
                    <a:xfrm>
                      <a:off x="0" y="0"/>
                      <a:ext cx="6119495" cy="4402059"/>
                    </a:xfrm>
                    <a:prstGeom prst="rect">
                      <a:avLst/>
                    </a:prstGeom>
                    <a:noFill/>
                    <a:ln w="9525">
                      <a:noFill/>
                      <a:miter lim="800000"/>
                      <a:headEnd/>
                      <a:tailEnd/>
                    </a:ln>
                  </pic:spPr>
                </pic:pic>
              </a:graphicData>
            </a:graphic>
          </wp:inline>
        </w:drawing>
      </w:r>
    </w:p>
    <w:p w:rsidR="008145FE" w:rsidRDefault="008145FE" w:rsidP="00212D2E">
      <w:pPr>
        <w:spacing w:after="0" w:line="240" w:lineRule="auto"/>
        <w:ind w:firstLine="708"/>
        <w:jc w:val="both"/>
        <w:rPr>
          <w:rFonts w:ascii="Times New Roman" w:hAnsi="Times New Roman" w:cs="Times New Roman"/>
          <w:sz w:val="28"/>
          <w:szCs w:val="28"/>
        </w:rPr>
      </w:pPr>
    </w:p>
    <w:p w:rsidR="00B41AF1" w:rsidRDefault="00B41AF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Основными способами </w:t>
      </w:r>
      <w:r w:rsidR="00897C0F">
        <w:rPr>
          <w:rFonts w:ascii="Times New Roman" w:hAnsi="Times New Roman" w:cs="Times New Roman"/>
          <w:sz w:val="28"/>
          <w:szCs w:val="28"/>
        </w:rPr>
        <w:t xml:space="preserve">дистанционной </w:t>
      </w:r>
      <w:r>
        <w:rPr>
          <w:rFonts w:ascii="Times New Roman" w:hAnsi="Times New Roman" w:cs="Times New Roman"/>
          <w:sz w:val="28"/>
          <w:szCs w:val="28"/>
        </w:rPr>
        <w:t>передачи команды на подрыв ВУ (в зависимости от устройства) чаще всего являются:</w:t>
      </w:r>
    </w:p>
    <w:p w:rsidR="00ED513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«звонок» по телефону сотовой связи на определенный номер (принимающий сотовый телефон установлен в самом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радиоволновой сигнал, т.е. по средствам создания радиоволн на определенной частоте (поэтому необходимо исключить работу радиоволновых передатчиков, в т.ч. радиостанций и телефонов сотовой связи в зоне обнаружения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D08">
        <w:rPr>
          <w:rFonts w:ascii="Times New Roman" w:hAnsi="Times New Roman" w:cs="Times New Roman"/>
          <w:sz w:val="28"/>
          <w:szCs w:val="28"/>
        </w:rPr>
        <w:t>по электрическим проводам</w:t>
      </w:r>
      <w:r w:rsidR="003A09DC">
        <w:rPr>
          <w:rFonts w:ascii="Times New Roman" w:hAnsi="Times New Roman" w:cs="Times New Roman"/>
          <w:sz w:val="28"/>
          <w:szCs w:val="28"/>
        </w:rPr>
        <w:t>;</w:t>
      </w:r>
    </w:p>
    <w:p w:rsidR="003A09DC" w:rsidRPr="00A12578" w:rsidRDefault="003A09DC"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при помощи срабатывания часового механизма во ВУ (электронный, либо механический таймер)</w:t>
      </w:r>
      <w:r w:rsidR="00897C0F">
        <w:rPr>
          <w:rFonts w:ascii="Times New Roman" w:hAnsi="Times New Roman" w:cs="Times New Roman"/>
          <w:sz w:val="28"/>
          <w:szCs w:val="28"/>
        </w:rPr>
        <w:t>.</w:t>
      </w:r>
    </w:p>
    <w:p w:rsidR="002F3E64" w:rsidRPr="00A12578" w:rsidRDefault="003613B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Существуют н</w:t>
      </w:r>
      <w:r w:rsidR="002F3E64" w:rsidRPr="00A12578">
        <w:rPr>
          <w:rFonts w:ascii="Times New Roman" w:hAnsi="Times New Roman" w:cs="Times New Roman"/>
          <w:sz w:val="28"/>
          <w:szCs w:val="28"/>
        </w:rPr>
        <w:t xml:space="preserve">екоторые </w:t>
      </w:r>
      <w:r>
        <w:rPr>
          <w:rFonts w:ascii="Times New Roman" w:hAnsi="Times New Roman" w:cs="Times New Roman"/>
          <w:sz w:val="28"/>
          <w:szCs w:val="28"/>
        </w:rPr>
        <w:t xml:space="preserve">общие </w:t>
      </w:r>
      <w:r w:rsidR="002F3E64" w:rsidRPr="00A12578">
        <w:rPr>
          <w:rFonts w:ascii="Times New Roman" w:hAnsi="Times New Roman" w:cs="Times New Roman"/>
          <w:sz w:val="28"/>
          <w:szCs w:val="28"/>
        </w:rPr>
        <w:t>внешние признаки предмета, которые могут указывать на наличие ВУ: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7B08D9">
        <w:rPr>
          <w:rFonts w:ascii="Times New Roman" w:hAnsi="Times New Roman" w:cs="Times New Roman"/>
          <w:sz w:val="28"/>
          <w:szCs w:val="28"/>
        </w:rPr>
        <w:t xml:space="preserve">стандартный </w:t>
      </w:r>
      <w:r w:rsidRPr="00A12578">
        <w:rPr>
          <w:rFonts w:ascii="Times New Roman" w:hAnsi="Times New Roman" w:cs="Times New Roman"/>
          <w:sz w:val="28"/>
          <w:szCs w:val="28"/>
        </w:rPr>
        <w:t>вид штатного боеприпаса – гранаты, мины, снаряда, толовой шашки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в сборе элементов боеприпаса (тротиловой шашки и т.п.), взрывателя, а также растяжек (натянутая леска, нитка и т.п.) к нему;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наличие на обнаруженном предмете </w:t>
      </w:r>
      <w:r w:rsidRPr="007B08D9">
        <w:rPr>
          <w:rFonts w:ascii="Times New Roman" w:hAnsi="Times New Roman" w:cs="Times New Roman"/>
          <w:sz w:val="28"/>
          <w:szCs w:val="28"/>
          <w:u w:val="single"/>
        </w:rPr>
        <w:t>элементов электропитания</w:t>
      </w:r>
      <w:r w:rsidRPr="00A12578">
        <w:rPr>
          <w:rFonts w:ascii="Times New Roman" w:hAnsi="Times New Roman" w:cs="Times New Roman"/>
          <w:sz w:val="28"/>
          <w:szCs w:val="28"/>
        </w:rPr>
        <w:t xml:space="preserve">, антенн, кнопок, циферблата электронных часов, </w:t>
      </w:r>
      <w:r w:rsidRPr="007B08D9">
        <w:rPr>
          <w:rFonts w:ascii="Times New Roman" w:hAnsi="Times New Roman" w:cs="Times New Roman"/>
          <w:sz w:val="28"/>
          <w:szCs w:val="28"/>
          <w:u w:val="single"/>
        </w:rPr>
        <w:t>проводов</w:t>
      </w:r>
      <w:r w:rsidRPr="00A12578">
        <w:rPr>
          <w:rFonts w:ascii="Times New Roman" w:hAnsi="Times New Roman" w:cs="Times New Roman"/>
          <w:sz w:val="28"/>
          <w:szCs w:val="28"/>
        </w:rPr>
        <w:t>, веревок, изолирующей ленты, скотча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множества элементов и деталей, не соответствующих назначению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подозрительные звуки, щелчки, тиканье часов, </w:t>
      </w:r>
      <w:r w:rsidR="007B08D9">
        <w:rPr>
          <w:rFonts w:ascii="Times New Roman" w:hAnsi="Times New Roman" w:cs="Times New Roman"/>
          <w:sz w:val="28"/>
          <w:szCs w:val="28"/>
        </w:rPr>
        <w:t xml:space="preserve">писк, и т.п., </w:t>
      </w:r>
      <w:r w:rsidRPr="00A12578">
        <w:rPr>
          <w:rFonts w:ascii="Times New Roman" w:hAnsi="Times New Roman" w:cs="Times New Roman"/>
          <w:sz w:val="28"/>
          <w:szCs w:val="28"/>
        </w:rPr>
        <w:t>издаваемые предметом;</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от предмета исходит характерный запах миндаля, гута</w:t>
      </w:r>
      <w:r w:rsidR="007B08D9">
        <w:rPr>
          <w:rFonts w:ascii="Times New Roman" w:hAnsi="Times New Roman" w:cs="Times New Roman"/>
          <w:sz w:val="28"/>
          <w:szCs w:val="28"/>
        </w:rPr>
        <w:t>лина или другой необычный запах;</w:t>
      </w:r>
    </w:p>
    <w:p w:rsidR="007B08D9" w:rsidRDefault="007B08D9"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нахождение обычного предмета в месте, где он логически находиться не должен, или где раньше его никогда не было (например, появление коробки из под ксерокса на скамейке в школьном стадионе).</w:t>
      </w:r>
    </w:p>
    <w:p w:rsidR="001331D3" w:rsidRPr="00A12578" w:rsidRDefault="001331D3" w:rsidP="00212D2E">
      <w:pPr>
        <w:spacing w:after="0" w:line="240" w:lineRule="auto"/>
        <w:jc w:val="both"/>
        <w:rPr>
          <w:rFonts w:ascii="Times New Roman" w:hAnsi="Times New Roman" w:cs="Times New Roman"/>
          <w:sz w:val="28"/>
          <w:szCs w:val="28"/>
        </w:rPr>
      </w:pPr>
    </w:p>
    <w:p w:rsidR="003613B5" w:rsidRDefault="001331D3"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821682" cy="3200400"/>
            <wp:effectExtent l="19050" t="0" r="7618" b="0"/>
            <wp:docPr id="35" name="Рисунок 2" descr="C:\Documents and Settings\kornev-pv\Рабочий стол\Брошюры по АТЗ\Места возм. установк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ornev-pv\Рабочий стол\Брошюры по АТЗ\Места возм. установки ВУ.JPG"/>
                    <pic:cNvPicPr>
                      <a:picLocks noChangeAspect="1" noChangeArrowheads="1"/>
                    </pic:cNvPicPr>
                  </pic:nvPicPr>
                  <pic:blipFill>
                    <a:blip r:embed="rId34" cstate="print"/>
                    <a:srcRect/>
                    <a:stretch>
                      <a:fillRect/>
                    </a:stretch>
                  </pic:blipFill>
                  <pic:spPr bwMode="auto">
                    <a:xfrm>
                      <a:off x="0" y="0"/>
                      <a:ext cx="5832061" cy="3206106"/>
                    </a:xfrm>
                    <a:prstGeom prst="rect">
                      <a:avLst/>
                    </a:prstGeom>
                    <a:noFill/>
                    <a:ln w="9525">
                      <a:noFill/>
                      <a:miter lim="800000"/>
                      <a:headEnd/>
                      <a:tailEnd/>
                    </a:ln>
                  </pic:spPr>
                </pic:pic>
              </a:graphicData>
            </a:graphic>
          </wp:inline>
        </w:drawing>
      </w:r>
    </w:p>
    <w:p w:rsidR="001331D3" w:rsidRDefault="001331D3" w:rsidP="00212D2E">
      <w:pPr>
        <w:spacing w:after="0" w:line="240" w:lineRule="auto"/>
        <w:jc w:val="center"/>
        <w:rPr>
          <w:rFonts w:ascii="Times New Roman" w:hAnsi="Times New Roman" w:cs="Times New Roman"/>
          <w:b/>
          <w:sz w:val="28"/>
          <w:szCs w:val="28"/>
        </w:rPr>
      </w:pPr>
    </w:p>
    <w:p w:rsidR="00897C0F"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E61262">
        <w:rPr>
          <w:rFonts w:ascii="Times New Roman" w:hAnsi="Times New Roman" w:cs="Times New Roman"/>
          <w:b/>
          <w:sz w:val="28"/>
          <w:szCs w:val="28"/>
        </w:rPr>
        <w:t>.</w:t>
      </w:r>
      <w:r w:rsidR="002F3E64" w:rsidRPr="00A12578">
        <w:rPr>
          <w:rFonts w:ascii="Times New Roman" w:hAnsi="Times New Roman" w:cs="Times New Roman"/>
          <w:b/>
          <w:sz w:val="28"/>
          <w:szCs w:val="28"/>
        </w:rPr>
        <w:t xml:space="preserve">3. Действия </w:t>
      </w:r>
      <w:r w:rsidR="007B08D9">
        <w:rPr>
          <w:rFonts w:ascii="Times New Roman" w:hAnsi="Times New Roman" w:cs="Times New Roman"/>
          <w:b/>
          <w:sz w:val="28"/>
          <w:szCs w:val="28"/>
        </w:rPr>
        <w:t xml:space="preserve">персонала, сотрудников охраны объекта </w:t>
      </w:r>
      <w:r w:rsidR="002F3E64" w:rsidRPr="00A12578">
        <w:rPr>
          <w:rFonts w:ascii="Times New Roman" w:hAnsi="Times New Roman" w:cs="Times New Roman"/>
          <w:b/>
          <w:sz w:val="28"/>
          <w:szCs w:val="28"/>
        </w:rPr>
        <w:t>при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 xml:space="preserve">обнаружении </w:t>
      </w:r>
      <w:r w:rsidR="007B08D9">
        <w:rPr>
          <w:rFonts w:ascii="Times New Roman" w:hAnsi="Times New Roman" w:cs="Times New Roman"/>
          <w:b/>
          <w:sz w:val="28"/>
          <w:szCs w:val="28"/>
        </w:rPr>
        <w:t xml:space="preserve">неопознанных подозрительных </w:t>
      </w:r>
      <w:r w:rsidRPr="00A12578">
        <w:rPr>
          <w:rFonts w:ascii="Times New Roman" w:hAnsi="Times New Roman" w:cs="Times New Roman"/>
          <w:b/>
          <w:sz w:val="28"/>
          <w:szCs w:val="28"/>
        </w:rPr>
        <w:t>предметов</w:t>
      </w:r>
    </w:p>
    <w:p w:rsidR="00ED5131" w:rsidRPr="00A12578" w:rsidRDefault="00ED5131"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3613B5">
        <w:rPr>
          <w:rFonts w:ascii="Times New Roman" w:hAnsi="Times New Roman" w:cs="Times New Roman"/>
          <w:sz w:val="28"/>
          <w:szCs w:val="28"/>
          <w:u w:val="single"/>
        </w:rPr>
        <w:t>При обнаружении предметов, похожих на взрывное устройство</w:t>
      </w:r>
      <w:r w:rsidRPr="00A12578">
        <w:rPr>
          <w:rFonts w:ascii="Times New Roman" w:hAnsi="Times New Roman" w:cs="Times New Roman"/>
          <w:sz w:val="28"/>
          <w:szCs w:val="28"/>
        </w:rPr>
        <w:t>:</w:t>
      </w:r>
    </w:p>
    <w:p w:rsidR="007B08D9" w:rsidRPr="00A12578" w:rsidRDefault="007B08D9" w:rsidP="00212D2E">
      <w:pPr>
        <w:spacing w:after="0" w:line="240" w:lineRule="auto"/>
        <w:ind w:firstLine="708"/>
        <w:jc w:val="both"/>
        <w:rPr>
          <w:rFonts w:ascii="Times New Roman" w:hAnsi="Times New Roman" w:cs="Times New Roman"/>
          <w:sz w:val="28"/>
          <w:szCs w:val="28"/>
        </w:rPr>
      </w:pP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3613B5">
        <w:rPr>
          <w:rFonts w:ascii="Times New Roman" w:hAnsi="Times New Roman" w:cs="Times New Roman"/>
          <w:b/>
          <w:sz w:val="28"/>
          <w:szCs w:val="28"/>
        </w:rPr>
        <w:t>запрещается трогать и передвигать</w:t>
      </w:r>
      <w:r w:rsidRPr="00A12578">
        <w:rPr>
          <w:rFonts w:ascii="Times New Roman" w:hAnsi="Times New Roman" w:cs="Times New Roman"/>
          <w:sz w:val="28"/>
          <w:szCs w:val="28"/>
        </w:rPr>
        <w:t xml:space="preserve"> обнаруженный подозрительный  предмет, подходить и курить возле обнаруженного предмета, пользоваться средствами радиосвязи, </w:t>
      </w:r>
      <w:r w:rsidRPr="00ED5131">
        <w:rPr>
          <w:rFonts w:ascii="Times New Roman" w:hAnsi="Times New Roman" w:cs="Times New Roman"/>
          <w:sz w:val="28"/>
          <w:szCs w:val="28"/>
          <w:u w:val="single"/>
        </w:rPr>
        <w:t>мобильными телефонами</w:t>
      </w:r>
      <w:r w:rsidRPr="00A12578">
        <w:rPr>
          <w:rFonts w:ascii="Times New Roman" w:hAnsi="Times New Roman" w:cs="Times New Roman"/>
          <w:sz w:val="28"/>
          <w:szCs w:val="28"/>
        </w:rPr>
        <w:t xml:space="preserve"> вблизи данного предмета (и не позволять делать это другим лицам до прибытия сил полиции, ФСБ и МЧС);</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 xml:space="preserve">- </w:t>
      </w:r>
      <w:r w:rsidRPr="00ED5131">
        <w:rPr>
          <w:rFonts w:ascii="Times New Roman" w:hAnsi="Times New Roman" w:cs="Times New Roman"/>
          <w:b/>
          <w:sz w:val="28"/>
          <w:szCs w:val="28"/>
        </w:rPr>
        <w:t>немедленно сообщить</w:t>
      </w:r>
      <w:r w:rsidRPr="00A12578">
        <w:rPr>
          <w:rFonts w:ascii="Times New Roman" w:hAnsi="Times New Roman" w:cs="Times New Roman"/>
          <w:sz w:val="28"/>
          <w:szCs w:val="28"/>
        </w:rPr>
        <w:t xml:space="preserve"> об обнаружении подозр</w:t>
      </w:r>
      <w:r w:rsidR="003613B5">
        <w:rPr>
          <w:rFonts w:ascii="Times New Roman" w:hAnsi="Times New Roman" w:cs="Times New Roman"/>
          <w:sz w:val="28"/>
          <w:szCs w:val="28"/>
        </w:rPr>
        <w:t>ительного предмета п</w:t>
      </w:r>
      <w:r w:rsidRPr="00A12578">
        <w:rPr>
          <w:rFonts w:ascii="Times New Roman" w:hAnsi="Times New Roman" w:cs="Times New Roman"/>
          <w:sz w:val="28"/>
          <w:szCs w:val="28"/>
        </w:rPr>
        <w:t xml:space="preserve">о имеющимся телефонам в </w:t>
      </w:r>
      <w:r w:rsidR="007A157F">
        <w:rPr>
          <w:rFonts w:ascii="Times New Roman" w:hAnsi="Times New Roman" w:cs="Times New Roman"/>
          <w:sz w:val="28"/>
          <w:szCs w:val="28"/>
        </w:rPr>
        <w:t xml:space="preserve">ЕДДС, </w:t>
      </w:r>
      <w:r w:rsidRPr="00A12578">
        <w:rPr>
          <w:rFonts w:ascii="Times New Roman" w:hAnsi="Times New Roman" w:cs="Times New Roman"/>
          <w:sz w:val="28"/>
          <w:szCs w:val="28"/>
        </w:rPr>
        <w:t xml:space="preserve">территориальные подразделения ФСБ, </w:t>
      </w:r>
      <w:r w:rsidR="003613B5">
        <w:rPr>
          <w:rFonts w:ascii="Times New Roman" w:hAnsi="Times New Roman" w:cs="Times New Roman"/>
          <w:sz w:val="28"/>
          <w:szCs w:val="28"/>
        </w:rPr>
        <w:t>полиции</w:t>
      </w:r>
      <w:r w:rsidR="00ED5131">
        <w:rPr>
          <w:rFonts w:ascii="Times New Roman" w:hAnsi="Times New Roman" w:cs="Times New Roman"/>
          <w:sz w:val="28"/>
          <w:szCs w:val="28"/>
        </w:rPr>
        <w:t>, МЧС</w:t>
      </w:r>
      <w:r w:rsidR="00D068DA">
        <w:rPr>
          <w:rFonts w:ascii="Times New Roman" w:hAnsi="Times New Roman" w:cs="Times New Roman"/>
          <w:sz w:val="28"/>
          <w:szCs w:val="28"/>
        </w:rPr>
        <w:t>, а также руководителю объекта (учреждения, организации)</w:t>
      </w:r>
      <w:r w:rsidR="00ED5131">
        <w:rPr>
          <w:rFonts w:ascii="Times New Roman" w:hAnsi="Times New Roman" w:cs="Times New Roman"/>
          <w:sz w:val="28"/>
          <w:szCs w:val="28"/>
        </w:rPr>
        <w:t>;</w:t>
      </w:r>
    </w:p>
    <w:p w:rsidR="00D068DA" w:rsidRDefault="00ED513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до прибытия сотрудников полиции, ФСБ, МЧС принять меры к </w:t>
      </w:r>
      <w:r w:rsidRPr="00D068DA">
        <w:rPr>
          <w:rFonts w:ascii="Times New Roman" w:hAnsi="Times New Roman" w:cs="Times New Roman"/>
          <w:b/>
          <w:sz w:val="28"/>
          <w:szCs w:val="28"/>
        </w:rPr>
        <w:t>освобождению от людей помещения</w:t>
      </w:r>
      <w:r>
        <w:rPr>
          <w:rFonts w:ascii="Times New Roman" w:hAnsi="Times New Roman" w:cs="Times New Roman"/>
          <w:sz w:val="28"/>
          <w:szCs w:val="28"/>
        </w:rPr>
        <w:t xml:space="preserve"> или территории</w:t>
      </w:r>
      <w:r w:rsidR="00D068DA">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D068DA">
        <w:rPr>
          <w:rFonts w:ascii="Times New Roman" w:hAnsi="Times New Roman" w:cs="Times New Roman"/>
          <w:b/>
          <w:sz w:val="28"/>
          <w:szCs w:val="28"/>
        </w:rPr>
        <w:t>зафиксировать письменно время</w:t>
      </w:r>
      <w:r w:rsidRPr="00A12578">
        <w:rPr>
          <w:rFonts w:ascii="Times New Roman" w:hAnsi="Times New Roman" w:cs="Times New Roman"/>
          <w:sz w:val="28"/>
          <w:szCs w:val="28"/>
        </w:rPr>
        <w:t xml:space="preserve"> и место обнаружения подозрительного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организовать в соответствии с планом </w:t>
      </w:r>
      <w:r w:rsidRPr="00D068DA">
        <w:rPr>
          <w:rFonts w:ascii="Times New Roman" w:hAnsi="Times New Roman" w:cs="Times New Roman"/>
          <w:b/>
          <w:sz w:val="28"/>
          <w:szCs w:val="28"/>
        </w:rPr>
        <w:t>эвакуацию</w:t>
      </w:r>
      <w:r w:rsidRPr="00A12578">
        <w:rPr>
          <w:rFonts w:ascii="Times New Roman" w:hAnsi="Times New Roman" w:cs="Times New Roman"/>
          <w:sz w:val="28"/>
          <w:szCs w:val="28"/>
        </w:rPr>
        <w:t xml:space="preserve"> по безопасным маршрутам людей, осуществляя по списку их пересчет до и после эвакуации, и освободить от людей опасную зону в радиусе не менее 100 м</w:t>
      </w:r>
      <w:r w:rsidR="00897C0F">
        <w:rPr>
          <w:rFonts w:ascii="Times New Roman" w:hAnsi="Times New Roman" w:cs="Times New Roman"/>
          <w:sz w:val="28"/>
          <w:szCs w:val="28"/>
        </w:rPr>
        <w:t xml:space="preserve"> (рекомендуемые зоны эвакуации людей от места обнаружения ВУ указаны в разделе 4 данной памятки)</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по возможности </w:t>
      </w:r>
      <w:r w:rsidRPr="00D068DA">
        <w:rPr>
          <w:rFonts w:ascii="Times New Roman" w:hAnsi="Times New Roman" w:cs="Times New Roman"/>
          <w:b/>
          <w:sz w:val="28"/>
          <w:szCs w:val="28"/>
        </w:rPr>
        <w:t>обеспечить охрану</w:t>
      </w:r>
      <w:r w:rsidRPr="00A12578">
        <w:rPr>
          <w:rFonts w:ascii="Times New Roman" w:hAnsi="Times New Roman" w:cs="Times New Roman"/>
          <w:sz w:val="28"/>
          <w:szCs w:val="28"/>
        </w:rPr>
        <w:t xml:space="preserve"> подозрительного предмета и опасной зоны </w:t>
      </w:r>
      <w:r w:rsidR="00D068DA">
        <w:rPr>
          <w:rFonts w:ascii="Times New Roman" w:hAnsi="Times New Roman" w:cs="Times New Roman"/>
          <w:sz w:val="28"/>
          <w:szCs w:val="28"/>
        </w:rPr>
        <w:t xml:space="preserve">вокруг него, </w:t>
      </w:r>
      <w:r w:rsidRPr="00A12578">
        <w:rPr>
          <w:rFonts w:ascii="Times New Roman" w:hAnsi="Times New Roman" w:cs="Times New Roman"/>
          <w:sz w:val="28"/>
          <w:szCs w:val="28"/>
        </w:rPr>
        <w:t>находясь за естественными укрытиями, выставить на подходах  предупреждающие и запрещающие знаки, таблички «Не подходить», «Не трогать», «Опасно для жизни», «Проход (проезд) запрещен» и т.п.</w:t>
      </w:r>
      <w:r w:rsidR="00D068DA">
        <w:rPr>
          <w:rFonts w:ascii="Times New Roman" w:hAnsi="Times New Roman" w:cs="Times New Roman"/>
          <w:sz w:val="28"/>
          <w:szCs w:val="28"/>
        </w:rPr>
        <w:t>, не допускать в зону возможного поражения людей</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D068DA">
        <w:rPr>
          <w:rFonts w:ascii="Times New Roman" w:hAnsi="Times New Roman" w:cs="Times New Roman"/>
          <w:sz w:val="28"/>
          <w:szCs w:val="28"/>
        </w:rPr>
        <w:t xml:space="preserve">в целях </w:t>
      </w:r>
      <w:r w:rsidR="00D068DA" w:rsidRPr="00D068DA">
        <w:rPr>
          <w:rFonts w:ascii="Times New Roman" w:hAnsi="Times New Roman" w:cs="Times New Roman"/>
          <w:b/>
          <w:sz w:val="28"/>
          <w:szCs w:val="28"/>
        </w:rPr>
        <w:t>недопущения паники</w:t>
      </w:r>
      <w:r w:rsidR="00D068DA">
        <w:rPr>
          <w:rFonts w:ascii="Times New Roman" w:hAnsi="Times New Roman" w:cs="Times New Roman"/>
          <w:sz w:val="28"/>
          <w:szCs w:val="28"/>
        </w:rPr>
        <w:t xml:space="preserve"> до прибытия сотрудников правоохранительных органов  - </w:t>
      </w:r>
      <w:r w:rsidR="00D068DA" w:rsidRPr="00897C0F">
        <w:rPr>
          <w:rFonts w:ascii="Times New Roman" w:hAnsi="Times New Roman" w:cs="Times New Roman"/>
          <w:b/>
          <w:sz w:val="28"/>
          <w:szCs w:val="28"/>
        </w:rPr>
        <w:t>н</w:t>
      </w:r>
      <w:r w:rsidRPr="00897C0F">
        <w:rPr>
          <w:rFonts w:ascii="Times New Roman" w:hAnsi="Times New Roman" w:cs="Times New Roman"/>
          <w:b/>
          <w:sz w:val="28"/>
          <w:szCs w:val="28"/>
        </w:rPr>
        <w:t>е сообщать об угрозе взрыва никому</w:t>
      </w:r>
      <w:r w:rsidRPr="00A12578">
        <w:rPr>
          <w:rFonts w:ascii="Times New Roman" w:hAnsi="Times New Roman" w:cs="Times New Roman"/>
          <w:sz w:val="28"/>
          <w:szCs w:val="28"/>
        </w:rPr>
        <w:t>, кроме тех</w:t>
      </w:r>
      <w:r w:rsidR="00D068DA">
        <w:rPr>
          <w:rFonts w:ascii="Times New Roman" w:hAnsi="Times New Roman" w:cs="Times New Roman"/>
          <w:sz w:val="28"/>
          <w:szCs w:val="28"/>
        </w:rPr>
        <w:t xml:space="preserve"> руководителей и сотрудников объекта, кому в соответствии со служебными функциями необходимо знать о случившемся;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897C0F">
        <w:rPr>
          <w:rFonts w:ascii="Times New Roman" w:hAnsi="Times New Roman" w:cs="Times New Roman"/>
          <w:b/>
          <w:sz w:val="28"/>
          <w:szCs w:val="28"/>
        </w:rPr>
        <w:t>дождаться прибытия сотрудников</w:t>
      </w:r>
      <w:r w:rsidRPr="00A12578">
        <w:rPr>
          <w:rFonts w:ascii="Times New Roman" w:hAnsi="Times New Roman" w:cs="Times New Roman"/>
          <w:sz w:val="28"/>
          <w:szCs w:val="28"/>
        </w:rPr>
        <w:t xml:space="preserve"> правоохранительных органов (ФСБ, </w:t>
      </w:r>
      <w:r w:rsidR="00D068DA">
        <w:rPr>
          <w:rFonts w:ascii="Times New Roman" w:hAnsi="Times New Roman" w:cs="Times New Roman"/>
          <w:sz w:val="28"/>
          <w:szCs w:val="28"/>
        </w:rPr>
        <w:t xml:space="preserve">полиции, </w:t>
      </w:r>
      <w:r w:rsidRPr="00A12578">
        <w:rPr>
          <w:rFonts w:ascii="Times New Roman" w:hAnsi="Times New Roman" w:cs="Times New Roman"/>
          <w:sz w:val="28"/>
          <w:szCs w:val="28"/>
        </w:rPr>
        <w:t>МЧС</w:t>
      </w:r>
      <w:r w:rsidR="00D068DA">
        <w:rPr>
          <w:rFonts w:ascii="Times New Roman" w:hAnsi="Times New Roman" w:cs="Times New Roman"/>
          <w:sz w:val="28"/>
          <w:szCs w:val="28"/>
        </w:rPr>
        <w:t xml:space="preserve">) и </w:t>
      </w:r>
      <w:r w:rsidR="00D068DA" w:rsidRPr="00897C0F">
        <w:rPr>
          <w:rFonts w:ascii="Times New Roman" w:hAnsi="Times New Roman" w:cs="Times New Roman"/>
          <w:b/>
          <w:sz w:val="28"/>
          <w:szCs w:val="28"/>
        </w:rPr>
        <w:t>точно</w:t>
      </w:r>
      <w:r w:rsidRPr="00897C0F">
        <w:rPr>
          <w:rFonts w:ascii="Times New Roman" w:hAnsi="Times New Roman" w:cs="Times New Roman"/>
          <w:b/>
          <w:sz w:val="28"/>
          <w:szCs w:val="28"/>
        </w:rPr>
        <w:t xml:space="preserve"> указать </w:t>
      </w:r>
      <w:r w:rsidR="00D068DA" w:rsidRPr="00897C0F">
        <w:rPr>
          <w:rFonts w:ascii="Times New Roman" w:hAnsi="Times New Roman" w:cs="Times New Roman"/>
          <w:b/>
          <w:sz w:val="28"/>
          <w:szCs w:val="28"/>
        </w:rPr>
        <w:t xml:space="preserve">им </w:t>
      </w:r>
      <w:r w:rsidRPr="00897C0F">
        <w:rPr>
          <w:rFonts w:ascii="Times New Roman" w:hAnsi="Times New Roman" w:cs="Times New Roman"/>
          <w:b/>
          <w:sz w:val="28"/>
          <w:szCs w:val="28"/>
        </w:rPr>
        <w:t>место</w:t>
      </w:r>
      <w:r w:rsidRPr="00A12578">
        <w:rPr>
          <w:rFonts w:ascii="Times New Roman" w:hAnsi="Times New Roman" w:cs="Times New Roman"/>
          <w:sz w:val="28"/>
          <w:szCs w:val="28"/>
        </w:rPr>
        <w:t xml:space="preserve"> расположения подозрительного предмета, </w:t>
      </w:r>
      <w:r w:rsidR="00D068DA">
        <w:rPr>
          <w:rFonts w:ascii="Times New Roman" w:hAnsi="Times New Roman" w:cs="Times New Roman"/>
          <w:sz w:val="28"/>
          <w:szCs w:val="28"/>
        </w:rPr>
        <w:t xml:space="preserve">сообщить </w:t>
      </w:r>
      <w:r w:rsidRPr="00A12578">
        <w:rPr>
          <w:rFonts w:ascii="Times New Roman" w:hAnsi="Times New Roman" w:cs="Times New Roman"/>
          <w:sz w:val="28"/>
          <w:szCs w:val="28"/>
        </w:rPr>
        <w:t>время и обстоятельства его обнаружения;</w:t>
      </w:r>
    </w:p>
    <w:p w:rsidR="002F4A46"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далее действовать по указанию представителей Оперативного штаба, </w:t>
      </w:r>
      <w:r w:rsidR="00D068DA">
        <w:rPr>
          <w:rFonts w:ascii="Times New Roman" w:hAnsi="Times New Roman" w:cs="Times New Roman"/>
          <w:sz w:val="28"/>
          <w:szCs w:val="28"/>
        </w:rPr>
        <w:t>правоохранительных органов.</w:t>
      </w:r>
    </w:p>
    <w:p w:rsidR="001A5C7B" w:rsidRDefault="001A5C7B" w:rsidP="00212D2E">
      <w:pPr>
        <w:spacing w:after="0" w:line="240" w:lineRule="auto"/>
        <w:jc w:val="both"/>
        <w:rPr>
          <w:rFonts w:ascii="Times New Roman" w:hAnsi="Times New Roman" w:cs="Times New Roman"/>
          <w:sz w:val="28"/>
          <w:szCs w:val="28"/>
        </w:rPr>
      </w:pPr>
    </w:p>
    <w:p w:rsidR="001A5C7B" w:rsidRDefault="001A5C7B"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P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E1E57" w:rsidRPr="004E1E57" w:rsidRDefault="00024C2E" w:rsidP="004E1E57">
      <w:pPr>
        <w:spacing w:after="0" w:line="240" w:lineRule="auto"/>
        <w:jc w:val="center"/>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8</w:t>
      </w:r>
      <w:r w:rsidR="007736B7">
        <w:rPr>
          <w:rFonts w:ascii="Times New Roman" w:eastAsia="Times New Roman" w:hAnsi="Times New Roman" w:cs="Times New Roman"/>
          <w:b/>
          <w:sz w:val="28"/>
          <w:szCs w:val="28"/>
        </w:rPr>
        <w:t xml:space="preserve">.3.1. </w:t>
      </w:r>
      <w:r w:rsidR="004E1E57" w:rsidRPr="004E1E57">
        <w:rPr>
          <w:rFonts w:ascii="Times New Roman" w:eastAsia="Times New Roman" w:hAnsi="Times New Roman" w:cs="Times New Roman"/>
          <w:b/>
          <w:sz w:val="28"/>
          <w:szCs w:val="28"/>
        </w:rPr>
        <w:t>П А М Я Т К А</w:t>
      </w:r>
    </w:p>
    <w:p w:rsidR="004E1E57" w:rsidRPr="004E1E57" w:rsidRDefault="00D8277A" w:rsidP="004E1E5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w:t>
      </w:r>
      <w:r w:rsidR="004E1E57" w:rsidRPr="004E1E57">
        <w:rPr>
          <w:rFonts w:ascii="Times New Roman" w:eastAsia="Times New Roman" w:hAnsi="Times New Roman" w:cs="Times New Roman"/>
          <w:b/>
          <w:sz w:val="28"/>
          <w:szCs w:val="28"/>
        </w:rPr>
        <w:t>ерсонал</w:t>
      </w:r>
      <w:r w:rsidR="00E661E2">
        <w:rPr>
          <w:rFonts w:ascii="Times New Roman" w:eastAsia="Times New Roman" w:hAnsi="Times New Roman" w:cs="Times New Roman"/>
          <w:b/>
          <w:sz w:val="28"/>
          <w:szCs w:val="28"/>
        </w:rPr>
        <w:t>у</w:t>
      </w:r>
      <w:r>
        <w:rPr>
          <w:rFonts w:ascii="Times New Roman" w:eastAsia="Times New Roman" w:hAnsi="Times New Roman" w:cs="Times New Roman"/>
          <w:b/>
          <w:sz w:val="28"/>
          <w:szCs w:val="28"/>
        </w:rPr>
        <w:t xml:space="preserve"> </w:t>
      </w:r>
      <w:r w:rsidR="004E1E57" w:rsidRPr="004E1E57">
        <w:rPr>
          <w:rFonts w:ascii="Times New Roman" w:eastAsia="Times New Roman" w:hAnsi="Times New Roman" w:cs="Times New Roman"/>
          <w:b/>
          <w:sz w:val="28"/>
          <w:szCs w:val="28"/>
          <w:u w:val="single"/>
        </w:rPr>
        <w:t>образовательной организации</w:t>
      </w:r>
    </w:p>
    <w:p w:rsidR="004E1E57" w:rsidRPr="004E1E57" w:rsidRDefault="004E1E57" w:rsidP="004E1E57">
      <w:pPr>
        <w:spacing w:after="0" w:line="240" w:lineRule="auto"/>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при обнаружении предметов, в которых могут</w:t>
      </w:r>
    </w:p>
    <w:p w:rsidR="004E1E57" w:rsidRPr="004E1E57" w:rsidRDefault="004E1E57" w:rsidP="004E1E57">
      <w:pPr>
        <w:spacing w:after="0" w:line="240" w:lineRule="auto"/>
        <w:jc w:val="center"/>
        <w:rPr>
          <w:rFonts w:ascii="Times New Roman" w:eastAsia="Times New Roman" w:hAnsi="Times New Roman" w:cs="Times New Roman"/>
          <w:sz w:val="28"/>
          <w:szCs w:val="28"/>
        </w:rPr>
      </w:pPr>
      <w:r w:rsidRPr="004E1E57">
        <w:rPr>
          <w:rFonts w:ascii="Times New Roman" w:eastAsia="Times New Roman" w:hAnsi="Times New Roman" w:cs="Times New Roman"/>
          <w:b/>
          <w:sz w:val="28"/>
          <w:szCs w:val="28"/>
        </w:rPr>
        <w:t>находиться взрывные устройства</w:t>
      </w:r>
    </w:p>
    <w:p w:rsidR="004E1E57" w:rsidRPr="004E1E57" w:rsidRDefault="004E1E57" w:rsidP="004E1E57">
      <w:pPr>
        <w:spacing w:after="0" w:line="240" w:lineRule="auto"/>
        <w:jc w:val="center"/>
        <w:rPr>
          <w:rFonts w:ascii="Times New Roman" w:eastAsia="Times New Roman" w:hAnsi="Times New Roman" w:cs="Times New Roman"/>
          <w:sz w:val="28"/>
          <w:szCs w:val="28"/>
        </w:rPr>
      </w:pPr>
    </w:p>
    <w:p w:rsidR="004E1E57" w:rsidRPr="004E1E57" w:rsidRDefault="004E1E57" w:rsidP="004E1E57">
      <w:pPr>
        <w:spacing w:after="0" w:line="240" w:lineRule="auto"/>
        <w:ind w:firstLine="720"/>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Взрывные устройства, как правило, маскируются под обычные, подчас безобидные на вид предметы, например: под хозяйственную сумку, детскую игрушку, коробку из-под обуви. Следует помнить, что любой бесхозный предмет может оказаться замаскированным взрывным устройством и обезвреживать его должны специалисты.</w:t>
      </w:r>
      <w:r w:rsidRPr="004E1E57">
        <w:rPr>
          <w:rFonts w:ascii="Times New Roman" w:eastAsia="Times New Roman" w:hAnsi="Times New Roman" w:cs="Times New Roman"/>
          <w:sz w:val="28"/>
          <w:szCs w:val="28"/>
        </w:rPr>
        <w:tab/>
      </w:r>
    </w:p>
    <w:p w:rsidR="004E1E57" w:rsidRPr="004E1E57" w:rsidRDefault="004E1E57" w:rsidP="004E1E57">
      <w:pPr>
        <w:spacing w:after="0" w:line="240" w:lineRule="auto"/>
        <w:ind w:firstLine="720"/>
        <w:jc w:val="both"/>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При обнаружении бесхозного (подозрительного) предмета следует:</w:t>
      </w:r>
    </w:p>
    <w:p w:rsidR="004E1E57" w:rsidRPr="004E1E57" w:rsidRDefault="004E1E57" w:rsidP="004E1E57">
      <w:pPr>
        <w:numPr>
          <w:ilvl w:val="0"/>
          <w:numId w:val="9"/>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Попытаться установить владельцев оставленного предмета, возможных свидетелей. </w:t>
      </w:r>
    </w:p>
    <w:p w:rsidR="004E1E57" w:rsidRPr="004E1E57" w:rsidRDefault="004E1E57" w:rsidP="004E1E57">
      <w:pPr>
        <w:numPr>
          <w:ilvl w:val="0"/>
          <w:numId w:val="9"/>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Сообщить о его обнаружении руководству образовательной организации, в полицию тел. 02 (с мобильного телефона – 102), в единую дежурно-диспетчерскую службу тел. 112 или в ФСБ тел. 8(342) 239-39-39. </w:t>
      </w:r>
    </w:p>
    <w:p w:rsidR="004E1E57" w:rsidRPr="004E1E57" w:rsidRDefault="004E1E57" w:rsidP="004E1E57">
      <w:pPr>
        <w:numPr>
          <w:ilvl w:val="0"/>
          <w:numId w:val="9"/>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Зафиксировать точное время обнаружения и данные лиц, его обнаруживших.</w:t>
      </w:r>
    </w:p>
    <w:p w:rsidR="004E1E57" w:rsidRPr="004E1E57" w:rsidRDefault="004E1E57" w:rsidP="004E1E57">
      <w:pPr>
        <w:numPr>
          <w:ilvl w:val="0"/>
          <w:numId w:val="9"/>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lastRenderedPageBreak/>
        <w:t>До приезда сотрудников полиции организовать эвакуацию людей из здания.</w:t>
      </w:r>
    </w:p>
    <w:p w:rsidR="004E1E57" w:rsidRPr="004E1E57" w:rsidRDefault="004E1E57" w:rsidP="004E1E57">
      <w:pPr>
        <w:numPr>
          <w:ilvl w:val="0"/>
          <w:numId w:val="9"/>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t>Указать местонахождение предмета прибывшим сотрудникам полиции и сообщить иную значимую информацию.</w:t>
      </w:r>
    </w:p>
    <w:p w:rsidR="004E1E57" w:rsidRPr="004E1E57" w:rsidRDefault="004E1E57" w:rsidP="004E1E57">
      <w:pPr>
        <w:tabs>
          <w:tab w:val="num" w:pos="567"/>
        </w:tabs>
        <w:spacing w:after="0" w:line="240" w:lineRule="auto"/>
        <w:ind w:left="567" w:hanging="425"/>
        <w:jc w:val="center"/>
        <w:rPr>
          <w:rFonts w:ascii="Times New Roman" w:eastAsia="Times New Roman" w:hAnsi="Times New Roman" w:cs="Times New Roman"/>
          <w:b/>
          <w:sz w:val="28"/>
          <w:szCs w:val="28"/>
          <w:u w:val="single"/>
        </w:rPr>
      </w:pPr>
      <w:r w:rsidRPr="004E1E57">
        <w:rPr>
          <w:rFonts w:ascii="Times New Roman" w:eastAsia="Times New Roman" w:hAnsi="Times New Roman" w:cs="Times New Roman"/>
          <w:b/>
          <w:sz w:val="28"/>
          <w:szCs w:val="28"/>
          <w:u w:val="single"/>
        </w:rPr>
        <w:t>Категорически запрещается</w:t>
      </w:r>
    </w:p>
    <w:p w:rsidR="004E1E57" w:rsidRPr="004E1E57" w:rsidRDefault="004E1E57" w:rsidP="004E1E57">
      <w:pPr>
        <w:numPr>
          <w:ilvl w:val="0"/>
          <w:numId w:val="10"/>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Прикасаться к предмету, пытаться разглядеть его содержимое.</w:t>
      </w:r>
    </w:p>
    <w:p w:rsidR="004E1E57" w:rsidRPr="004E1E57" w:rsidRDefault="004E1E57" w:rsidP="004E1E57">
      <w:pPr>
        <w:numPr>
          <w:ilvl w:val="0"/>
          <w:numId w:val="10"/>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Перемещать предмет.</w:t>
      </w:r>
    </w:p>
    <w:p w:rsidR="004E1E57" w:rsidRPr="004E1E57" w:rsidRDefault="004E1E57" w:rsidP="004E1E57">
      <w:pPr>
        <w:numPr>
          <w:ilvl w:val="0"/>
          <w:numId w:val="10"/>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Пользоваться вблизи предмета средствами радиосвязи (мобильными телефонами, рациями).</w:t>
      </w:r>
    </w:p>
    <w:p w:rsidR="004E1E57" w:rsidRPr="004E1E57" w:rsidRDefault="004E1E57" w:rsidP="004E1E57">
      <w:pPr>
        <w:widowControl w:val="0"/>
        <w:spacing w:after="0" w:line="240" w:lineRule="auto"/>
        <w:ind w:left="720"/>
        <w:jc w:val="center"/>
        <w:rPr>
          <w:rFonts w:ascii="Times New Roman" w:eastAsia="Times New Roman" w:hAnsi="Times New Roman" w:cs="Times New Roman"/>
          <w:sz w:val="28"/>
          <w:szCs w:val="28"/>
          <w:u w:val="single"/>
        </w:rPr>
      </w:pPr>
      <w:r w:rsidRPr="004E1E57">
        <w:rPr>
          <w:rFonts w:ascii="Times New Roman" w:eastAsia="Times New Roman" w:hAnsi="Times New Roman" w:cs="Times New Roman"/>
          <w:sz w:val="28"/>
          <w:szCs w:val="28"/>
          <w:u w:val="single"/>
        </w:rPr>
        <w:t>ВНИМАНИЕ!</w:t>
      </w:r>
    </w:p>
    <w:p w:rsidR="004E1E57" w:rsidRPr="004E1E57" w:rsidRDefault="004E1E57" w:rsidP="004E1E57">
      <w:pPr>
        <w:widowControl w:val="0"/>
        <w:spacing w:after="0" w:line="240" w:lineRule="auto"/>
        <w:ind w:left="720"/>
        <w:jc w:val="center"/>
        <w:rPr>
          <w:rFonts w:ascii="Times New Roman" w:eastAsia="Times New Roman" w:hAnsi="Times New Roman" w:cs="Times New Roman"/>
          <w:sz w:val="28"/>
          <w:szCs w:val="28"/>
          <w:u w:val="single"/>
        </w:rPr>
      </w:pPr>
      <w:r w:rsidRPr="004E1E57">
        <w:rPr>
          <w:rFonts w:ascii="Times New Roman" w:eastAsia="Times New Roman" w:hAnsi="Times New Roman" w:cs="Times New Roman"/>
          <w:sz w:val="28"/>
          <w:szCs w:val="28"/>
          <w:u w:val="single"/>
        </w:rPr>
        <w:t>Обезвреживание взрывоопасного предмета производится</w:t>
      </w:r>
    </w:p>
    <w:p w:rsidR="004E1E57" w:rsidRPr="004E1E57" w:rsidRDefault="004E1E57" w:rsidP="004E1E57">
      <w:pPr>
        <w:spacing w:after="0" w:line="240" w:lineRule="auto"/>
        <w:ind w:left="720"/>
        <w:jc w:val="center"/>
        <w:rPr>
          <w:rFonts w:ascii="Times New Roman" w:eastAsia="Times New Roman" w:hAnsi="Times New Roman" w:cs="Times New Roman"/>
          <w:sz w:val="28"/>
          <w:szCs w:val="28"/>
          <w:u w:val="single"/>
        </w:rPr>
      </w:pPr>
      <w:r w:rsidRPr="004E1E57">
        <w:rPr>
          <w:rFonts w:ascii="Times New Roman" w:eastAsia="Times New Roman" w:hAnsi="Times New Roman" w:cs="Times New Roman"/>
          <w:sz w:val="28"/>
          <w:szCs w:val="28"/>
          <w:u w:val="single"/>
        </w:rPr>
        <w:t>только специалистами Росгвардии и ФСБ.</w:t>
      </w:r>
    </w:p>
    <w:p w:rsidR="004E1E57" w:rsidRPr="004E1E57" w:rsidRDefault="004E1E57" w:rsidP="004E1E57">
      <w:pPr>
        <w:spacing w:after="0" w:line="240" w:lineRule="auto"/>
        <w:ind w:left="720"/>
        <w:jc w:val="center"/>
        <w:rPr>
          <w:rFonts w:ascii="Times New Roman" w:eastAsia="Times New Roman" w:hAnsi="Times New Roman" w:cs="Times New Roman"/>
          <w:sz w:val="28"/>
          <w:szCs w:val="28"/>
        </w:rPr>
      </w:pPr>
    </w:p>
    <w:p w:rsidR="004E1E57" w:rsidRPr="004E1E57" w:rsidRDefault="004E1E57" w:rsidP="004E1E57">
      <w:pPr>
        <w:spacing w:after="0" w:line="240" w:lineRule="auto"/>
        <w:ind w:left="720"/>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Особенности проведения эвакуации</w:t>
      </w:r>
    </w:p>
    <w:p w:rsidR="004E1E57" w:rsidRPr="004E1E57" w:rsidRDefault="004E1E57" w:rsidP="004E1E57">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1. Эвакуацию людей осуществлять через ближайшие выходы (запасные выходы), находящиеся с противоположной стороны от места обнаружения подозрительного предмета. В отдельных случаях эвакуация может быть организована через окна первых этажей здания. </w:t>
      </w:r>
    </w:p>
    <w:p w:rsidR="004E1E57" w:rsidRPr="004E1E57" w:rsidRDefault="004E1E57" w:rsidP="004E1E57">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2. Не тратить время на разговоры, сбор вещей и одевание. </w:t>
      </w:r>
    </w:p>
    <w:p w:rsidR="004E1E57" w:rsidRPr="004E1E57" w:rsidRDefault="004E1E57" w:rsidP="004E1E57">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3. Место для сбора после эвакуации должно быть выбрано на достаточном удалении от образовательной организации (в зависимости от величины предмета и места его обнаружения, не менее 100 м).</w:t>
      </w:r>
    </w:p>
    <w:p w:rsidR="004E1E57" w:rsidRPr="004E1E57" w:rsidRDefault="004E1E57" w:rsidP="004E1E57">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4. Предусматривать в планах эвакуации возможность размещения эвакуированных в зданиях близлежащих организаций (домов) в холодное время года и при неблагоприятных погодных условиях. С указанными организациями рекомендуется заключить договор (соглашение) или иметь план взаимодействия.</w:t>
      </w:r>
    </w:p>
    <w:p w:rsidR="002F4A46" w:rsidRDefault="002F4A46" w:rsidP="004E1E57">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2F4A46" w:rsidRDefault="002F3E64" w:rsidP="00212D2E">
      <w:pPr>
        <w:spacing w:after="0" w:line="240" w:lineRule="auto"/>
        <w:jc w:val="both"/>
        <w:rPr>
          <w:rFonts w:ascii="Times New Roman" w:hAnsi="Times New Roman" w:cs="Times New Roman"/>
          <w:sz w:val="28"/>
          <w:szCs w:val="28"/>
        </w:rPr>
      </w:pPr>
    </w:p>
    <w:p w:rsidR="002F3E64" w:rsidRPr="00A12578" w:rsidRDefault="002F3E64" w:rsidP="00212D2E">
      <w:pPr>
        <w:spacing w:after="0" w:line="240" w:lineRule="auto"/>
        <w:jc w:val="center"/>
        <w:rPr>
          <w:rFonts w:ascii="Times New Roman" w:hAnsi="Times New Roman" w:cs="Times New Roman"/>
          <w:b/>
          <w:bCs/>
          <w:iCs/>
          <w:sz w:val="28"/>
          <w:szCs w:val="28"/>
        </w:rPr>
      </w:pPr>
    </w:p>
    <w:p w:rsidR="002F3E64" w:rsidRDefault="00024C2E" w:rsidP="002F4A46">
      <w:pPr>
        <w:spacing w:after="0" w:line="240" w:lineRule="auto"/>
        <w:ind w:firstLine="708"/>
        <w:jc w:val="center"/>
        <w:rPr>
          <w:rFonts w:ascii="Times New Roman" w:hAnsi="Times New Roman" w:cs="Times New Roman"/>
          <w:b/>
          <w:bCs/>
          <w:iCs/>
          <w:sz w:val="28"/>
          <w:szCs w:val="28"/>
        </w:rPr>
      </w:pPr>
      <w:r>
        <w:rPr>
          <w:rFonts w:ascii="Times New Roman" w:hAnsi="Times New Roman" w:cs="Times New Roman"/>
          <w:b/>
          <w:bCs/>
          <w:iCs/>
          <w:sz w:val="28"/>
          <w:szCs w:val="28"/>
        </w:rPr>
        <w:t>8</w:t>
      </w:r>
      <w:r w:rsidR="00E61262">
        <w:rPr>
          <w:rFonts w:ascii="Times New Roman" w:hAnsi="Times New Roman" w:cs="Times New Roman"/>
          <w:b/>
          <w:bCs/>
          <w:iCs/>
          <w:sz w:val="28"/>
          <w:szCs w:val="28"/>
        </w:rPr>
        <w:t>.</w:t>
      </w:r>
      <w:r w:rsidR="002F3E64" w:rsidRPr="00A12578">
        <w:rPr>
          <w:rFonts w:ascii="Times New Roman" w:hAnsi="Times New Roman" w:cs="Times New Roman"/>
          <w:b/>
          <w:bCs/>
          <w:iCs/>
          <w:sz w:val="28"/>
          <w:szCs w:val="28"/>
        </w:rPr>
        <w:t>4. Рекомендуемые зоны эвакуации и оцепления при обнаружении взрывного устройства или предмета, п</w:t>
      </w:r>
      <w:r w:rsidR="00E61262">
        <w:rPr>
          <w:rFonts w:ascii="Times New Roman" w:hAnsi="Times New Roman" w:cs="Times New Roman"/>
          <w:b/>
          <w:bCs/>
          <w:iCs/>
          <w:sz w:val="28"/>
          <w:szCs w:val="28"/>
        </w:rPr>
        <w:t>охожего</w:t>
      </w:r>
      <w:r w:rsidR="002F3E64" w:rsidRPr="00A12578">
        <w:rPr>
          <w:rFonts w:ascii="Times New Roman" w:hAnsi="Times New Roman" w:cs="Times New Roman"/>
          <w:b/>
          <w:bCs/>
          <w:iCs/>
          <w:sz w:val="28"/>
          <w:szCs w:val="28"/>
        </w:rPr>
        <w:t xml:space="preserve"> на взрывное устройство</w:t>
      </w:r>
    </w:p>
    <w:p w:rsidR="002F4A46" w:rsidRPr="00A12578" w:rsidRDefault="002F4A46" w:rsidP="002F4A46">
      <w:pPr>
        <w:spacing w:after="0" w:line="240" w:lineRule="auto"/>
        <w:ind w:firstLine="708"/>
        <w:jc w:val="center"/>
        <w:rPr>
          <w:rFonts w:ascii="Times New Roman" w:hAnsi="Times New Roman" w:cs="Times New Roman"/>
          <w:sz w:val="28"/>
          <w:szCs w:val="28"/>
        </w:rPr>
      </w:pPr>
    </w:p>
    <w:tbl>
      <w:tblPr>
        <w:tblW w:w="0" w:type="auto"/>
        <w:jc w:val="center"/>
        <w:tblCellMar>
          <w:left w:w="0" w:type="dxa"/>
          <w:right w:w="0" w:type="dxa"/>
        </w:tblCellMar>
        <w:tblLook w:val="04A0" w:firstRow="1" w:lastRow="0" w:firstColumn="1" w:lastColumn="0" w:noHBand="0" w:noVBand="1"/>
      </w:tblPr>
      <w:tblGrid>
        <w:gridCol w:w="967"/>
        <w:gridCol w:w="5601"/>
        <w:gridCol w:w="3003"/>
      </w:tblGrid>
      <w:tr w:rsidR="002F3E64" w:rsidRPr="00A12578" w:rsidTr="00F3010F">
        <w:trPr>
          <w:jc w:val="center"/>
        </w:trPr>
        <w:tc>
          <w:tcPr>
            <w:tcW w:w="967" w:type="dxa"/>
            <w:tcBorders>
              <w:top w:val="single" w:sz="8" w:space="0" w:color="auto"/>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w:t>
            </w:r>
          </w:p>
        </w:tc>
        <w:tc>
          <w:tcPr>
            <w:tcW w:w="5601"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РГ</w:t>
            </w:r>
            <w:bookmarkStart w:id="3" w:name="OCRUncertain029"/>
            <w:r w:rsidRPr="00A12578">
              <w:rPr>
                <w:rFonts w:ascii="Times New Roman" w:hAnsi="Times New Roman" w:cs="Times New Roman"/>
                <w:sz w:val="28"/>
                <w:szCs w:val="28"/>
              </w:rPr>
              <w:t>Д</w:t>
            </w:r>
            <w:bookmarkEnd w:id="3"/>
            <w:r w:rsidRPr="00A12578">
              <w:rPr>
                <w:rFonts w:ascii="Times New Roman" w:hAnsi="Times New Roman" w:cs="Times New Roman"/>
                <w:sz w:val="28"/>
                <w:szCs w:val="28"/>
              </w:rPr>
              <w:t>-5</w:t>
            </w:r>
          </w:p>
        </w:tc>
        <w:tc>
          <w:tcPr>
            <w:tcW w:w="3003"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50 метров"/>
              </w:smartTagPr>
              <w:r w:rsidRPr="00A12578">
                <w:rPr>
                  <w:rFonts w:ascii="Times New Roman" w:hAnsi="Times New Roman" w:cs="Times New Roman"/>
                  <w:sz w:val="28"/>
                  <w:szCs w:val="28"/>
                </w:rPr>
                <w:t>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Ф-1</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200 метров"/>
              </w:smartTagPr>
              <w:r w:rsidRPr="00A12578">
                <w:rPr>
                  <w:rFonts w:ascii="Times New Roman" w:hAnsi="Times New Roman" w:cs="Times New Roman"/>
                  <w:sz w:val="28"/>
                  <w:szCs w:val="28"/>
                </w:rPr>
                <w:t>200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3.</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4" w:name="OCRUncertain030"/>
            <w:r w:rsidRPr="00A12578">
              <w:rPr>
                <w:rFonts w:ascii="Times New Roman" w:hAnsi="Times New Roman" w:cs="Times New Roman"/>
                <w:sz w:val="28"/>
                <w:szCs w:val="28"/>
              </w:rPr>
              <w:t>Тротиловая</w:t>
            </w:r>
            <w:bookmarkEnd w:id="4"/>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200 граммов"/>
              </w:smartTagPr>
              <w:r w:rsidRPr="00A12578">
                <w:rPr>
                  <w:rFonts w:ascii="Times New Roman" w:hAnsi="Times New Roman" w:cs="Times New Roman"/>
                  <w:sz w:val="28"/>
                  <w:szCs w:val="28"/>
                </w:rPr>
                <w:t>200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5 метров"/>
              </w:smartTagPr>
              <w:r w:rsidRPr="00A12578">
                <w:rPr>
                  <w:rFonts w:ascii="Times New Roman" w:hAnsi="Times New Roman" w:cs="Times New Roman"/>
                  <w:sz w:val="28"/>
                  <w:szCs w:val="28"/>
                </w:rPr>
                <w:t>45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4.</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5" w:name="OCRUncertain031"/>
            <w:r w:rsidRPr="00A12578">
              <w:rPr>
                <w:rFonts w:ascii="Times New Roman" w:hAnsi="Times New Roman" w:cs="Times New Roman"/>
                <w:sz w:val="28"/>
                <w:szCs w:val="28"/>
              </w:rPr>
              <w:t>Тротиловая</w:t>
            </w:r>
            <w:bookmarkEnd w:id="5"/>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400 граммов"/>
              </w:smartTagPr>
              <w:r w:rsidRPr="00A12578">
                <w:rPr>
                  <w:rFonts w:ascii="Times New Roman" w:hAnsi="Times New Roman" w:cs="Times New Roman"/>
                  <w:sz w:val="28"/>
                  <w:szCs w:val="28"/>
                </w:rPr>
                <w:t>400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5 метров"/>
              </w:smartTagPr>
              <w:r w:rsidRPr="00A12578">
                <w:rPr>
                  <w:rFonts w:ascii="Times New Roman" w:hAnsi="Times New Roman" w:cs="Times New Roman"/>
                  <w:sz w:val="28"/>
                  <w:szCs w:val="28"/>
                </w:rPr>
                <w:t>55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5.</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Пивная банка 0,33 литра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60 метров"/>
              </w:smartTagPr>
              <w:r w:rsidRPr="00A12578">
                <w:rPr>
                  <w:rFonts w:ascii="Times New Roman" w:hAnsi="Times New Roman" w:cs="Times New Roman"/>
                  <w:sz w:val="28"/>
                  <w:szCs w:val="28"/>
                </w:rPr>
                <w:t>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6.</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6" w:name="OCRUncertain032"/>
            <w:r w:rsidRPr="00A12578">
              <w:rPr>
                <w:rFonts w:ascii="Times New Roman" w:hAnsi="Times New Roman" w:cs="Times New Roman"/>
                <w:sz w:val="28"/>
                <w:szCs w:val="28"/>
              </w:rPr>
              <w:t>Мина МОН-50</w:t>
            </w:r>
            <w:bookmarkEnd w:id="6"/>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85 метров"/>
              </w:smartTagPr>
              <w:r w:rsidRPr="00A12578">
                <w:rPr>
                  <w:rFonts w:ascii="Times New Roman" w:hAnsi="Times New Roman" w:cs="Times New Roman"/>
                  <w:sz w:val="28"/>
                  <w:szCs w:val="28"/>
                </w:rPr>
                <w:t>85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7.</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 xml:space="preserve">Чемодан </w:t>
            </w:r>
            <w:bookmarkStart w:id="7" w:name="OCRUncertain033"/>
            <w:r w:rsidRPr="00A12578">
              <w:rPr>
                <w:rFonts w:ascii="Times New Roman" w:hAnsi="Times New Roman" w:cs="Times New Roman"/>
                <w:sz w:val="28"/>
                <w:szCs w:val="28"/>
              </w:rPr>
              <w:t>(кейс)</w:t>
            </w:r>
            <w:bookmarkEnd w:id="7"/>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230 метров"/>
              </w:smartTagPr>
              <w:r w:rsidRPr="00A12578">
                <w:rPr>
                  <w:rFonts w:ascii="Times New Roman" w:hAnsi="Times New Roman" w:cs="Times New Roman"/>
                  <w:sz w:val="28"/>
                  <w:szCs w:val="28"/>
                </w:rPr>
                <w:t>230 метров</w:t>
              </w:r>
            </w:smartTag>
          </w:p>
        </w:tc>
      </w:tr>
      <w:tr w:rsidR="002F3E64" w:rsidRPr="00A12578" w:rsidTr="00F3010F">
        <w:trPr>
          <w:trHeight w:val="360"/>
          <w:jc w:val="center"/>
        </w:trPr>
        <w:tc>
          <w:tcPr>
            <w:tcW w:w="967" w:type="dxa"/>
            <w:tcBorders>
              <w:top w:val="nil"/>
              <w:left w:val="single" w:sz="8" w:space="0" w:color="auto"/>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8.</w:t>
            </w:r>
          </w:p>
        </w:tc>
        <w:tc>
          <w:tcPr>
            <w:tcW w:w="5601" w:type="dxa"/>
            <w:tcBorders>
              <w:top w:val="nil"/>
              <w:left w:val="nil"/>
              <w:bottom w:val="single" w:sz="4"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Дорожный чемодан</w:t>
            </w:r>
          </w:p>
        </w:tc>
        <w:tc>
          <w:tcPr>
            <w:tcW w:w="3003" w:type="dxa"/>
            <w:tcBorders>
              <w:top w:val="nil"/>
              <w:left w:val="nil"/>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350 метров"/>
              </w:smartTagPr>
              <w:r w:rsidRPr="00A12578">
                <w:rPr>
                  <w:rFonts w:ascii="Times New Roman" w:hAnsi="Times New Roman" w:cs="Times New Roman"/>
                  <w:sz w:val="28"/>
                  <w:szCs w:val="28"/>
                </w:rPr>
                <w:t>350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9.</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“Жигули”</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60 метров"/>
              </w:smartTagPr>
              <w:r w:rsidRPr="00A12578">
                <w:rPr>
                  <w:rFonts w:ascii="Times New Roman" w:hAnsi="Times New Roman" w:cs="Times New Roman"/>
                  <w:sz w:val="28"/>
                  <w:szCs w:val="28"/>
                </w:rPr>
                <w:t>460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10.</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“Волга”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80 метров"/>
              </w:smartTagPr>
              <w:r w:rsidRPr="00A12578">
                <w:rPr>
                  <w:rFonts w:ascii="Times New Roman" w:hAnsi="Times New Roman" w:cs="Times New Roman"/>
                  <w:sz w:val="28"/>
                  <w:szCs w:val="28"/>
                </w:rPr>
                <w:t>580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11.</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Микроавтобус</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920 метров"/>
              </w:smartTagPr>
              <w:r w:rsidRPr="00A12578">
                <w:rPr>
                  <w:rFonts w:ascii="Times New Roman" w:hAnsi="Times New Roman" w:cs="Times New Roman"/>
                  <w:sz w:val="28"/>
                  <w:szCs w:val="28"/>
                </w:rPr>
                <w:t>920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Грузовая автомашина (фургон)</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1240 метров"/>
              </w:smartTagPr>
              <w:r w:rsidRPr="00A12578">
                <w:rPr>
                  <w:rFonts w:ascii="Times New Roman" w:hAnsi="Times New Roman" w:cs="Times New Roman"/>
                  <w:sz w:val="28"/>
                  <w:szCs w:val="28"/>
                </w:rPr>
                <w:t>1240 метро</w:t>
              </w:r>
              <w:bookmarkStart w:id="8" w:name="OCRUncertain034"/>
              <w:r w:rsidRPr="00A12578">
                <w:rPr>
                  <w:rFonts w:ascii="Times New Roman" w:hAnsi="Times New Roman" w:cs="Times New Roman"/>
                  <w:sz w:val="28"/>
                  <w:szCs w:val="28"/>
                </w:rPr>
                <w:t>в</w:t>
              </w:r>
            </w:smartTag>
            <w:bookmarkEnd w:id="8"/>
          </w:p>
        </w:tc>
      </w:tr>
    </w:tbl>
    <w:p w:rsidR="002F3E64" w:rsidRPr="00A12578" w:rsidRDefault="006B7FF4"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9495" cy="4301189"/>
            <wp:effectExtent l="19050" t="0" r="0" b="0"/>
            <wp:docPr id="42" name="Рисунок 9" descr="C:\Documents and Settings\kornev-pv\Рабочий стол\Брошюры по АТЗ\Виды ТА 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kornev-pv\Рабочий стол\Брошюры по АТЗ\Виды ТА и ВУ.JPG"/>
                    <pic:cNvPicPr>
                      <a:picLocks noChangeAspect="1" noChangeArrowheads="1"/>
                    </pic:cNvPicPr>
                  </pic:nvPicPr>
                  <pic:blipFill>
                    <a:blip r:embed="rId35" cstate="print"/>
                    <a:srcRect/>
                    <a:stretch>
                      <a:fillRect/>
                    </a:stretch>
                  </pic:blipFill>
                  <pic:spPr bwMode="auto">
                    <a:xfrm>
                      <a:off x="0" y="0"/>
                      <a:ext cx="6119495" cy="4301189"/>
                    </a:xfrm>
                    <a:prstGeom prst="rect">
                      <a:avLst/>
                    </a:prstGeom>
                    <a:noFill/>
                    <a:ln w="9525">
                      <a:noFill/>
                      <a:miter lim="800000"/>
                      <a:headEnd/>
                      <a:tailEnd/>
                    </a:ln>
                  </pic:spPr>
                </pic:pic>
              </a:graphicData>
            </a:graphic>
          </wp:inline>
        </w:drawing>
      </w:r>
    </w:p>
    <w:p w:rsidR="006B7FF4" w:rsidRDefault="006B7FF4" w:rsidP="00212D2E">
      <w:pPr>
        <w:spacing w:after="0" w:line="240" w:lineRule="auto"/>
        <w:jc w:val="center"/>
        <w:rPr>
          <w:rFonts w:ascii="Times New Roman" w:hAnsi="Times New Roman" w:cs="Times New Roman"/>
          <w:b/>
          <w:sz w:val="28"/>
          <w:szCs w:val="28"/>
        </w:rPr>
      </w:pPr>
    </w:p>
    <w:p w:rsidR="002F3E64" w:rsidRPr="00A12578"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5. Меры предосторожности при взрыве</w:t>
      </w:r>
      <w:r w:rsidR="00897C0F">
        <w:rPr>
          <w:rFonts w:ascii="Times New Roman" w:hAnsi="Times New Roman" w:cs="Times New Roman"/>
          <w:b/>
          <w:sz w:val="28"/>
          <w:szCs w:val="28"/>
        </w:rPr>
        <w:t>:</w:t>
      </w:r>
    </w:p>
    <w:p w:rsidR="00426D01"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случае, е</w:t>
      </w:r>
      <w:r w:rsidR="002F3E64" w:rsidRPr="00A12578">
        <w:rPr>
          <w:rFonts w:ascii="Times New Roman" w:hAnsi="Times New Roman" w:cs="Times New Roman"/>
          <w:sz w:val="28"/>
          <w:szCs w:val="28"/>
        </w:rPr>
        <w:t xml:space="preserve">сли взрыв </w:t>
      </w:r>
      <w:r>
        <w:rPr>
          <w:rFonts w:ascii="Times New Roman" w:hAnsi="Times New Roman" w:cs="Times New Roman"/>
          <w:sz w:val="28"/>
          <w:szCs w:val="28"/>
        </w:rPr>
        <w:t xml:space="preserve">уже </w:t>
      </w:r>
      <w:r w:rsidR="002F3E64" w:rsidRPr="00A12578">
        <w:rPr>
          <w:rFonts w:ascii="Times New Roman" w:hAnsi="Times New Roman" w:cs="Times New Roman"/>
          <w:sz w:val="28"/>
          <w:szCs w:val="28"/>
        </w:rPr>
        <w:t>произошел</w:t>
      </w:r>
      <w:r>
        <w:rPr>
          <w:rFonts w:ascii="Times New Roman" w:hAnsi="Times New Roman" w:cs="Times New Roman"/>
          <w:sz w:val="28"/>
          <w:szCs w:val="28"/>
        </w:rPr>
        <w:t xml:space="preserve"> персоналу объекта, посетителям</w:t>
      </w:r>
    </w:p>
    <w:p w:rsidR="00426D01" w:rsidRPr="00426D01" w:rsidRDefault="00426D01" w:rsidP="00212D2E">
      <w:pPr>
        <w:spacing w:after="0" w:line="240" w:lineRule="auto"/>
        <w:jc w:val="both"/>
        <w:rPr>
          <w:rFonts w:ascii="Times New Roman" w:hAnsi="Times New Roman" w:cs="Times New Roman"/>
          <w:b/>
          <w:sz w:val="28"/>
          <w:szCs w:val="28"/>
        </w:rPr>
      </w:pPr>
      <w:r w:rsidRPr="00426D01">
        <w:rPr>
          <w:rFonts w:ascii="Times New Roman" w:hAnsi="Times New Roman" w:cs="Times New Roman"/>
          <w:b/>
          <w:sz w:val="28"/>
          <w:szCs w:val="28"/>
        </w:rPr>
        <w:t>необходимо:</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не рассматрива</w:t>
      </w:r>
      <w:r>
        <w:rPr>
          <w:rFonts w:ascii="Times New Roman" w:hAnsi="Times New Roman" w:cs="Times New Roman"/>
          <w:sz w:val="28"/>
          <w:szCs w:val="28"/>
        </w:rPr>
        <w:t>ть</w:t>
      </w:r>
      <w:r w:rsidR="002F3E64" w:rsidRPr="00A12578">
        <w:rPr>
          <w:rFonts w:ascii="Times New Roman" w:hAnsi="Times New Roman" w:cs="Times New Roman"/>
          <w:sz w:val="28"/>
          <w:szCs w:val="28"/>
        </w:rPr>
        <w:t xml:space="preserve"> последствия, </w:t>
      </w:r>
      <w:r>
        <w:rPr>
          <w:rFonts w:ascii="Times New Roman" w:hAnsi="Times New Roman" w:cs="Times New Roman"/>
          <w:sz w:val="28"/>
          <w:szCs w:val="28"/>
        </w:rPr>
        <w:t>лечь</w:t>
      </w:r>
      <w:r w:rsidR="002F3E64" w:rsidRPr="00A12578">
        <w:rPr>
          <w:rFonts w:ascii="Times New Roman" w:hAnsi="Times New Roman" w:cs="Times New Roman"/>
          <w:sz w:val="28"/>
          <w:szCs w:val="28"/>
        </w:rPr>
        <w:t xml:space="preserve"> на пол (на землю), стараясь не оказаться вблизи витрин, стеклянных стоек</w:t>
      </w:r>
      <w:r w:rsidR="002933F8">
        <w:rPr>
          <w:rFonts w:ascii="Times New Roman" w:hAnsi="Times New Roman" w:cs="Times New Roman"/>
          <w:sz w:val="28"/>
          <w:szCs w:val="28"/>
        </w:rPr>
        <w:t>, по возможности укрыться за предметами мебели (диваном, столом) либо за строительными конструкциями помещения или неровностями рельефа местности, чтобы минимизировать возможность попадания поражающих элементов ВУ</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укрыться под главными (несущими) стенами</w:t>
      </w:r>
      <w:r>
        <w:rPr>
          <w:rFonts w:ascii="Times New Roman" w:hAnsi="Times New Roman" w:cs="Times New Roman"/>
          <w:sz w:val="28"/>
          <w:szCs w:val="28"/>
        </w:rPr>
        <w:t xml:space="preserve"> (в случае начала разрушения здания)</w:t>
      </w:r>
      <w:r w:rsidR="002F3E64" w:rsidRPr="00A12578">
        <w:rPr>
          <w:rFonts w:ascii="Times New Roman" w:hAnsi="Times New Roman" w:cs="Times New Roman"/>
          <w:sz w:val="28"/>
          <w:szCs w:val="28"/>
        </w:rPr>
        <w:t xml:space="preserve">, </w:t>
      </w:r>
      <w:r>
        <w:rPr>
          <w:rFonts w:ascii="Times New Roman" w:hAnsi="Times New Roman" w:cs="Times New Roman"/>
          <w:sz w:val="28"/>
          <w:szCs w:val="28"/>
        </w:rPr>
        <w:t>так как наибольшую опасность как правило представляют внутренние</w:t>
      </w:r>
      <w:r w:rsidR="002F3E64" w:rsidRPr="00A12578">
        <w:rPr>
          <w:rFonts w:ascii="Times New Roman" w:hAnsi="Times New Roman" w:cs="Times New Roman"/>
          <w:sz w:val="28"/>
          <w:szCs w:val="28"/>
        </w:rPr>
        <w:t xml:space="preserve"> перегородки, потолки, люстры и т.п.</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w:t>
      </w:r>
      <w:r w:rsidR="002F3E64" w:rsidRPr="00A12578">
        <w:rPr>
          <w:rFonts w:ascii="Times New Roman" w:hAnsi="Times New Roman" w:cs="Times New Roman"/>
          <w:sz w:val="28"/>
          <w:szCs w:val="28"/>
        </w:rPr>
        <w:t xml:space="preserve"> выходить на балконы,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 xml:space="preserve">пользоваться лифтами,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касаться включенных электроприборов</w:t>
      </w:r>
      <w:r>
        <w:rPr>
          <w:rFonts w:ascii="Times New Roman" w:hAnsi="Times New Roman" w:cs="Times New Roman"/>
          <w:sz w:val="28"/>
          <w:szCs w:val="28"/>
        </w:rPr>
        <w:t xml:space="preserve"> (о</w:t>
      </w:r>
      <w:r w:rsidR="002F3E64" w:rsidRPr="00A12578">
        <w:rPr>
          <w:rFonts w:ascii="Times New Roman" w:hAnsi="Times New Roman" w:cs="Times New Roman"/>
          <w:sz w:val="28"/>
          <w:szCs w:val="28"/>
        </w:rPr>
        <w:t xml:space="preserve">казавшись в темноте, не стоит </w:t>
      </w:r>
      <w:r>
        <w:rPr>
          <w:rFonts w:ascii="Times New Roman" w:hAnsi="Times New Roman" w:cs="Times New Roman"/>
          <w:sz w:val="28"/>
          <w:szCs w:val="28"/>
        </w:rPr>
        <w:t>пытаться зажечь спички, зажигалку,</w:t>
      </w:r>
      <w:r w:rsidR="002F3E64" w:rsidRPr="00A12578">
        <w:rPr>
          <w:rFonts w:ascii="Times New Roman" w:hAnsi="Times New Roman" w:cs="Times New Roman"/>
          <w:sz w:val="28"/>
          <w:szCs w:val="28"/>
        </w:rPr>
        <w:t xml:space="preserve"> т.к. могла возникнуть утечка газа</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002F3E64" w:rsidRPr="00A12578">
        <w:rPr>
          <w:rFonts w:ascii="Times New Roman" w:hAnsi="Times New Roman" w:cs="Times New Roman"/>
          <w:sz w:val="28"/>
          <w:szCs w:val="28"/>
        </w:rPr>
        <w:t xml:space="preserve">ыходить из помещения прижавшись спиной к стене, особенно, если </w:t>
      </w:r>
      <w:r>
        <w:rPr>
          <w:rFonts w:ascii="Times New Roman" w:hAnsi="Times New Roman" w:cs="Times New Roman"/>
          <w:sz w:val="28"/>
          <w:szCs w:val="28"/>
        </w:rPr>
        <w:t>необходимо</w:t>
      </w:r>
      <w:r w:rsidR="002F3E64" w:rsidRPr="00A12578">
        <w:rPr>
          <w:rFonts w:ascii="Times New Roman" w:hAnsi="Times New Roman" w:cs="Times New Roman"/>
          <w:sz w:val="28"/>
          <w:szCs w:val="28"/>
        </w:rPr>
        <w:t xml:space="preserve"> спускаться по лестнице</w:t>
      </w:r>
      <w:r>
        <w:rPr>
          <w:rFonts w:ascii="Times New Roman" w:hAnsi="Times New Roman" w:cs="Times New Roman"/>
          <w:sz w:val="28"/>
          <w:szCs w:val="28"/>
        </w:rPr>
        <w:t>, при движении</w:t>
      </w:r>
      <w:r w:rsidR="002F3E64" w:rsidRPr="00A12578">
        <w:rPr>
          <w:rFonts w:ascii="Times New Roman" w:hAnsi="Times New Roman" w:cs="Times New Roman"/>
          <w:sz w:val="28"/>
          <w:szCs w:val="28"/>
        </w:rPr>
        <w:t xml:space="preserve"> пригнуться, прикрыть голову руками</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сверху чаще всего сыплются обломки и стекла</w:t>
      </w:r>
      <w:r>
        <w:rPr>
          <w:rFonts w:ascii="Times New Roman" w:hAnsi="Times New Roman" w:cs="Times New Roman"/>
          <w:sz w:val="28"/>
          <w:szCs w:val="28"/>
        </w:rPr>
        <w:t>);</w:t>
      </w:r>
    </w:p>
    <w:p w:rsidR="007558CF"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w:t>
      </w:r>
      <w:r w:rsidR="002F3E64" w:rsidRPr="00A12578">
        <w:rPr>
          <w:rFonts w:ascii="Times New Roman" w:hAnsi="Times New Roman" w:cs="Times New Roman"/>
          <w:sz w:val="28"/>
          <w:szCs w:val="28"/>
        </w:rPr>
        <w:t>казавшись на улице, отой</w:t>
      </w:r>
      <w:r>
        <w:rPr>
          <w:rFonts w:ascii="Times New Roman" w:hAnsi="Times New Roman" w:cs="Times New Roman"/>
          <w:sz w:val="28"/>
          <w:szCs w:val="28"/>
        </w:rPr>
        <w:t>ти</w:t>
      </w:r>
      <w:r w:rsidR="002F3E64" w:rsidRPr="00A12578">
        <w:rPr>
          <w:rFonts w:ascii="Times New Roman" w:hAnsi="Times New Roman" w:cs="Times New Roman"/>
          <w:sz w:val="28"/>
          <w:szCs w:val="28"/>
        </w:rPr>
        <w:t xml:space="preserve"> от здания</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следить при этом надо за карнизами и стенами, которые могут рухнуть</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двигаться </w:t>
      </w:r>
      <w:r w:rsidR="002F3E64" w:rsidRPr="00A12578">
        <w:rPr>
          <w:rFonts w:ascii="Times New Roman" w:hAnsi="Times New Roman" w:cs="Times New Roman"/>
          <w:sz w:val="28"/>
          <w:szCs w:val="28"/>
        </w:rPr>
        <w:t>быстро</w:t>
      </w:r>
      <w:r>
        <w:rPr>
          <w:rFonts w:ascii="Times New Roman" w:hAnsi="Times New Roman" w:cs="Times New Roman"/>
          <w:sz w:val="28"/>
          <w:szCs w:val="28"/>
        </w:rPr>
        <w:t>, но с</w:t>
      </w:r>
      <w:r w:rsidR="00ED5837">
        <w:rPr>
          <w:rFonts w:ascii="Times New Roman" w:hAnsi="Times New Roman" w:cs="Times New Roman"/>
          <w:sz w:val="28"/>
          <w:szCs w:val="28"/>
        </w:rPr>
        <w:t xml:space="preserve"> </w:t>
      </w:r>
      <w:r w:rsidRPr="00A12578">
        <w:rPr>
          <w:rFonts w:ascii="Times New Roman" w:hAnsi="Times New Roman" w:cs="Times New Roman"/>
          <w:sz w:val="28"/>
          <w:szCs w:val="28"/>
        </w:rPr>
        <w:t>осторожн</w:t>
      </w:r>
      <w:r>
        <w:rPr>
          <w:rFonts w:ascii="Times New Roman" w:hAnsi="Times New Roman" w:cs="Times New Roman"/>
          <w:sz w:val="28"/>
          <w:szCs w:val="28"/>
        </w:rPr>
        <w:t>остью, так как паника может привести к еще более серьезным разрушениям здания;</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F3E64" w:rsidRPr="00A12578">
        <w:rPr>
          <w:rFonts w:ascii="Times New Roman" w:hAnsi="Times New Roman" w:cs="Times New Roman"/>
          <w:sz w:val="28"/>
          <w:szCs w:val="28"/>
        </w:rPr>
        <w:t>оказ</w:t>
      </w:r>
      <w:r>
        <w:rPr>
          <w:rFonts w:ascii="Times New Roman" w:hAnsi="Times New Roman" w:cs="Times New Roman"/>
          <w:sz w:val="28"/>
          <w:szCs w:val="28"/>
        </w:rPr>
        <w:t>а</w:t>
      </w:r>
      <w:r w:rsidR="002F3E64" w:rsidRPr="00A12578">
        <w:rPr>
          <w:rFonts w:ascii="Times New Roman" w:hAnsi="Times New Roman" w:cs="Times New Roman"/>
          <w:sz w:val="28"/>
          <w:szCs w:val="28"/>
        </w:rPr>
        <w:t>в</w:t>
      </w:r>
      <w:r>
        <w:rPr>
          <w:rFonts w:ascii="Times New Roman" w:hAnsi="Times New Roman" w:cs="Times New Roman"/>
          <w:sz w:val="28"/>
          <w:szCs w:val="28"/>
        </w:rPr>
        <w:t>шись</w:t>
      </w:r>
      <w:r w:rsidR="002F3E64" w:rsidRPr="00A12578">
        <w:rPr>
          <w:rFonts w:ascii="Times New Roman" w:hAnsi="Times New Roman" w:cs="Times New Roman"/>
          <w:sz w:val="28"/>
          <w:szCs w:val="28"/>
        </w:rPr>
        <w:t xml:space="preserve"> под обломками</w:t>
      </w:r>
      <w:r>
        <w:rPr>
          <w:rFonts w:ascii="Times New Roman" w:hAnsi="Times New Roman" w:cs="Times New Roman"/>
          <w:sz w:val="28"/>
          <w:szCs w:val="28"/>
        </w:rPr>
        <w:t xml:space="preserve">, под завалом </w:t>
      </w:r>
      <w:r w:rsidRPr="00A12578">
        <w:rPr>
          <w:rFonts w:ascii="Times New Roman" w:hAnsi="Times New Roman" w:cs="Times New Roman"/>
          <w:sz w:val="28"/>
          <w:szCs w:val="28"/>
        </w:rPr>
        <w:t>привлечь внимание спасателей стуком, криком</w:t>
      </w:r>
      <w:r>
        <w:rPr>
          <w:rFonts w:ascii="Times New Roman" w:hAnsi="Times New Roman" w:cs="Times New Roman"/>
          <w:sz w:val="28"/>
          <w:szCs w:val="28"/>
        </w:rPr>
        <w:t>, при этом</w:t>
      </w:r>
      <w:r w:rsidRPr="00A12578">
        <w:rPr>
          <w:rFonts w:ascii="Times New Roman" w:hAnsi="Times New Roman" w:cs="Times New Roman"/>
          <w:sz w:val="28"/>
          <w:szCs w:val="28"/>
        </w:rPr>
        <w:t xml:space="preserve"> силы расходовать экономно</w:t>
      </w:r>
      <w:r>
        <w:rPr>
          <w:rFonts w:ascii="Times New Roman" w:hAnsi="Times New Roman" w:cs="Times New Roman"/>
          <w:sz w:val="28"/>
          <w:szCs w:val="28"/>
        </w:rPr>
        <w:t>,</w:t>
      </w:r>
      <w:r w:rsidR="002F3E64" w:rsidRPr="00A12578">
        <w:rPr>
          <w:rFonts w:ascii="Times New Roman" w:hAnsi="Times New Roman" w:cs="Times New Roman"/>
          <w:sz w:val="28"/>
          <w:szCs w:val="28"/>
        </w:rPr>
        <w:t xml:space="preserve"> верить, что помощь придет обязательно</w:t>
      </w:r>
      <w:r>
        <w:rPr>
          <w:rFonts w:ascii="Times New Roman" w:hAnsi="Times New Roman" w:cs="Times New Roman"/>
          <w:sz w:val="28"/>
          <w:szCs w:val="28"/>
        </w:rPr>
        <w:t>;</w:t>
      </w:r>
    </w:p>
    <w:p w:rsidR="002F3E64"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п</w:t>
      </w:r>
      <w:r w:rsidR="002F3E64" w:rsidRPr="00A12578">
        <w:rPr>
          <w:rFonts w:ascii="Times New Roman" w:hAnsi="Times New Roman" w:cs="Times New Roman"/>
          <w:sz w:val="28"/>
          <w:szCs w:val="28"/>
        </w:rPr>
        <w:t>ри сильном задымлении закр</w:t>
      </w:r>
      <w:r>
        <w:rPr>
          <w:rFonts w:ascii="Times New Roman" w:hAnsi="Times New Roman" w:cs="Times New Roman"/>
          <w:sz w:val="28"/>
          <w:szCs w:val="28"/>
        </w:rPr>
        <w:t>ыть</w:t>
      </w:r>
      <w:r w:rsidR="002F3E64" w:rsidRPr="00A12578">
        <w:rPr>
          <w:rFonts w:ascii="Times New Roman" w:hAnsi="Times New Roman" w:cs="Times New Roman"/>
          <w:sz w:val="28"/>
          <w:szCs w:val="28"/>
        </w:rPr>
        <w:t xml:space="preserve"> глаза</w:t>
      </w:r>
      <w:r>
        <w:rPr>
          <w:rFonts w:ascii="Times New Roman" w:hAnsi="Times New Roman" w:cs="Times New Roman"/>
          <w:sz w:val="28"/>
          <w:szCs w:val="28"/>
        </w:rPr>
        <w:t>, дышать</w:t>
      </w:r>
      <w:r w:rsidR="002F3E64" w:rsidRPr="00A12578">
        <w:rPr>
          <w:rFonts w:ascii="Times New Roman" w:hAnsi="Times New Roman" w:cs="Times New Roman"/>
          <w:sz w:val="28"/>
          <w:szCs w:val="28"/>
        </w:rPr>
        <w:t xml:space="preserve"> через носовой платок, шарф, воротник, р</w:t>
      </w:r>
      <w:r>
        <w:rPr>
          <w:rFonts w:ascii="Times New Roman" w:hAnsi="Times New Roman" w:cs="Times New Roman"/>
          <w:sz w:val="28"/>
          <w:szCs w:val="28"/>
        </w:rPr>
        <w:t>укавицы - желательно увлажнены, лечь</w:t>
      </w:r>
      <w:r w:rsidR="002F3E64" w:rsidRPr="00A12578">
        <w:rPr>
          <w:rFonts w:ascii="Times New Roman" w:hAnsi="Times New Roman" w:cs="Times New Roman"/>
          <w:sz w:val="28"/>
          <w:szCs w:val="28"/>
        </w:rPr>
        <w:t xml:space="preserve"> на пол</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дым скапливается наверху</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933F8" w:rsidRDefault="002933F8" w:rsidP="00212D2E">
      <w:pPr>
        <w:spacing w:after="0" w:line="240" w:lineRule="auto"/>
        <w:ind w:firstLine="708"/>
        <w:jc w:val="both"/>
        <w:rPr>
          <w:rFonts w:ascii="Times New Roman" w:hAnsi="Times New Roman" w:cs="Times New Roman"/>
          <w:i/>
          <w:sz w:val="28"/>
          <w:szCs w:val="28"/>
        </w:rPr>
      </w:pPr>
      <w:r w:rsidRPr="00603A19">
        <w:rPr>
          <w:rFonts w:ascii="Times New Roman" w:hAnsi="Times New Roman" w:cs="Times New Roman"/>
          <w:i/>
          <w:sz w:val="28"/>
          <w:szCs w:val="28"/>
        </w:rPr>
        <w:t>До официального разрешения правоохранительных органов не возвраща</w:t>
      </w:r>
      <w:r w:rsidR="007558CF">
        <w:rPr>
          <w:rFonts w:ascii="Times New Roman" w:hAnsi="Times New Roman" w:cs="Times New Roman"/>
          <w:i/>
          <w:sz w:val="28"/>
          <w:szCs w:val="28"/>
        </w:rPr>
        <w:t>ться</w:t>
      </w:r>
      <w:r w:rsidRPr="00603A19">
        <w:rPr>
          <w:rFonts w:ascii="Times New Roman" w:hAnsi="Times New Roman" w:cs="Times New Roman"/>
          <w:i/>
          <w:sz w:val="28"/>
          <w:szCs w:val="28"/>
        </w:rPr>
        <w:t xml:space="preserve"> на место производства взрыва, находит</w:t>
      </w:r>
      <w:r w:rsidR="007558CF">
        <w:rPr>
          <w:rFonts w:ascii="Times New Roman" w:hAnsi="Times New Roman" w:cs="Times New Roman"/>
          <w:i/>
          <w:sz w:val="28"/>
          <w:szCs w:val="28"/>
        </w:rPr>
        <w:t>ься</w:t>
      </w:r>
      <w:r w:rsidRPr="00603A19">
        <w:rPr>
          <w:rFonts w:ascii="Times New Roman" w:hAnsi="Times New Roman" w:cs="Times New Roman"/>
          <w:i/>
          <w:sz w:val="28"/>
          <w:szCs w:val="28"/>
        </w:rPr>
        <w:t xml:space="preserve"> за зоной оцепления, так как нередко террористы используют </w:t>
      </w:r>
      <w:r w:rsidR="00603A19" w:rsidRPr="00603A19">
        <w:rPr>
          <w:rFonts w:ascii="Times New Roman" w:hAnsi="Times New Roman" w:cs="Times New Roman"/>
          <w:i/>
          <w:sz w:val="28"/>
          <w:szCs w:val="28"/>
        </w:rPr>
        <w:t xml:space="preserve">два взрывных устройства </w:t>
      </w:r>
      <w:r w:rsidR="00603A19">
        <w:rPr>
          <w:rFonts w:ascii="Times New Roman" w:hAnsi="Times New Roman" w:cs="Times New Roman"/>
          <w:i/>
          <w:sz w:val="28"/>
          <w:szCs w:val="28"/>
        </w:rPr>
        <w:t xml:space="preserve">(инициируемых с интервалом во времени) </w:t>
      </w:r>
      <w:r w:rsidR="00603A19" w:rsidRPr="00603A19">
        <w:rPr>
          <w:rFonts w:ascii="Times New Roman" w:hAnsi="Times New Roman" w:cs="Times New Roman"/>
          <w:i/>
          <w:sz w:val="28"/>
          <w:szCs w:val="28"/>
        </w:rPr>
        <w:t>и 2-е ВУ может еще сработать!</w:t>
      </w:r>
    </w:p>
    <w:p w:rsidR="00B0750B" w:rsidRPr="00603A19" w:rsidRDefault="00B0750B" w:rsidP="00212D2E">
      <w:pPr>
        <w:spacing w:after="0" w:line="240" w:lineRule="auto"/>
        <w:ind w:firstLine="708"/>
        <w:jc w:val="both"/>
        <w:rPr>
          <w:rFonts w:ascii="Times New Roman" w:hAnsi="Times New Roman" w:cs="Times New Roman"/>
          <w:i/>
          <w:sz w:val="28"/>
          <w:szCs w:val="28"/>
        </w:rPr>
      </w:pPr>
    </w:p>
    <w:p w:rsidR="002F3E64" w:rsidRPr="00A12578" w:rsidRDefault="00B0750B" w:rsidP="00212D2E">
      <w:pPr>
        <w:spacing w:after="0" w:line="240" w:lineRule="auto"/>
        <w:jc w:val="both"/>
        <w:rPr>
          <w:rFonts w:ascii="Times New Roman" w:hAnsi="Times New Roman" w:cs="Times New Roman"/>
          <w:spacing w:val="2"/>
          <w:sz w:val="28"/>
          <w:szCs w:val="28"/>
        </w:rPr>
      </w:pPr>
      <w:r>
        <w:rPr>
          <w:rFonts w:ascii="Times New Roman" w:hAnsi="Times New Roman" w:cs="Times New Roman"/>
          <w:noProof/>
          <w:spacing w:val="2"/>
          <w:sz w:val="28"/>
          <w:szCs w:val="28"/>
        </w:rPr>
        <w:drawing>
          <wp:inline distT="0" distB="0" distL="0" distR="0">
            <wp:extent cx="6119495" cy="4268652"/>
            <wp:effectExtent l="19050" t="0" r="0" b="0"/>
            <wp:docPr id="44" name="Рисунок 11" descr="C:\Documents and Settings\kornev-pv\Рабочий стол\Брошюры по АТЗ\Действия при 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kornev-pv\Рабочий стол\Брошюры по АТЗ\Действия при ТА.png"/>
                    <pic:cNvPicPr>
                      <a:picLocks noChangeAspect="1" noChangeArrowheads="1"/>
                    </pic:cNvPicPr>
                  </pic:nvPicPr>
                  <pic:blipFill>
                    <a:blip r:embed="rId36" cstate="print"/>
                    <a:srcRect/>
                    <a:stretch>
                      <a:fillRect/>
                    </a:stretch>
                  </pic:blipFill>
                  <pic:spPr bwMode="auto">
                    <a:xfrm>
                      <a:off x="0" y="0"/>
                      <a:ext cx="6119495" cy="4268652"/>
                    </a:xfrm>
                    <a:prstGeom prst="rect">
                      <a:avLst/>
                    </a:prstGeom>
                    <a:noFill/>
                    <a:ln w="9525">
                      <a:noFill/>
                      <a:miter lim="800000"/>
                      <a:headEnd/>
                      <a:tailEnd/>
                    </a:ln>
                  </pic:spPr>
                </pic:pic>
              </a:graphicData>
            </a:graphic>
          </wp:inline>
        </w:drawing>
      </w:r>
    </w:p>
    <w:p w:rsidR="007A126E" w:rsidRDefault="007A126E" w:rsidP="00212D2E">
      <w:pPr>
        <w:spacing w:after="0" w:line="240" w:lineRule="auto"/>
        <w:jc w:val="center"/>
        <w:rPr>
          <w:rFonts w:ascii="Times New Roman" w:hAnsi="Times New Roman" w:cs="Times New Roman"/>
          <w:b/>
          <w:sz w:val="28"/>
          <w:szCs w:val="28"/>
        </w:rPr>
      </w:pPr>
    </w:p>
    <w:p w:rsidR="007A126E" w:rsidRDefault="007A126E" w:rsidP="00212D2E">
      <w:pPr>
        <w:spacing w:after="0" w:line="240" w:lineRule="auto"/>
        <w:jc w:val="center"/>
        <w:rPr>
          <w:rFonts w:ascii="Times New Roman" w:hAnsi="Times New Roman" w:cs="Times New Roman"/>
          <w:b/>
          <w:sz w:val="28"/>
          <w:szCs w:val="28"/>
        </w:rPr>
      </w:pPr>
    </w:p>
    <w:p w:rsidR="00475DCC" w:rsidRDefault="00475DCC" w:rsidP="00212D2E">
      <w:pPr>
        <w:spacing w:after="0" w:line="240" w:lineRule="auto"/>
        <w:jc w:val="center"/>
        <w:rPr>
          <w:rFonts w:ascii="Times New Roman" w:hAnsi="Times New Roman" w:cs="Times New Roman"/>
          <w:b/>
          <w:sz w:val="28"/>
          <w:szCs w:val="28"/>
        </w:rPr>
      </w:pPr>
    </w:p>
    <w:p w:rsidR="0089242A"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6. Действия при поступлении угрозы</w:t>
      </w:r>
      <w:r w:rsidR="00ED5837">
        <w:rPr>
          <w:rFonts w:ascii="Times New Roman" w:hAnsi="Times New Roman" w:cs="Times New Roman"/>
          <w:b/>
          <w:sz w:val="28"/>
          <w:szCs w:val="28"/>
        </w:rPr>
        <w:t xml:space="preserve"> </w:t>
      </w:r>
      <w:r w:rsidR="0089242A">
        <w:rPr>
          <w:rFonts w:ascii="Times New Roman" w:hAnsi="Times New Roman" w:cs="Times New Roman"/>
          <w:b/>
          <w:sz w:val="28"/>
          <w:szCs w:val="28"/>
        </w:rPr>
        <w:t xml:space="preserve">совершения </w:t>
      </w:r>
      <w:r w:rsidR="002F3E64" w:rsidRPr="00A12578">
        <w:rPr>
          <w:rFonts w:ascii="Times New Roman" w:hAnsi="Times New Roman" w:cs="Times New Roman"/>
          <w:b/>
          <w:sz w:val="28"/>
          <w:szCs w:val="28"/>
        </w:rPr>
        <w:t>террористического</w:t>
      </w:r>
    </w:p>
    <w:p w:rsidR="002F3E64" w:rsidRDefault="00ED5837"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А</w:t>
      </w:r>
      <w:r w:rsidR="002F3E64" w:rsidRPr="00A12578">
        <w:rPr>
          <w:rFonts w:ascii="Times New Roman" w:hAnsi="Times New Roman" w:cs="Times New Roman"/>
          <w:b/>
          <w:sz w:val="28"/>
          <w:szCs w:val="28"/>
        </w:rPr>
        <w:t>кта</w:t>
      </w:r>
      <w:r>
        <w:rPr>
          <w:rFonts w:ascii="Times New Roman" w:hAnsi="Times New Roman" w:cs="Times New Roman"/>
          <w:b/>
          <w:sz w:val="28"/>
          <w:szCs w:val="28"/>
        </w:rPr>
        <w:t xml:space="preserve"> </w:t>
      </w:r>
      <w:r w:rsidR="002F3E64" w:rsidRPr="00A12578">
        <w:rPr>
          <w:rFonts w:ascii="Times New Roman" w:hAnsi="Times New Roman" w:cs="Times New Roman"/>
          <w:b/>
          <w:sz w:val="28"/>
          <w:szCs w:val="28"/>
        </w:rPr>
        <w:t>по телефону:</w:t>
      </w:r>
    </w:p>
    <w:p w:rsidR="00897C0F" w:rsidRPr="00A12578" w:rsidRDefault="00897C0F"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после сообщения по телефону об угрозе взрыва, о наличии взрывного устройства не вдаваться в панику</w:t>
      </w:r>
      <w:r w:rsidR="0089242A">
        <w:rPr>
          <w:rFonts w:ascii="Times New Roman" w:hAnsi="Times New Roman" w:cs="Times New Roman"/>
          <w:sz w:val="28"/>
          <w:szCs w:val="28"/>
        </w:rPr>
        <w:t>, разговаривать спокойно</w:t>
      </w:r>
      <w:r w:rsidRPr="00A12578">
        <w:rPr>
          <w:rFonts w:ascii="Times New Roman" w:hAnsi="Times New Roman" w:cs="Times New Roman"/>
          <w:sz w:val="28"/>
          <w:szCs w:val="28"/>
        </w:rPr>
        <w:t>, вежлив</w:t>
      </w:r>
      <w:r w:rsidR="0089242A">
        <w:rPr>
          <w:rFonts w:ascii="Times New Roman" w:hAnsi="Times New Roman" w:cs="Times New Roman"/>
          <w:sz w:val="28"/>
          <w:szCs w:val="28"/>
        </w:rPr>
        <w:t>о</w:t>
      </w:r>
      <w:r w:rsidRPr="00A12578">
        <w:rPr>
          <w:rFonts w:ascii="Times New Roman" w:hAnsi="Times New Roman" w:cs="Times New Roman"/>
          <w:sz w:val="28"/>
          <w:szCs w:val="28"/>
        </w:rPr>
        <w:t>, не прерыват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говорящего, включит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звукозаписывающую аппаратуру (при наличии) диктофон (если он имеется в телефоне);</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w:t>
      </w:r>
      <w:r w:rsidR="0089242A">
        <w:rPr>
          <w:rFonts w:ascii="Times New Roman" w:hAnsi="Times New Roman" w:cs="Times New Roman"/>
          <w:sz w:val="28"/>
          <w:szCs w:val="28"/>
        </w:rPr>
        <w:t>слаться</w:t>
      </w:r>
      <w:r w:rsidRPr="00A12578">
        <w:rPr>
          <w:rFonts w:ascii="Times New Roman" w:hAnsi="Times New Roman" w:cs="Times New Roman"/>
          <w:sz w:val="28"/>
          <w:szCs w:val="28"/>
        </w:rPr>
        <w:t xml:space="preserve"> на некачественную работу телефона, чтобы полностью записать разговор;</w:t>
      </w:r>
    </w:p>
    <w:p w:rsidR="00897C0F" w:rsidRPr="00A12578" w:rsidRDefault="00897C0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запомнить детали разговора, особенности речи звонящего (заикание, акцент, </w:t>
      </w:r>
      <w:r w:rsidR="002D12D8">
        <w:rPr>
          <w:rFonts w:ascii="Times New Roman" w:hAnsi="Times New Roman" w:cs="Times New Roman"/>
          <w:sz w:val="28"/>
          <w:szCs w:val="28"/>
        </w:rPr>
        <w:t>опьянение</w:t>
      </w:r>
      <w:r>
        <w:rPr>
          <w:rFonts w:ascii="Times New Roman" w:hAnsi="Times New Roman" w:cs="Times New Roman"/>
          <w:sz w:val="28"/>
          <w:szCs w:val="28"/>
        </w:rPr>
        <w:t>)</w:t>
      </w:r>
      <w:r w:rsidR="002D12D8">
        <w:rPr>
          <w:rFonts w:ascii="Times New Roman" w:hAnsi="Times New Roman" w:cs="Times New Roman"/>
          <w:sz w:val="28"/>
          <w:szCs w:val="28"/>
        </w:rPr>
        <w:t>, посторонние шумы (внешний фон);</w:t>
      </w:r>
    </w:p>
    <w:p w:rsidR="002F3E64" w:rsidRPr="00A12578"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вешать</w:t>
      </w:r>
      <w:r w:rsidR="002F3E64" w:rsidRPr="00A12578">
        <w:rPr>
          <w:rFonts w:ascii="Times New Roman" w:hAnsi="Times New Roman" w:cs="Times New Roman"/>
          <w:sz w:val="28"/>
          <w:szCs w:val="28"/>
        </w:rPr>
        <w:t xml:space="preserve"> телефонную трубку по окончании разговора (это позволит быстрее отследить звонок спецслужбам);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по другому телефону </w:t>
      </w:r>
      <w:r w:rsidRPr="007A157F">
        <w:rPr>
          <w:rFonts w:ascii="Times New Roman" w:hAnsi="Times New Roman" w:cs="Times New Roman"/>
          <w:sz w:val="28"/>
          <w:szCs w:val="28"/>
          <w:u w:val="single"/>
        </w:rPr>
        <w:t xml:space="preserve">немедленно </w:t>
      </w:r>
      <w:r w:rsidR="007A157F">
        <w:rPr>
          <w:rFonts w:ascii="Times New Roman" w:hAnsi="Times New Roman" w:cs="Times New Roman"/>
          <w:sz w:val="28"/>
          <w:szCs w:val="28"/>
          <w:u w:val="single"/>
        </w:rPr>
        <w:t>сообщить в ЕДДС, полицию, УФСБ</w:t>
      </w:r>
      <w:r w:rsidRPr="007A157F">
        <w:rPr>
          <w:rFonts w:ascii="Times New Roman" w:hAnsi="Times New Roman" w:cs="Times New Roman"/>
          <w:sz w:val="28"/>
          <w:szCs w:val="28"/>
          <w:u w:val="single"/>
        </w:rPr>
        <w:t xml:space="preserve"> и руководителю объекта о полученной по телефону информации об угрозе террористического акта</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наличии звукозаписывающей аппаратуры сразу же извле</w:t>
      </w:r>
      <w:r w:rsidR="0089242A">
        <w:rPr>
          <w:rFonts w:ascii="Times New Roman" w:hAnsi="Times New Roman" w:cs="Times New Roman"/>
          <w:sz w:val="28"/>
          <w:szCs w:val="28"/>
        </w:rPr>
        <w:t>чь</w:t>
      </w:r>
      <w:r w:rsidRPr="00A12578">
        <w:rPr>
          <w:rFonts w:ascii="Times New Roman" w:hAnsi="Times New Roman" w:cs="Times New Roman"/>
          <w:sz w:val="28"/>
          <w:szCs w:val="28"/>
        </w:rPr>
        <w:t xml:space="preserve"> кассету (мини-диск) с записью разговора и при</w:t>
      </w:r>
      <w:r w:rsidR="0089242A">
        <w:rPr>
          <w:rFonts w:ascii="Times New Roman" w:hAnsi="Times New Roman" w:cs="Times New Roman"/>
          <w:sz w:val="28"/>
          <w:szCs w:val="28"/>
        </w:rPr>
        <w:t>нять</w:t>
      </w:r>
      <w:r w:rsidRPr="00A12578">
        <w:rPr>
          <w:rFonts w:ascii="Times New Roman" w:hAnsi="Times New Roman" w:cs="Times New Roman"/>
          <w:sz w:val="28"/>
          <w:szCs w:val="28"/>
        </w:rPr>
        <w:t xml:space="preserve"> меры к ее сохранности, обязательно установи</w:t>
      </w:r>
      <w:r w:rsidR="0089242A">
        <w:rPr>
          <w:rFonts w:ascii="Times New Roman" w:hAnsi="Times New Roman" w:cs="Times New Roman"/>
          <w:sz w:val="28"/>
          <w:szCs w:val="28"/>
        </w:rPr>
        <w:t>в</w:t>
      </w:r>
      <w:r w:rsidRPr="00A12578">
        <w:rPr>
          <w:rFonts w:ascii="Times New Roman" w:hAnsi="Times New Roman" w:cs="Times New Roman"/>
          <w:sz w:val="28"/>
          <w:szCs w:val="28"/>
        </w:rPr>
        <w:t xml:space="preserve"> на ее место другую кассету;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далее действовать по указанию сотрудников правоохранительных органов.</w:t>
      </w:r>
    </w:p>
    <w:p w:rsidR="0089242A"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Руководителям и сотрудникам охраны объектов с массовым пребыванием людей – при получении угрозы о совершении террористического акта по телефону – незамедлительно осмотреть территорию по периметру ММПЛ, здания на предмет «чужих» припаркованных автомобилей, ранее здесь не стоявших, а также проверить мусорные контейнеры, отодвинуть из на максимально-возможное от здания расстояние</w:t>
      </w:r>
      <w:r w:rsidR="005B6F19">
        <w:rPr>
          <w:rFonts w:ascii="Times New Roman" w:hAnsi="Times New Roman" w:cs="Times New Roman"/>
          <w:sz w:val="28"/>
          <w:szCs w:val="28"/>
        </w:rPr>
        <w:t>, принять экстренные меры по усилению пропускного режима в ММПЛ</w:t>
      </w:r>
      <w:r w:rsidR="007A157F">
        <w:rPr>
          <w:rFonts w:ascii="Times New Roman" w:hAnsi="Times New Roman" w:cs="Times New Roman"/>
          <w:sz w:val="28"/>
          <w:szCs w:val="28"/>
        </w:rPr>
        <w:t>, без шума осуществить эвакуацию сотрудников, персонала, посетителей из здания в безопасное место (заранее определенное, на определенном удалении от входа в здание)</w:t>
      </w:r>
      <w:r w:rsidR="005B6F19">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Примечание: при поступлении угрозы террористического акта по телефону необходимо действовать в соответствии с «Порядком приема телефонного сообщения с угрозами террористического характера».</w:t>
      </w:r>
    </w:p>
    <w:p w:rsidR="002F3E64" w:rsidRPr="00A12578" w:rsidRDefault="002F3E64" w:rsidP="00212D2E">
      <w:pPr>
        <w:spacing w:after="0" w:line="240" w:lineRule="auto"/>
        <w:jc w:val="center"/>
        <w:rPr>
          <w:rFonts w:ascii="Times New Roman" w:hAnsi="Times New Roman" w:cs="Times New Roman"/>
          <w:b/>
          <w:sz w:val="28"/>
          <w:szCs w:val="28"/>
        </w:rPr>
      </w:pPr>
    </w:p>
    <w:p w:rsidR="002F3E64" w:rsidRPr="00A12578"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7. Порядок приема телефонного сообщения</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 угрозами террористического характера</w:t>
      </w:r>
    </w:p>
    <w:p w:rsidR="002D12D8" w:rsidRPr="00A12578" w:rsidRDefault="002D12D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Правоохранительным органам </w:t>
      </w:r>
      <w:r w:rsidR="002D12D8" w:rsidRPr="00A12578">
        <w:rPr>
          <w:rFonts w:ascii="Times New Roman" w:hAnsi="Times New Roman" w:cs="Times New Roman"/>
          <w:sz w:val="28"/>
          <w:szCs w:val="28"/>
        </w:rPr>
        <w:t xml:space="preserve">для розыска преступников </w:t>
      </w:r>
      <w:r w:rsidRPr="002D12D8">
        <w:rPr>
          <w:rFonts w:ascii="Times New Roman" w:hAnsi="Times New Roman" w:cs="Times New Roman"/>
          <w:b/>
          <w:sz w:val="28"/>
          <w:szCs w:val="28"/>
        </w:rPr>
        <w:t>значительно помогут</w:t>
      </w:r>
      <w:r w:rsidRPr="00A12578">
        <w:rPr>
          <w:rFonts w:ascii="Times New Roman" w:hAnsi="Times New Roman" w:cs="Times New Roman"/>
          <w:sz w:val="28"/>
          <w:szCs w:val="28"/>
        </w:rPr>
        <w:t xml:space="preserve"> следующие </w:t>
      </w:r>
      <w:r w:rsidR="002D12D8">
        <w:rPr>
          <w:rFonts w:ascii="Times New Roman" w:hAnsi="Times New Roman" w:cs="Times New Roman"/>
          <w:sz w:val="28"/>
          <w:szCs w:val="28"/>
        </w:rPr>
        <w:t>В</w:t>
      </w:r>
      <w:r w:rsidRPr="00A12578">
        <w:rPr>
          <w:rFonts w:ascii="Times New Roman" w:hAnsi="Times New Roman" w:cs="Times New Roman"/>
          <w:sz w:val="28"/>
          <w:szCs w:val="28"/>
        </w:rPr>
        <w:t>аши действия:</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2D12D8">
        <w:rPr>
          <w:rFonts w:ascii="Times New Roman" w:hAnsi="Times New Roman" w:cs="Times New Roman"/>
          <w:sz w:val="28"/>
          <w:szCs w:val="28"/>
        </w:rPr>
        <w:t>п</w:t>
      </w:r>
      <w:r w:rsidRPr="00A12578">
        <w:rPr>
          <w:rFonts w:ascii="Times New Roman" w:hAnsi="Times New Roman" w:cs="Times New Roman"/>
          <w:sz w:val="28"/>
          <w:szCs w:val="28"/>
        </w:rPr>
        <w:t>ри наличии автоматического определителя номера (АОН) незамедлительно запишите определившийся номер телефона в тетрадь, что позволит избежать его случайной утраты.</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Постарайтесь: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сразу включить аудиозапись разговора (если на телефонном аппарате имеется автоматическое записывающее устройство, диктофон);</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дословно запомнить разговор и зафиксировать его на бумаге.</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 ходу разговора постарайтесь определить и запомнить: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пол, примерный возраст звонившего;</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особенности его (ее) речи: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голос громкий (тихий), низкий (высокий);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темп речи: быстрый (медленный);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произношение: отчетливое, искаженное, с заиканием, с заиканием шепелявое, с акцентом или диалектом;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lastRenderedPageBreak/>
        <w:t>- манера речи: развязанная, с издевкой, с нецензурными выражениями</w:t>
      </w:r>
      <w:r w:rsidR="002D12D8">
        <w:rPr>
          <w:rFonts w:ascii="Times New Roman" w:hAnsi="Times New Roman" w:cs="Times New Roman"/>
          <w:sz w:val="28"/>
          <w:szCs w:val="28"/>
        </w:rPr>
        <w:t xml:space="preserve">, с выражениями уголовной </w:t>
      </w:r>
      <w:r w:rsidR="00691497">
        <w:rPr>
          <w:rFonts w:ascii="Times New Roman" w:hAnsi="Times New Roman" w:cs="Times New Roman"/>
          <w:sz w:val="28"/>
          <w:szCs w:val="28"/>
        </w:rPr>
        <w:t>субкультуры</w:t>
      </w:r>
      <w:r w:rsidRPr="00A12578">
        <w:rPr>
          <w:rFonts w:ascii="Times New Roman" w:hAnsi="Times New Roman" w:cs="Times New Roman"/>
          <w:sz w:val="28"/>
          <w:szCs w:val="28"/>
        </w:rPr>
        <w:t>.</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Обязательно отметьте: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звуковой фон (шум автомашин или железнодорожного или других видов транспорта, звуки теле-радио</w:t>
      </w:r>
      <w:r w:rsidR="00A900A4">
        <w:rPr>
          <w:rFonts w:ascii="Times New Roman" w:hAnsi="Times New Roman" w:cs="Times New Roman"/>
          <w:sz w:val="28"/>
          <w:szCs w:val="28"/>
        </w:rPr>
        <w:t xml:space="preserve"> </w:t>
      </w:r>
      <w:r w:rsidRPr="00A12578">
        <w:rPr>
          <w:rFonts w:ascii="Times New Roman" w:hAnsi="Times New Roman" w:cs="Times New Roman"/>
          <w:sz w:val="28"/>
          <w:szCs w:val="28"/>
        </w:rPr>
        <w:t>аппаратуры, голоса, а также другое).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характер звонка (городской или междугородный – длинный).</w:t>
      </w:r>
    </w:p>
    <w:p w:rsidR="00691497" w:rsidRDefault="00691497" w:rsidP="00212D2E">
      <w:pPr>
        <w:spacing w:after="0" w:line="240" w:lineRule="auto"/>
        <w:ind w:firstLine="708"/>
        <w:jc w:val="both"/>
        <w:rPr>
          <w:rFonts w:ascii="Times New Roman" w:hAnsi="Times New Roman" w:cs="Times New Roman"/>
          <w:sz w:val="28"/>
          <w:szCs w:val="28"/>
        </w:rPr>
      </w:pPr>
      <w:r w:rsidRPr="00691497">
        <w:rPr>
          <w:rFonts w:ascii="Times New Roman" w:hAnsi="Times New Roman" w:cs="Times New Roman"/>
          <w:b/>
          <w:sz w:val="28"/>
          <w:szCs w:val="28"/>
        </w:rPr>
        <w:t>З</w:t>
      </w:r>
      <w:r w:rsidR="002F3E64" w:rsidRPr="00691497">
        <w:rPr>
          <w:rFonts w:ascii="Times New Roman" w:hAnsi="Times New Roman" w:cs="Times New Roman"/>
          <w:b/>
          <w:sz w:val="28"/>
          <w:szCs w:val="28"/>
        </w:rPr>
        <w:t>афиксируйте точное время начала разговора</w:t>
      </w:r>
      <w:r>
        <w:rPr>
          <w:rFonts w:ascii="Times New Roman" w:hAnsi="Times New Roman" w:cs="Times New Roman"/>
          <w:sz w:val="28"/>
          <w:szCs w:val="28"/>
        </w:rPr>
        <w:t xml:space="preserve"> и его продолжительность.</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 xml:space="preserve">В любом случае постарайтесь в ходе разговора </w:t>
      </w:r>
      <w:r w:rsidRPr="00691497">
        <w:rPr>
          <w:rFonts w:ascii="Times New Roman" w:hAnsi="Times New Roman" w:cs="Times New Roman"/>
          <w:b/>
          <w:sz w:val="28"/>
          <w:szCs w:val="28"/>
        </w:rPr>
        <w:t>получить ответы на следующие вопросы:</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уда, кому, по какому телефону звонит этот человек?</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акие конкретно требования он (она) выдвигает?</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в</w:t>
      </w:r>
      <w:r w:rsidRPr="00A12578">
        <w:rPr>
          <w:rFonts w:ascii="Times New Roman" w:hAnsi="Times New Roman" w:cs="Times New Roman"/>
          <w:sz w:val="28"/>
          <w:szCs w:val="28"/>
        </w:rPr>
        <w:t>ыдвигает требования он (она) лично или выступает в роли посредника, или представляет какую-либо группу лиц, организацию?</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 каких условиях он (она) или они согласны отказаться от задуманного?</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ак и когда с ним (с ней) можно связаться?</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ому вы можете или должны сообщить об этом звонке?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Постарайтесь добиться от звонящего максимально возможного промежутка времени для принятия </w:t>
      </w:r>
      <w:r w:rsidR="00691497">
        <w:rPr>
          <w:rFonts w:ascii="Times New Roman" w:hAnsi="Times New Roman" w:cs="Times New Roman"/>
          <w:sz w:val="28"/>
          <w:szCs w:val="28"/>
        </w:rPr>
        <w:t>В</w:t>
      </w:r>
      <w:r w:rsidRPr="00A12578">
        <w:rPr>
          <w:rFonts w:ascii="Times New Roman" w:hAnsi="Times New Roman" w:cs="Times New Roman"/>
          <w:sz w:val="28"/>
          <w:szCs w:val="28"/>
        </w:rPr>
        <w:t xml:space="preserve">ами и </w:t>
      </w:r>
      <w:r w:rsidR="00691497">
        <w:rPr>
          <w:rFonts w:ascii="Times New Roman" w:hAnsi="Times New Roman" w:cs="Times New Roman"/>
          <w:sz w:val="28"/>
          <w:szCs w:val="28"/>
        </w:rPr>
        <w:t>В</w:t>
      </w:r>
      <w:r w:rsidRPr="00A12578">
        <w:rPr>
          <w:rFonts w:ascii="Times New Roman" w:hAnsi="Times New Roman" w:cs="Times New Roman"/>
          <w:sz w:val="28"/>
          <w:szCs w:val="28"/>
        </w:rPr>
        <w:t>ашим руководством решений или совершения каких-либо действий.</w:t>
      </w:r>
    </w:p>
    <w:p w:rsidR="000E304D"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Если возможно, еще в процессе разговора сообщите о нем руководству объекта, если нет – немедленно по его окончании</w:t>
      </w:r>
      <w:r w:rsidR="000E304D">
        <w:rPr>
          <w:rFonts w:ascii="Times New Roman" w:hAnsi="Times New Roman" w:cs="Times New Roman"/>
          <w:sz w:val="28"/>
          <w:szCs w:val="28"/>
        </w:rPr>
        <w:t>.</w:t>
      </w:r>
    </w:p>
    <w:p w:rsidR="002F3E64" w:rsidRPr="00A12578" w:rsidRDefault="000E304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окончания разговора </w:t>
      </w:r>
      <w:r w:rsidRPr="00F11F46">
        <w:rPr>
          <w:rFonts w:ascii="Times New Roman" w:hAnsi="Times New Roman" w:cs="Times New Roman"/>
          <w:b/>
          <w:sz w:val="28"/>
          <w:szCs w:val="28"/>
        </w:rPr>
        <w:t>НЕМЕДЛЕННО</w:t>
      </w:r>
      <w:r>
        <w:rPr>
          <w:rFonts w:ascii="Times New Roman" w:hAnsi="Times New Roman" w:cs="Times New Roman"/>
          <w:sz w:val="28"/>
          <w:szCs w:val="28"/>
        </w:rPr>
        <w:t xml:space="preserve"> сообщите в дежурную часть территориального отдела </w:t>
      </w:r>
      <w:r w:rsidR="002F3E64" w:rsidRPr="00A12578">
        <w:rPr>
          <w:rFonts w:ascii="Times New Roman" w:hAnsi="Times New Roman" w:cs="Times New Roman"/>
          <w:sz w:val="28"/>
          <w:szCs w:val="28"/>
        </w:rPr>
        <w:t>поли</w:t>
      </w:r>
      <w:r>
        <w:rPr>
          <w:rFonts w:ascii="Times New Roman" w:hAnsi="Times New Roman" w:cs="Times New Roman"/>
          <w:sz w:val="28"/>
          <w:szCs w:val="28"/>
        </w:rPr>
        <w:t>ции</w:t>
      </w:r>
      <w:r w:rsidR="002F3E64" w:rsidRPr="00A12578">
        <w:rPr>
          <w:rFonts w:ascii="Times New Roman" w:hAnsi="Times New Roman" w:cs="Times New Roman"/>
          <w:sz w:val="28"/>
          <w:szCs w:val="28"/>
        </w:rPr>
        <w:t xml:space="preserve"> (если есть опасения, что ваш телефон прослушивают преступники, - перезвоните с другого номера)</w:t>
      </w:r>
      <w:r>
        <w:rPr>
          <w:rFonts w:ascii="Times New Roman" w:hAnsi="Times New Roman" w:cs="Times New Roman"/>
          <w:sz w:val="28"/>
          <w:szCs w:val="28"/>
        </w:rPr>
        <w:t>, а также дежурному по территориальному органу ФСБ России (в Перми: 239-39-39)</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распространяйтесь о факте разговора и его содержании. Максимально ограничьте число людей, допускаемых к ознакомлению с полученной информацией.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использовании звукозаписывающей аппаратуры сразу же извлеките кассету (мини-диск) с записью разговора и примите меры к его сохранности. Обязательно установите на место изъятой аудиокассеты (мини-диска) другой носитель информации.</w:t>
      </w:r>
    </w:p>
    <w:p w:rsidR="00475DCC" w:rsidRDefault="00024C2E" w:rsidP="00475DCC">
      <w:pPr>
        <w:pStyle w:val="af9"/>
        <w:jc w:val="center"/>
        <w:rPr>
          <w:rFonts w:ascii="Times New Roman" w:hAnsi="Times New Roman" w:cs="Times New Roman"/>
          <w:b/>
          <w:sz w:val="28"/>
          <w:szCs w:val="28"/>
        </w:rPr>
      </w:pPr>
      <w:r>
        <w:rPr>
          <w:rFonts w:ascii="Times New Roman" w:hAnsi="Times New Roman" w:cs="Times New Roman"/>
          <w:b/>
          <w:sz w:val="28"/>
          <w:szCs w:val="28"/>
        </w:rPr>
        <w:t>8</w:t>
      </w:r>
      <w:r w:rsidR="0048017C">
        <w:rPr>
          <w:rFonts w:ascii="Times New Roman" w:hAnsi="Times New Roman" w:cs="Times New Roman"/>
          <w:b/>
          <w:sz w:val="28"/>
          <w:szCs w:val="28"/>
        </w:rPr>
        <w:t xml:space="preserve">.8. </w:t>
      </w:r>
      <w:r w:rsidR="00475DCC">
        <w:rPr>
          <w:rFonts w:ascii="Times New Roman" w:hAnsi="Times New Roman" w:cs="Times New Roman"/>
          <w:b/>
          <w:sz w:val="28"/>
          <w:szCs w:val="28"/>
        </w:rPr>
        <w:t>ПАМЯТКА</w:t>
      </w:r>
    </w:p>
    <w:p w:rsidR="00475DCC" w:rsidRPr="000F2B2C" w:rsidRDefault="00475DCC" w:rsidP="00475DCC">
      <w:pPr>
        <w:pStyle w:val="af9"/>
        <w:jc w:val="center"/>
        <w:rPr>
          <w:rFonts w:ascii="Times New Roman" w:hAnsi="Times New Roman" w:cs="Times New Roman"/>
          <w:b/>
          <w:sz w:val="28"/>
          <w:szCs w:val="28"/>
        </w:rPr>
      </w:pPr>
      <w:r>
        <w:rPr>
          <w:rFonts w:ascii="Times New Roman" w:hAnsi="Times New Roman" w:cs="Times New Roman"/>
          <w:b/>
          <w:sz w:val="28"/>
          <w:szCs w:val="28"/>
        </w:rPr>
        <w:t xml:space="preserve">по действиям персонала организации при получении сообщения, </w:t>
      </w:r>
      <w:r w:rsidRPr="00D20D91">
        <w:rPr>
          <w:rFonts w:ascii="Times New Roman" w:hAnsi="Times New Roman" w:cs="Times New Roman"/>
          <w:b/>
          <w:sz w:val="28"/>
          <w:szCs w:val="28"/>
          <w:u w:val="single"/>
        </w:rPr>
        <w:t>в том числе электронного</w:t>
      </w:r>
      <w:r>
        <w:rPr>
          <w:rFonts w:ascii="Times New Roman" w:hAnsi="Times New Roman" w:cs="Times New Roman"/>
          <w:b/>
          <w:sz w:val="28"/>
          <w:szCs w:val="28"/>
        </w:rPr>
        <w:t>, об угрозе совершения теракта</w:t>
      </w:r>
    </w:p>
    <w:p w:rsidR="00475DCC" w:rsidRDefault="00475DCC" w:rsidP="00475DCC">
      <w:pPr>
        <w:pStyle w:val="af9"/>
        <w:jc w:val="both"/>
        <w:rPr>
          <w:rFonts w:ascii="Times New Roman" w:hAnsi="Times New Roman" w:cs="Times New Roman"/>
          <w:sz w:val="28"/>
          <w:szCs w:val="28"/>
        </w:rPr>
      </w:pP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xml:space="preserve">            При поступлении информации об угрозе  совершения теракта необходимо:</w:t>
      </w:r>
    </w:p>
    <w:p w:rsidR="00475DCC" w:rsidRPr="00C93AF6" w:rsidRDefault="00475DCC" w:rsidP="00475DCC">
      <w:pPr>
        <w:pStyle w:val="af9"/>
        <w:jc w:val="both"/>
        <w:rPr>
          <w:rFonts w:ascii="Times New Roman" w:hAnsi="Times New Roman" w:cs="Times New Roman"/>
          <w:sz w:val="28"/>
          <w:szCs w:val="28"/>
        </w:rPr>
      </w:pPr>
      <w:r w:rsidRPr="000F2B2C">
        <w:rPr>
          <w:rFonts w:ascii="Times New Roman" w:hAnsi="Times New Roman" w:cs="Times New Roman"/>
          <w:sz w:val="28"/>
          <w:szCs w:val="28"/>
        </w:rPr>
        <w:t xml:space="preserve">1. </w:t>
      </w:r>
      <w:r>
        <w:rPr>
          <w:rFonts w:ascii="Times New Roman" w:hAnsi="Times New Roman" w:cs="Times New Roman"/>
          <w:sz w:val="28"/>
          <w:szCs w:val="28"/>
        </w:rPr>
        <w:t xml:space="preserve">Реагировать на каждое поступившее сообщение (звонок, письмо, электронное сообщение). </w:t>
      </w:r>
      <w:r w:rsidRPr="00C93AF6">
        <w:rPr>
          <w:rFonts w:ascii="Times New Roman" w:hAnsi="Times New Roman" w:cs="Times New Roman"/>
          <w:sz w:val="28"/>
          <w:szCs w:val="28"/>
        </w:rPr>
        <w:t>При наличии технической возможности произвести запись телефонного разговора. Не удалять сообщение об угрозе совершения террористи</w:t>
      </w:r>
      <w:r w:rsidRPr="00C93AF6">
        <w:rPr>
          <w:rFonts w:ascii="Times New Roman" w:hAnsi="Times New Roman" w:cs="Times New Roman"/>
          <w:sz w:val="28"/>
          <w:szCs w:val="28"/>
        </w:rPr>
        <w:lastRenderedPageBreak/>
        <w:t>ческого акта, поступившего по электронной почте, по возможности сохранить в электронном виде (для дальнейшей работы спецслужб).</w:t>
      </w:r>
    </w:p>
    <w:p w:rsidR="00475DCC" w:rsidRDefault="00475DCC" w:rsidP="00475DCC">
      <w:pPr>
        <w:pStyle w:val="af9"/>
        <w:jc w:val="both"/>
        <w:rPr>
          <w:rFonts w:ascii="Times New Roman" w:hAnsi="Times New Roman" w:cs="Times New Roman"/>
          <w:sz w:val="28"/>
          <w:szCs w:val="28"/>
        </w:rPr>
      </w:pPr>
      <w:r w:rsidRPr="00C93AF6">
        <w:rPr>
          <w:rFonts w:ascii="Times New Roman" w:hAnsi="Times New Roman" w:cs="Times New Roman"/>
          <w:sz w:val="28"/>
          <w:szCs w:val="28"/>
        </w:rPr>
        <w:t>2. После получения сообщения</w:t>
      </w:r>
      <w:r>
        <w:rPr>
          <w:rFonts w:ascii="Times New Roman" w:hAnsi="Times New Roman" w:cs="Times New Roman"/>
          <w:sz w:val="28"/>
          <w:szCs w:val="28"/>
        </w:rPr>
        <w:t xml:space="preserve"> об угрозе взрыва или наличии в здании взрывного устройства не поддаваться панике.</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3. Довести информацию о получении сообщения руководителю организации, собственнику (управляющему) здания, сооружения.</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4. Обеспечить немедленную передачу полученной информации об угрозе  в правоохранительные органы по телефонам: полиции (тел. «02», с мобильного телефона – 102), УФСБ России по Пермскому краю (тел. 8(342) 239-39-39), единой дежурно-диспетчерской службы (тел. «112»). В том числе зафиксировать и передать следующую информацию:</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полный текст сообщения;</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дата, время и способ поступления информации;</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имя и адрес (в т.ч. электронный) отправителя;</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адрес (в т.ч. электронный) получателя;</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 список рассылки сообщения.</w:t>
      </w:r>
    </w:p>
    <w:p w:rsidR="00475DCC" w:rsidRPr="00426530" w:rsidRDefault="00475DCC" w:rsidP="00475DCC">
      <w:pPr>
        <w:pStyle w:val="af9"/>
        <w:jc w:val="both"/>
        <w:rPr>
          <w:rFonts w:ascii="Times New Roman" w:hAnsi="Times New Roman" w:cs="Times New Roman"/>
          <w:sz w:val="28"/>
          <w:szCs w:val="28"/>
        </w:rPr>
      </w:pPr>
      <w:r w:rsidRPr="00426530">
        <w:rPr>
          <w:rFonts w:ascii="Times New Roman" w:hAnsi="Times New Roman" w:cs="Times New Roman"/>
          <w:sz w:val="28"/>
          <w:szCs w:val="28"/>
        </w:rPr>
        <w:t>5. В зависимости от обстановки, от наличия явной угрозы совершения теракта осуществить эвакуацию людей. При осуществлении эвакуации, место для сбора должно быть выбрано на достаточном удалении от объекта (не менее 100 метров). После проведения эвакуации необходимо проверить полноту проведения мероприятий, в том числе путем проведения обхода помещений. Результаты  проведения эвакуационных мероприятий сообщить прибывшим сотрудникам служб экстренного реагирования.</w:t>
      </w:r>
    </w:p>
    <w:p w:rsidR="00475DCC" w:rsidRDefault="00475DCC" w:rsidP="00475DCC">
      <w:pPr>
        <w:pStyle w:val="af9"/>
        <w:jc w:val="both"/>
        <w:rPr>
          <w:rFonts w:ascii="Times New Roman" w:hAnsi="Times New Roman" w:cs="Times New Roman"/>
          <w:sz w:val="28"/>
          <w:szCs w:val="28"/>
        </w:rPr>
      </w:pPr>
      <w:r>
        <w:rPr>
          <w:rFonts w:ascii="Times New Roman" w:hAnsi="Times New Roman" w:cs="Times New Roman"/>
          <w:sz w:val="28"/>
          <w:szCs w:val="28"/>
        </w:rPr>
        <w:t>6. Оказать полное содействие в проведении мероприятий (в том числе эвакуационных) сотрудникам служб экстренного реагирования, действовать в соответствии с их указаниями.</w:t>
      </w:r>
    </w:p>
    <w:p w:rsidR="005B6F19" w:rsidRDefault="005B6F19" w:rsidP="00212D2E">
      <w:pPr>
        <w:spacing w:after="0" w:line="240" w:lineRule="auto"/>
        <w:jc w:val="center"/>
        <w:rPr>
          <w:rFonts w:ascii="Times New Roman" w:hAnsi="Times New Roman" w:cs="Times New Roman"/>
          <w:b/>
          <w:sz w:val="28"/>
          <w:szCs w:val="28"/>
        </w:rPr>
      </w:pPr>
    </w:p>
    <w:p w:rsidR="002F3E64" w:rsidRPr="00A12578"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48017C">
        <w:rPr>
          <w:rFonts w:ascii="Times New Roman" w:hAnsi="Times New Roman" w:cs="Times New Roman"/>
          <w:b/>
          <w:sz w:val="28"/>
          <w:szCs w:val="28"/>
        </w:rPr>
        <w:t>.9</w:t>
      </w:r>
      <w:r w:rsidR="002F3E64" w:rsidRPr="00A12578">
        <w:rPr>
          <w:rFonts w:ascii="Times New Roman" w:hAnsi="Times New Roman" w:cs="Times New Roman"/>
          <w:b/>
          <w:sz w:val="28"/>
          <w:szCs w:val="28"/>
        </w:rPr>
        <w:t>. Действия при поступлении угрозы террористического акта</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письменном виде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поступлении угрозы о совершении теракта в письменном виде (на любом носителе) немедленно сообщите по телефону руководителю объекта</w:t>
      </w:r>
      <w:r w:rsidR="00FC56DB">
        <w:rPr>
          <w:rFonts w:ascii="Times New Roman" w:hAnsi="Times New Roman" w:cs="Times New Roman"/>
          <w:sz w:val="28"/>
          <w:szCs w:val="28"/>
        </w:rPr>
        <w:t>, в ЕДДС, дежурному по районному отделу</w:t>
      </w:r>
      <w:r w:rsidR="00A900A4">
        <w:rPr>
          <w:rFonts w:ascii="Times New Roman" w:hAnsi="Times New Roman" w:cs="Times New Roman"/>
          <w:sz w:val="28"/>
          <w:szCs w:val="28"/>
        </w:rPr>
        <w:t xml:space="preserve"> </w:t>
      </w:r>
      <w:r w:rsidR="00FC56DB">
        <w:rPr>
          <w:rFonts w:ascii="Times New Roman" w:hAnsi="Times New Roman" w:cs="Times New Roman"/>
          <w:sz w:val="28"/>
          <w:szCs w:val="28"/>
        </w:rPr>
        <w:t>полиции и УФСБ</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Угрозы в письменной форме могут поступить на объект, как по почтовому каналу, так и в результате обнаружения различного рода анонимных материалов (записки, надписи, информация, записанная на дискете, и др.), подброшенных  террористами или их  пособниками.</w:t>
      </w:r>
    </w:p>
    <w:p w:rsidR="002F3E64" w:rsidRPr="00A12578"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При этом необходимо четкое соблюдение персоналом правил обращения с анонимными материалами, содержащими угро</w:t>
      </w:r>
      <w:r w:rsidR="005B6F19">
        <w:rPr>
          <w:rFonts w:ascii="Times New Roman" w:hAnsi="Times New Roman" w:cs="Times New Roman"/>
          <w:sz w:val="28"/>
          <w:szCs w:val="28"/>
        </w:rPr>
        <w:t>зы террористического характера.</w:t>
      </w:r>
    </w:p>
    <w:p w:rsidR="002F3E64" w:rsidRPr="00A12578" w:rsidRDefault="00024C2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48017C">
        <w:rPr>
          <w:rFonts w:ascii="Times New Roman" w:hAnsi="Times New Roman" w:cs="Times New Roman"/>
          <w:b/>
          <w:sz w:val="28"/>
          <w:szCs w:val="28"/>
        </w:rPr>
        <w:t>.10</w:t>
      </w:r>
      <w:r w:rsidR="002F3E64" w:rsidRPr="00A12578">
        <w:rPr>
          <w:rFonts w:ascii="Times New Roman" w:hAnsi="Times New Roman" w:cs="Times New Roman"/>
          <w:b/>
          <w:sz w:val="28"/>
          <w:szCs w:val="28"/>
        </w:rPr>
        <w:t xml:space="preserve">. Правила обращения с анонимными материалами, </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содержащими угрозы теракта</w:t>
      </w:r>
    </w:p>
    <w:p w:rsidR="00F537D0"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получении анонимного материала, содержащего угрозы террористического характера (на любом носителе), </w:t>
      </w:r>
      <w:r w:rsidR="00F537D0">
        <w:rPr>
          <w:rFonts w:ascii="Times New Roman" w:hAnsi="Times New Roman" w:cs="Times New Roman"/>
          <w:sz w:val="28"/>
          <w:szCs w:val="28"/>
        </w:rPr>
        <w:t>необходимо:</w:t>
      </w:r>
    </w:p>
    <w:p w:rsidR="00F537D0" w:rsidRDefault="00F537D0"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обраща</w:t>
      </w:r>
      <w:r w:rsidR="002F3E64" w:rsidRPr="00A12578">
        <w:rPr>
          <w:rFonts w:ascii="Times New Roman" w:hAnsi="Times New Roman" w:cs="Times New Roman"/>
          <w:sz w:val="28"/>
          <w:szCs w:val="28"/>
        </w:rPr>
        <w:t>т</w:t>
      </w:r>
      <w:r>
        <w:rPr>
          <w:rFonts w:ascii="Times New Roman" w:hAnsi="Times New Roman" w:cs="Times New Roman"/>
          <w:sz w:val="28"/>
          <w:szCs w:val="28"/>
        </w:rPr>
        <w:t>ься</w:t>
      </w:r>
      <w:r w:rsidR="002F3E64" w:rsidRPr="00A12578">
        <w:rPr>
          <w:rFonts w:ascii="Times New Roman" w:hAnsi="Times New Roman" w:cs="Times New Roman"/>
          <w:sz w:val="28"/>
          <w:szCs w:val="28"/>
        </w:rPr>
        <w:t xml:space="preserve"> с ним максималь</w:t>
      </w:r>
      <w:r>
        <w:rPr>
          <w:rFonts w:ascii="Times New Roman" w:hAnsi="Times New Roman" w:cs="Times New Roman"/>
          <w:sz w:val="28"/>
          <w:szCs w:val="28"/>
        </w:rPr>
        <w:t>но осторожно, уб</w:t>
      </w:r>
      <w:r w:rsidR="002F3E64" w:rsidRPr="00A12578">
        <w:rPr>
          <w:rFonts w:ascii="Times New Roman" w:hAnsi="Times New Roman" w:cs="Times New Roman"/>
          <w:sz w:val="28"/>
          <w:szCs w:val="28"/>
        </w:rPr>
        <w:t>р</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его в чистый плотно закрываемый полиэтиленовый пакет и поместит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в отдельную жесткую пап</w:t>
      </w:r>
      <w:r>
        <w:rPr>
          <w:rFonts w:ascii="Times New Roman" w:hAnsi="Times New Roman" w:cs="Times New Roman"/>
          <w:sz w:val="28"/>
          <w:szCs w:val="28"/>
        </w:rPr>
        <w:t>ку;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-постара</w:t>
      </w:r>
      <w:r w:rsidR="00F537D0">
        <w:rPr>
          <w:rFonts w:ascii="Times New Roman" w:hAnsi="Times New Roman" w:cs="Times New Roman"/>
          <w:sz w:val="28"/>
          <w:szCs w:val="28"/>
        </w:rPr>
        <w:t>ться</w:t>
      </w:r>
      <w:r w:rsidRPr="00A12578">
        <w:rPr>
          <w:rFonts w:ascii="Times New Roman" w:hAnsi="Times New Roman" w:cs="Times New Roman"/>
          <w:sz w:val="28"/>
          <w:szCs w:val="28"/>
        </w:rPr>
        <w:t xml:space="preserve"> не оставлять на нем отпечатков своих пальцев;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документ поступил в конверте, его вскрытие производится только с левой или правой стороны, аккуратно отрезая кромки ножницами;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сохраня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все: сам документ с текстом, любые вложения, конверт и упаковку, ничего не выбрасыва</w:t>
      </w:r>
      <w:r w:rsidR="00F537D0">
        <w:rPr>
          <w:rFonts w:ascii="Times New Roman" w:hAnsi="Times New Roman" w:cs="Times New Roman"/>
          <w:sz w:val="28"/>
          <w:szCs w:val="28"/>
        </w:rPr>
        <w:t>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расширя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круг лиц, знакомившихся с содержанием документа;</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анонимные материалы террористического характера направ</w:t>
      </w:r>
      <w:r w:rsidR="00F537D0">
        <w:rPr>
          <w:rFonts w:ascii="Times New Roman" w:hAnsi="Times New Roman" w:cs="Times New Roman"/>
          <w:sz w:val="28"/>
          <w:szCs w:val="28"/>
        </w:rPr>
        <w:t>ить</w:t>
      </w:r>
      <w:r w:rsidRPr="00A12578">
        <w:rPr>
          <w:rFonts w:ascii="Times New Roman" w:hAnsi="Times New Roman" w:cs="Times New Roman"/>
          <w:sz w:val="28"/>
          <w:szCs w:val="28"/>
        </w:rPr>
        <w:t xml:space="preserve"> в правоохранительные органы (территориальный орган ФСБ или УМВД России) с сопроводительным письмом, в котором должны быть указаны конкретные признаки анонимных материалов (вид, количество, каким способом и на чем исполнены, с каких слов начинается и какими заканчивается текст, наличие подписи и т.п.), а также обстоятельства, связанные с их распространением, обнаружением или получением;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-анонимные материалы не должны сшиваться, склеиваться, на них не разрешается делать подписи, подчеркивать или обводить отдельные места в тексте, писать резолюции и указания, также запрещается их мять и сгибать;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исполнении резолюций и других надписей на сопроводительных документах не должно оставаться давленых следов на анонимных материалах;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регистрационный штамп проставляется только на сопроводительных письмах организации и заявлениях граждан, передавших анонимные материалы в инстанции;</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-прием от граждан анонимных материалов, содержащих различного рода угрозы и требования, оформляется их письменным заявлением или протоколом принятия устного заявления о получении или обнаружении таких материалов.</w:t>
      </w:r>
    </w:p>
    <w:p w:rsidR="00F537D0" w:rsidRDefault="00A4471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651932" cy="3795062"/>
            <wp:effectExtent l="0" t="0" r="0" b="0"/>
            <wp:docPr id="43" name="Рисунок 10" descr="C:\Documents and Settings\kornev-pv\Рабочий стол\Брошюры по АТЗ\Что делать ес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kornev-pv\Рабочий стол\Брошюры по АТЗ\Что делать если.jpg"/>
                    <pic:cNvPicPr>
                      <a:picLocks noChangeAspect="1" noChangeArrowheads="1"/>
                    </pic:cNvPicPr>
                  </pic:nvPicPr>
                  <pic:blipFill>
                    <a:blip r:embed="rId37" cstate="print"/>
                    <a:srcRect/>
                    <a:stretch>
                      <a:fillRect/>
                    </a:stretch>
                  </pic:blipFill>
                  <pic:spPr bwMode="auto">
                    <a:xfrm>
                      <a:off x="0" y="0"/>
                      <a:ext cx="5655283" cy="3797312"/>
                    </a:xfrm>
                    <a:prstGeom prst="rect">
                      <a:avLst/>
                    </a:prstGeom>
                    <a:noFill/>
                    <a:ln w="9525">
                      <a:noFill/>
                      <a:miter lim="800000"/>
                      <a:headEnd/>
                      <a:tailEnd/>
                    </a:ln>
                  </pic:spPr>
                </pic:pic>
              </a:graphicData>
            </a:graphic>
          </wp:inline>
        </w:drawing>
      </w:r>
    </w:p>
    <w:p w:rsidR="00E02595" w:rsidRPr="002F44B2" w:rsidRDefault="00024C2E" w:rsidP="00E02595">
      <w:pPr>
        <w:pStyle w:val="rtecenter"/>
        <w:shd w:val="clear" w:color="auto" w:fill="FFFFFF"/>
        <w:spacing w:before="0" w:beforeAutospacing="0" w:after="0" w:afterAutospacing="0" w:line="264" w:lineRule="atLeast"/>
        <w:ind w:firstLine="708"/>
        <w:jc w:val="both"/>
        <w:textAlignment w:val="baseline"/>
        <w:rPr>
          <w:color w:val="414040"/>
          <w:sz w:val="28"/>
          <w:szCs w:val="28"/>
        </w:rPr>
      </w:pPr>
      <w:r>
        <w:rPr>
          <w:rStyle w:val="af1"/>
          <w:color w:val="414040"/>
          <w:sz w:val="28"/>
          <w:szCs w:val="28"/>
        </w:rPr>
        <w:lastRenderedPageBreak/>
        <w:t>8</w:t>
      </w:r>
      <w:r w:rsidR="003D1827">
        <w:rPr>
          <w:rStyle w:val="af1"/>
          <w:color w:val="414040"/>
          <w:sz w:val="28"/>
          <w:szCs w:val="28"/>
        </w:rPr>
        <w:t>.11</w:t>
      </w:r>
      <w:r w:rsidR="00EC2CCD">
        <w:rPr>
          <w:rStyle w:val="af1"/>
          <w:color w:val="414040"/>
          <w:sz w:val="28"/>
          <w:szCs w:val="28"/>
        </w:rPr>
        <w:t xml:space="preserve">. </w:t>
      </w:r>
      <w:r w:rsidR="00E02595" w:rsidRPr="002F44B2">
        <w:rPr>
          <w:rStyle w:val="af1"/>
          <w:color w:val="414040"/>
          <w:sz w:val="28"/>
          <w:szCs w:val="28"/>
        </w:rPr>
        <w:t>Действия при обнаружении взрывного устройства</w:t>
      </w:r>
      <w:r w:rsidR="00E02595" w:rsidRPr="002F44B2">
        <w:rPr>
          <w:b/>
          <w:bCs/>
          <w:color w:val="414040"/>
          <w:sz w:val="28"/>
          <w:szCs w:val="28"/>
        </w:rPr>
        <w:br/>
      </w:r>
      <w:r w:rsidR="00E02595" w:rsidRPr="002F44B2">
        <w:rPr>
          <w:rStyle w:val="af1"/>
          <w:color w:val="414040"/>
          <w:sz w:val="28"/>
          <w:szCs w:val="28"/>
        </w:rPr>
        <w:t>в почтовом отправлении</w:t>
      </w:r>
    </w:p>
    <w:p w:rsidR="007736B7"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rStyle w:val="af2"/>
          <w:b/>
          <w:bCs/>
          <w:color w:val="414040"/>
          <w:sz w:val="28"/>
          <w:szCs w:val="28"/>
          <w:bdr w:val="none" w:sz="0" w:space="0" w:color="auto" w:frame="1"/>
        </w:rPr>
        <w:t>Основные признаки:</w:t>
      </w:r>
      <w:r w:rsidRPr="002F44B2">
        <w:rPr>
          <w:color w:val="414040"/>
          <w:sz w:val="28"/>
          <w:szCs w:val="28"/>
        </w:rPr>
        <w:br/>
      </w:r>
      <w:r w:rsidR="007736B7">
        <w:rPr>
          <w:color w:val="414040"/>
          <w:sz w:val="28"/>
          <w:szCs w:val="28"/>
        </w:rPr>
        <w:t xml:space="preserve">- </w:t>
      </w:r>
      <w:r w:rsidRPr="002F44B2">
        <w:rPr>
          <w:color w:val="414040"/>
          <w:sz w:val="28"/>
          <w:szCs w:val="28"/>
        </w:rPr>
        <w:t>толщина письма от 3-х мм и выше, при этом в конверте (пакете, бандероли) есть отдельные утолщения;</w:t>
      </w:r>
      <w:r w:rsidRPr="002F44B2">
        <w:rPr>
          <w:color w:val="414040"/>
          <w:sz w:val="28"/>
          <w:szCs w:val="28"/>
        </w:rPr>
        <w:br/>
      </w:r>
      <w:r w:rsidR="007736B7">
        <w:rPr>
          <w:color w:val="414040"/>
          <w:sz w:val="28"/>
          <w:szCs w:val="28"/>
        </w:rPr>
        <w:t xml:space="preserve">- </w:t>
      </w:r>
      <w:r w:rsidRPr="002F44B2">
        <w:rPr>
          <w:color w:val="414040"/>
          <w:sz w:val="28"/>
          <w:szCs w:val="28"/>
        </w:rPr>
        <w:t>смещение центра тяжести письма к одной из его сторон;</w:t>
      </w:r>
      <w:r w:rsidRPr="002F44B2">
        <w:rPr>
          <w:color w:val="414040"/>
          <w:sz w:val="28"/>
          <w:szCs w:val="28"/>
        </w:rPr>
        <w:br/>
      </w:r>
      <w:r w:rsidR="007736B7">
        <w:rPr>
          <w:color w:val="414040"/>
          <w:sz w:val="28"/>
          <w:szCs w:val="28"/>
        </w:rPr>
        <w:t xml:space="preserve">- </w:t>
      </w:r>
      <w:r w:rsidRPr="002F44B2">
        <w:rPr>
          <w:color w:val="414040"/>
          <w:sz w:val="28"/>
          <w:szCs w:val="28"/>
        </w:rPr>
        <w:t>наличие в конверте перемещающихся предметов либо порошка;</w:t>
      </w:r>
      <w:r w:rsidRPr="002F44B2">
        <w:rPr>
          <w:color w:val="414040"/>
          <w:sz w:val="28"/>
          <w:szCs w:val="28"/>
        </w:rPr>
        <w:br/>
      </w:r>
      <w:r w:rsidR="007736B7">
        <w:rPr>
          <w:color w:val="414040"/>
          <w:sz w:val="28"/>
          <w:szCs w:val="28"/>
        </w:rPr>
        <w:t xml:space="preserve">- </w:t>
      </w:r>
      <w:r w:rsidRPr="002F44B2">
        <w:rPr>
          <w:color w:val="414040"/>
          <w:sz w:val="28"/>
          <w:szCs w:val="28"/>
        </w:rPr>
        <w:t>наличие во вложении металлических либо пластмассовых предметов;</w:t>
      </w:r>
      <w:r w:rsidRPr="002F44B2">
        <w:rPr>
          <w:color w:val="414040"/>
          <w:sz w:val="28"/>
          <w:szCs w:val="28"/>
        </w:rPr>
        <w:br/>
      </w:r>
      <w:r w:rsidR="007736B7">
        <w:rPr>
          <w:color w:val="414040"/>
          <w:sz w:val="28"/>
          <w:szCs w:val="28"/>
        </w:rPr>
        <w:t xml:space="preserve">- </w:t>
      </w:r>
      <w:r w:rsidRPr="002F44B2">
        <w:rPr>
          <w:color w:val="414040"/>
          <w:sz w:val="28"/>
          <w:szCs w:val="28"/>
        </w:rPr>
        <w:t>наличие на конверте масляных пятен, проколов, металлических кнопок, полосок и т.д.;</w:t>
      </w:r>
      <w:r w:rsidRPr="002F44B2">
        <w:rPr>
          <w:color w:val="414040"/>
          <w:sz w:val="28"/>
          <w:szCs w:val="28"/>
        </w:rPr>
        <w:br/>
      </w:r>
      <w:r w:rsidR="007736B7">
        <w:rPr>
          <w:color w:val="414040"/>
          <w:sz w:val="28"/>
          <w:szCs w:val="28"/>
        </w:rPr>
        <w:t xml:space="preserve">- </w:t>
      </w:r>
      <w:r w:rsidRPr="002F44B2">
        <w:rPr>
          <w:color w:val="414040"/>
          <w:sz w:val="28"/>
          <w:szCs w:val="28"/>
        </w:rPr>
        <w:t>наличие необычного запаха (миндаля, жжёной пластмассы и др.);</w:t>
      </w:r>
      <w:r w:rsidRPr="002F44B2">
        <w:rPr>
          <w:color w:val="414040"/>
          <w:sz w:val="28"/>
          <w:szCs w:val="28"/>
        </w:rPr>
        <w:br/>
      </w:r>
      <w:r w:rsidR="007736B7">
        <w:rPr>
          <w:color w:val="414040"/>
          <w:sz w:val="28"/>
          <w:szCs w:val="28"/>
        </w:rPr>
        <w:t xml:space="preserve">- </w:t>
      </w:r>
      <w:r w:rsidRPr="002F44B2">
        <w:rPr>
          <w:color w:val="414040"/>
          <w:sz w:val="28"/>
          <w:szCs w:val="28"/>
        </w:rPr>
        <w:t>«ти</w:t>
      </w:r>
      <w:r w:rsidR="007736B7">
        <w:rPr>
          <w:color w:val="414040"/>
          <w:sz w:val="28"/>
          <w:szCs w:val="28"/>
        </w:rPr>
        <w:t>канье» в бандеролях и посылках.</w:t>
      </w:r>
    </w:p>
    <w:p w:rsidR="007736B7"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color w:val="414040"/>
          <w:sz w:val="28"/>
          <w:szCs w:val="28"/>
        </w:rPr>
        <w:t>Всё это позволяет предполагать наличие в отправлении взрывной начинки.</w:t>
      </w:r>
    </w:p>
    <w:p w:rsidR="007736B7"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rStyle w:val="af1"/>
          <w:i/>
          <w:iCs/>
          <w:color w:val="414040"/>
          <w:sz w:val="28"/>
          <w:szCs w:val="28"/>
          <w:bdr w:val="none" w:sz="0" w:space="0" w:color="auto" w:frame="1"/>
        </w:rPr>
        <w:t>К числу вспомогательных признаков следует отнести:</w:t>
      </w:r>
      <w:r w:rsidRPr="002F44B2">
        <w:rPr>
          <w:color w:val="414040"/>
          <w:sz w:val="28"/>
          <w:szCs w:val="28"/>
        </w:rPr>
        <w:br/>
      </w:r>
      <w:r w:rsidR="007736B7">
        <w:rPr>
          <w:color w:val="414040"/>
          <w:sz w:val="28"/>
          <w:szCs w:val="28"/>
        </w:rPr>
        <w:t xml:space="preserve">- </w:t>
      </w:r>
      <w:r w:rsidRPr="002F44B2">
        <w:rPr>
          <w:color w:val="414040"/>
          <w:sz w:val="28"/>
          <w:szCs w:val="28"/>
        </w:rPr>
        <w:t>особо тщательную заделку письма, бандероли, посылки, в том числе скотчем;</w:t>
      </w:r>
      <w:r w:rsidRPr="002F44B2">
        <w:rPr>
          <w:color w:val="414040"/>
          <w:sz w:val="28"/>
          <w:szCs w:val="28"/>
        </w:rPr>
        <w:br/>
      </w:r>
      <w:r w:rsidR="007736B7">
        <w:rPr>
          <w:color w:val="414040"/>
          <w:sz w:val="28"/>
          <w:szCs w:val="28"/>
        </w:rPr>
        <w:t xml:space="preserve">- </w:t>
      </w:r>
      <w:r w:rsidRPr="002F44B2">
        <w:rPr>
          <w:color w:val="414040"/>
          <w:sz w:val="28"/>
          <w:szCs w:val="28"/>
        </w:rPr>
        <w:t>наличие подписей «лично в руки», «вскрыть только лично», «вручить лично», «секретно», «только вам» и т.п.;</w:t>
      </w:r>
      <w:r w:rsidRPr="002F44B2">
        <w:rPr>
          <w:color w:val="414040"/>
          <w:sz w:val="28"/>
          <w:szCs w:val="28"/>
        </w:rPr>
        <w:br/>
      </w:r>
      <w:r w:rsidR="007736B7">
        <w:rPr>
          <w:color w:val="414040"/>
          <w:sz w:val="28"/>
          <w:szCs w:val="28"/>
        </w:rPr>
        <w:t xml:space="preserve">- </w:t>
      </w:r>
      <w:r w:rsidRPr="002F44B2">
        <w:rPr>
          <w:color w:val="414040"/>
          <w:sz w:val="28"/>
          <w:szCs w:val="28"/>
        </w:rPr>
        <w:t>отсутствие обратного адреса, фамилии, неразборчивое их написание, вымышленный адрес;</w:t>
      </w:r>
      <w:r w:rsidRPr="002F44B2">
        <w:rPr>
          <w:color w:val="414040"/>
          <w:sz w:val="28"/>
          <w:szCs w:val="28"/>
        </w:rPr>
        <w:br/>
      </w:r>
      <w:r w:rsidR="007736B7">
        <w:rPr>
          <w:color w:val="414040"/>
          <w:sz w:val="28"/>
          <w:szCs w:val="28"/>
        </w:rPr>
        <w:t xml:space="preserve">- </w:t>
      </w:r>
      <w:r w:rsidRPr="002F44B2">
        <w:rPr>
          <w:color w:val="414040"/>
          <w:sz w:val="28"/>
          <w:szCs w:val="28"/>
        </w:rPr>
        <w:t>нестандартная упаковка.</w:t>
      </w:r>
    </w:p>
    <w:p w:rsidR="007736B7" w:rsidRDefault="007736B7" w:rsidP="007736B7">
      <w:pPr>
        <w:pStyle w:val="rtejustify"/>
        <w:shd w:val="clear" w:color="auto" w:fill="FFFFFF"/>
        <w:spacing w:before="0" w:beforeAutospacing="0" w:after="0" w:afterAutospacing="0" w:line="264" w:lineRule="atLeast"/>
        <w:ind w:firstLine="708"/>
        <w:textAlignment w:val="baseline"/>
        <w:rPr>
          <w:color w:val="414040"/>
          <w:sz w:val="28"/>
          <w:szCs w:val="28"/>
        </w:rPr>
      </w:pPr>
    </w:p>
    <w:p w:rsidR="007736B7" w:rsidRDefault="00E02595" w:rsidP="007736B7">
      <w:pPr>
        <w:pStyle w:val="rtejustify"/>
        <w:shd w:val="clear" w:color="auto" w:fill="FFFFFF"/>
        <w:spacing w:before="0" w:beforeAutospacing="0" w:after="0" w:afterAutospacing="0" w:line="264" w:lineRule="atLeast"/>
        <w:ind w:firstLine="708"/>
        <w:textAlignment w:val="baseline"/>
        <w:rPr>
          <w:rStyle w:val="af1"/>
          <w:color w:val="414040"/>
          <w:sz w:val="28"/>
          <w:szCs w:val="28"/>
        </w:rPr>
      </w:pPr>
      <w:r w:rsidRPr="002F44B2">
        <w:rPr>
          <w:rStyle w:val="af1"/>
          <w:color w:val="414040"/>
          <w:sz w:val="28"/>
          <w:szCs w:val="28"/>
        </w:rPr>
        <w:t>Порядок действий</w:t>
      </w:r>
      <w:r w:rsidR="007736B7">
        <w:rPr>
          <w:rStyle w:val="af1"/>
          <w:color w:val="414040"/>
          <w:sz w:val="28"/>
          <w:szCs w:val="28"/>
        </w:rPr>
        <w:t>:</w:t>
      </w:r>
    </w:p>
    <w:p w:rsidR="007736B7"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color w:val="414040"/>
          <w:sz w:val="28"/>
          <w:szCs w:val="28"/>
        </w:rPr>
        <w:t>1. При получении сообщения о заложенном взрывном устройстве, либо обнаружении предметов, вызывающих такое подозрение, немедленно поставьте в известность дежурную службу</w:t>
      </w:r>
      <w:r w:rsidR="007736B7">
        <w:rPr>
          <w:color w:val="414040"/>
          <w:sz w:val="28"/>
          <w:szCs w:val="28"/>
        </w:rPr>
        <w:t xml:space="preserve"> и руководителя</w:t>
      </w:r>
      <w:r w:rsidRPr="002F44B2">
        <w:rPr>
          <w:color w:val="414040"/>
          <w:sz w:val="28"/>
          <w:szCs w:val="28"/>
        </w:rPr>
        <w:t xml:space="preserve"> объекта</w:t>
      </w:r>
      <w:r w:rsidR="007736B7">
        <w:rPr>
          <w:color w:val="414040"/>
          <w:sz w:val="28"/>
          <w:szCs w:val="28"/>
        </w:rPr>
        <w:t xml:space="preserve"> и прежде всего </w:t>
      </w:r>
      <w:r w:rsidRPr="002F44B2">
        <w:rPr>
          <w:color w:val="414040"/>
          <w:sz w:val="28"/>
          <w:szCs w:val="28"/>
        </w:rPr>
        <w:t>дежурную часть органов внутренних дел</w:t>
      </w:r>
      <w:r w:rsidR="007736B7">
        <w:rPr>
          <w:color w:val="414040"/>
          <w:sz w:val="28"/>
          <w:szCs w:val="28"/>
        </w:rPr>
        <w:t>, и территориального органа ФСБ</w:t>
      </w:r>
      <w:r w:rsidRPr="002F44B2">
        <w:rPr>
          <w:color w:val="414040"/>
          <w:sz w:val="28"/>
          <w:szCs w:val="28"/>
        </w:rPr>
        <w:t>. Сообщите точный адрес, телефон, фамилию, имя, отчество.</w:t>
      </w:r>
    </w:p>
    <w:p w:rsidR="007736B7"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color w:val="414040"/>
          <w:sz w:val="28"/>
          <w:szCs w:val="28"/>
        </w:rPr>
        <w:t>2. До прибытия сотрудников оперативно-следственных органов, МЧС, пожарных принять меры к ограждению объекта и недопущению к нему людей на расстояние, указанное в таблице.</w:t>
      </w:r>
    </w:p>
    <w:p w:rsidR="00E02595" w:rsidRPr="002F44B2" w:rsidRDefault="00E02595" w:rsidP="007736B7">
      <w:pPr>
        <w:pStyle w:val="rtejustify"/>
        <w:shd w:val="clear" w:color="auto" w:fill="FFFFFF"/>
        <w:spacing w:before="0" w:beforeAutospacing="0" w:after="0" w:afterAutospacing="0" w:line="264" w:lineRule="atLeast"/>
        <w:ind w:firstLine="708"/>
        <w:textAlignment w:val="baseline"/>
        <w:rPr>
          <w:color w:val="414040"/>
          <w:sz w:val="28"/>
          <w:szCs w:val="28"/>
        </w:rPr>
      </w:pPr>
      <w:r w:rsidRPr="002F44B2">
        <w:rPr>
          <w:color w:val="414040"/>
          <w:sz w:val="28"/>
          <w:szCs w:val="28"/>
        </w:rPr>
        <w:t>3. По прибытии специалистов по обнаружению ВУ действовать в соответствии с их указаниями.</w:t>
      </w:r>
    </w:p>
    <w:p w:rsidR="00711CD2" w:rsidRDefault="00711CD2" w:rsidP="00711CD2">
      <w:pPr>
        <w:spacing w:after="0" w:line="240" w:lineRule="auto"/>
        <w:rPr>
          <w:rFonts w:ascii="Times New Roman" w:hAnsi="Times New Roman" w:cs="Times New Roman"/>
          <w:b/>
          <w:sz w:val="28"/>
          <w:szCs w:val="28"/>
        </w:rPr>
      </w:pPr>
    </w:p>
    <w:p w:rsidR="00AE2C57" w:rsidRDefault="00AE2C57" w:rsidP="00EC2CCD">
      <w:pPr>
        <w:pStyle w:val="a8"/>
        <w:spacing w:line="240" w:lineRule="auto"/>
        <w:ind w:left="20" w:firstLine="688"/>
        <w:rPr>
          <w:b/>
          <w:szCs w:val="28"/>
        </w:rPr>
      </w:pPr>
    </w:p>
    <w:p w:rsidR="00711CD2" w:rsidRPr="00711CD2" w:rsidRDefault="00024C2E" w:rsidP="00EC2CCD">
      <w:pPr>
        <w:pStyle w:val="a8"/>
        <w:spacing w:line="240" w:lineRule="auto"/>
        <w:ind w:left="20" w:firstLine="688"/>
        <w:rPr>
          <w:b/>
          <w:szCs w:val="28"/>
        </w:rPr>
      </w:pPr>
      <w:r>
        <w:rPr>
          <w:b/>
          <w:szCs w:val="28"/>
        </w:rPr>
        <w:t>8</w:t>
      </w:r>
      <w:r w:rsidR="003D1827">
        <w:rPr>
          <w:b/>
          <w:szCs w:val="28"/>
        </w:rPr>
        <w:t>.12.</w:t>
      </w:r>
      <w:r w:rsidR="00A900A4">
        <w:rPr>
          <w:b/>
          <w:szCs w:val="28"/>
        </w:rPr>
        <w:t xml:space="preserve"> </w:t>
      </w:r>
      <w:r w:rsidR="00711CD2" w:rsidRPr="00711CD2">
        <w:rPr>
          <w:b/>
          <w:szCs w:val="28"/>
        </w:rPr>
        <w:t>Правила упаковки корреспонденции,</w:t>
      </w:r>
      <w:r w:rsidR="00A900A4">
        <w:rPr>
          <w:b/>
          <w:szCs w:val="28"/>
        </w:rPr>
        <w:t xml:space="preserve"> </w:t>
      </w:r>
      <w:r w:rsidR="00711CD2" w:rsidRPr="00711CD2">
        <w:rPr>
          <w:b/>
          <w:szCs w:val="28"/>
        </w:rPr>
        <w:t>в которой подозревается наличие токсичных химикатов</w:t>
      </w:r>
      <w:r w:rsidR="00711CD2" w:rsidRPr="00711CD2">
        <w:rPr>
          <w:rStyle w:val="af6"/>
          <w:b/>
          <w:szCs w:val="28"/>
        </w:rPr>
        <w:footnoteReference w:id="1"/>
      </w:r>
      <w:r w:rsidR="00711CD2" w:rsidRPr="00711CD2">
        <w:rPr>
          <w:b/>
          <w:szCs w:val="28"/>
        </w:rPr>
        <w:t xml:space="preserve"> и патогенных биологических агентов</w:t>
      </w:r>
      <w:r w:rsidR="00711CD2" w:rsidRPr="00711CD2">
        <w:rPr>
          <w:rStyle w:val="af6"/>
          <w:b/>
          <w:szCs w:val="28"/>
        </w:rPr>
        <w:footnoteReference w:id="2"/>
      </w:r>
      <w:r w:rsidR="00711CD2" w:rsidRPr="00711CD2">
        <w:rPr>
          <w:b/>
          <w:szCs w:val="28"/>
        </w:rPr>
        <w:t>, сбора высыпавшихся веществ или пролившихся жидкостей и проведения дегазационных (дезинфекционных) мероприятий</w:t>
      </w:r>
    </w:p>
    <w:p w:rsidR="00711CD2" w:rsidRDefault="00711CD2" w:rsidP="00711CD2">
      <w:pPr>
        <w:pStyle w:val="a8"/>
        <w:spacing w:line="240" w:lineRule="auto"/>
        <w:ind w:left="1500" w:right="600"/>
        <w:jc w:val="left"/>
        <w:rPr>
          <w:szCs w:val="28"/>
        </w:rPr>
      </w:pPr>
    </w:p>
    <w:p w:rsidR="00711CD2" w:rsidRDefault="007736B7" w:rsidP="007736B7">
      <w:pPr>
        <w:pStyle w:val="a8"/>
        <w:spacing w:line="240" w:lineRule="auto"/>
        <w:ind w:right="-1" w:firstLine="708"/>
        <w:rPr>
          <w:szCs w:val="28"/>
        </w:rPr>
      </w:pPr>
      <w:r>
        <w:rPr>
          <w:szCs w:val="28"/>
        </w:rPr>
        <w:t xml:space="preserve">1. </w:t>
      </w:r>
      <w:r w:rsidR="00711CD2" w:rsidRPr="007736B7">
        <w:rPr>
          <w:szCs w:val="28"/>
          <w:u w:val="single"/>
        </w:rPr>
        <w:t>Действия сотрудника при упаковке корреспонденции, подозрительной на наличие ТХ и ПБА</w:t>
      </w:r>
      <w:r>
        <w:rPr>
          <w:szCs w:val="28"/>
          <w:u w:val="single"/>
        </w:rPr>
        <w:t>.</w:t>
      </w:r>
    </w:p>
    <w:p w:rsidR="00711CD2" w:rsidRPr="00786513" w:rsidRDefault="00711CD2" w:rsidP="007736B7">
      <w:pPr>
        <w:pStyle w:val="a8"/>
        <w:spacing w:line="240" w:lineRule="auto"/>
        <w:ind w:right="20"/>
        <w:rPr>
          <w:szCs w:val="28"/>
        </w:rPr>
      </w:pPr>
      <w:r w:rsidRPr="00786513">
        <w:rPr>
          <w:szCs w:val="28"/>
        </w:rPr>
        <w:lastRenderedPageBreak/>
        <w:t>Сотрудник, осуществляющий проверку и обнаруживший корреспонденцию, содержащую во вложении неизвестные вещества, материалы или жидкости, должен осуществить ее тщательную упаковку (герметизацию). Данные работы выполняются при включенной приточно-вытяжной вентиляции.</w:t>
      </w:r>
    </w:p>
    <w:p w:rsidR="00711CD2" w:rsidRPr="00786513" w:rsidRDefault="00711CD2" w:rsidP="00711CD2">
      <w:pPr>
        <w:pStyle w:val="a8"/>
        <w:spacing w:line="240" w:lineRule="auto"/>
        <w:ind w:right="20" w:firstLine="709"/>
        <w:rPr>
          <w:szCs w:val="28"/>
        </w:rPr>
      </w:pPr>
      <w:r w:rsidRPr="00786513">
        <w:rPr>
          <w:szCs w:val="28"/>
        </w:rPr>
        <w:t>Сотрудник, осуществляющий проверку, экипированный в средства индивидуальной защиты, упаковывает корреспонденцию в полиэтиленовый пакет, который затем тщательно герметизирует с использованием пластиковых хомутов, липких лент или веревок. Протирает снаружи перчатки и пакет с корреспонденцией марлевой салфеткой, смоченной 70% раствором этилового спирта (далее - раствор). После протирки пакет с корреспонденцией и использованной салфеткой оборачивает дополнительной марлевой салфеткой, увлажненной раствором, и помещает во второй пакет, который также герметизирует и протирает снаружи марлевой салфеткой, смоченной раствором. Герметично упакованную в два полиэтиленовых пакета корреспонденцию и салфетки помещает в третий полиэтиленовый пакет, который после герметизации протирает марлевой салфеткой, смоченной раствором.</w:t>
      </w:r>
    </w:p>
    <w:p w:rsidR="00711CD2" w:rsidRPr="00786513" w:rsidRDefault="00711CD2" w:rsidP="00711CD2">
      <w:pPr>
        <w:pStyle w:val="a8"/>
        <w:spacing w:line="240" w:lineRule="auto"/>
        <w:ind w:right="20" w:firstLine="709"/>
        <w:rPr>
          <w:szCs w:val="28"/>
        </w:rPr>
      </w:pPr>
      <w:r w:rsidRPr="00786513">
        <w:rPr>
          <w:szCs w:val="28"/>
        </w:rPr>
        <w:t>В процессе герметизации корреспонденции важно не допускать излишнего скопления воздуха внутри пакетов, так как в дальнейшем это может привести к повреждению герметичности упаковки.</w:t>
      </w:r>
    </w:p>
    <w:p w:rsidR="00711CD2" w:rsidRPr="00786513" w:rsidRDefault="00711CD2" w:rsidP="007736B7">
      <w:pPr>
        <w:pStyle w:val="a8"/>
        <w:tabs>
          <w:tab w:val="left" w:pos="754"/>
        </w:tabs>
        <w:spacing w:line="240" w:lineRule="auto"/>
        <w:ind w:right="20"/>
        <w:rPr>
          <w:szCs w:val="28"/>
        </w:rPr>
      </w:pPr>
      <w:r w:rsidRPr="00786513">
        <w:rPr>
          <w:szCs w:val="28"/>
        </w:rPr>
        <w:t>Пакеты с корреспонденцией сотрудник, осуществляющий проверку, упаковывает в контейнер в следующем порядке: на дно контейнера помещает марлевые салфетки, смоченные раствором. Упакованная в трех герметично закрытых пакетах корреспонденция аккуратно помещается в контейнер и обкладывается ватой (в качестве сорбента), слегка увлажненной раствором. Сорбента должно быть достаточно для полного поглощения высыпавшегося вещества или вылившейся жидкости в случае повреждения упаковки. Контейнер закрывается и протирается снаружи марлевой салфеткой, смоченной раствором.</w:t>
      </w:r>
    </w:p>
    <w:p w:rsidR="00711CD2" w:rsidRPr="00786513" w:rsidRDefault="00711CD2" w:rsidP="00711CD2">
      <w:pPr>
        <w:pStyle w:val="a8"/>
        <w:spacing w:line="240" w:lineRule="auto"/>
        <w:ind w:right="20" w:firstLine="709"/>
        <w:rPr>
          <w:szCs w:val="28"/>
        </w:rPr>
      </w:pPr>
      <w:r w:rsidRPr="00786513">
        <w:rPr>
          <w:szCs w:val="28"/>
        </w:rPr>
        <w:t>В качестве контейнера для хранения указанной подозрительной корреспонденции может использоваться жесткая пластиковая емкость с плотно прилегающей (герметичной) крышкой, например, пластмассовое ведро.</w:t>
      </w:r>
    </w:p>
    <w:p w:rsidR="00711CD2" w:rsidRDefault="00711CD2" w:rsidP="00711CD2">
      <w:pPr>
        <w:pStyle w:val="a8"/>
        <w:spacing w:line="240" w:lineRule="auto"/>
        <w:ind w:firstLine="709"/>
        <w:jc w:val="center"/>
        <w:rPr>
          <w:szCs w:val="28"/>
        </w:rPr>
      </w:pPr>
    </w:p>
    <w:p w:rsidR="00711CD2" w:rsidRDefault="007736B7" w:rsidP="007736B7">
      <w:pPr>
        <w:pStyle w:val="a8"/>
        <w:spacing w:line="240" w:lineRule="auto"/>
        <w:ind w:firstLine="708"/>
        <w:rPr>
          <w:szCs w:val="28"/>
        </w:rPr>
      </w:pPr>
      <w:r w:rsidRPr="007736B7">
        <w:rPr>
          <w:szCs w:val="28"/>
          <w:u w:val="single"/>
        </w:rPr>
        <w:t xml:space="preserve">2. </w:t>
      </w:r>
      <w:r w:rsidR="00711CD2" w:rsidRPr="007736B7">
        <w:rPr>
          <w:szCs w:val="28"/>
          <w:u w:val="single"/>
        </w:rPr>
        <w:t>Действия сотрудника, осуществляющего проверку, при высыпании веществ или выливании жидкостей из корреспонденции</w:t>
      </w:r>
      <w:r>
        <w:rPr>
          <w:szCs w:val="28"/>
        </w:rPr>
        <w:t>.</w:t>
      </w:r>
    </w:p>
    <w:p w:rsidR="00711CD2" w:rsidRPr="00786513" w:rsidRDefault="00711CD2" w:rsidP="00711CD2">
      <w:pPr>
        <w:pStyle w:val="a8"/>
        <w:spacing w:line="240" w:lineRule="auto"/>
        <w:ind w:right="20" w:firstLine="709"/>
        <w:rPr>
          <w:szCs w:val="28"/>
        </w:rPr>
      </w:pPr>
      <w:r w:rsidRPr="00786513">
        <w:rPr>
          <w:szCs w:val="28"/>
        </w:rPr>
        <w:t>Высыпавшиеся (вылившиеся) из корреспонденции вещества (жидкости) следует собрать с помощью слегка увлажненной раствором марлевой салфетки и произвести ее тройную упаковку изложенным выше способом. Поверхность, на которую просыпалось вещество или вылилась жидкость, необходимо обработать раствором.</w:t>
      </w:r>
    </w:p>
    <w:p w:rsidR="00711CD2" w:rsidRDefault="00711CD2" w:rsidP="00711CD2">
      <w:pPr>
        <w:spacing w:after="0" w:line="240" w:lineRule="auto"/>
        <w:rPr>
          <w:rFonts w:ascii="Times New Roman" w:hAnsi="Times New Roman" w:cs="Times New Roman"/>
          <w:b/>
          <w:sz w:val="28"/>
          <w:szCs w:val="28"/>
        </w:rPr>
      </w:pPr>
    </w:p>
    <w:p w:rsidR="00AE2C57" w:rsidRDefault="00AE2C57" w:rsidP="00711CD2">
      <w:pPr>
        <w:spacing w:after="0" w:line="240" w:lineRule="auto"/>
        <w:rPr>
          <w:rFonts w:ascii="Times New Roman" w:hAnsi="Times New Roman" w:cs="Times New Roman"/>
          <w:b/>
          <w:sz w:val="28"/>
          <w:szCs w:val="28"/>
        </w:rPr>
      </w:pPr>
    </w:p>
    <w:p w:rsidR="00AE2C57" w:rsidRDefault="00AE2C57" w:rsidP="00711CD2">
      <w:pPr>
        <w:spacing w:after="0" w:line="240" w:lineRule="auto"/>
        <w:rPr>
          <w:rFonts w:ascii="Times New Roman" w:hAnsi="Times New Roman" w:cs="Times New Roman"/>
          <w:b/>
          <w:sz w:val="28"/>
          <w:szCs w:val="28"/>
        </w:rPr>
      </w:pPr>
    </w:p>
    <w:p w:rsidR="00AE2C57" w:rsidRDefault="00AE2C57" w:rsidP="00711CD2">
      <w:pPr>
        <w:spacing w:after="0" w:line="240" w:lineRule="auto"/>
        <w:rPr>
          <w:rFonts w:ascii="Times New Roman" w:hAnsi="Times New Roman" w:cs="Times New Roman"/>
          <w:b/>
          <w:sz w:val="28"/>
          <w:szCs w:val="28"/>
        </w:rPr>
      </w:pPr>
    </w:p>
    <w:p w:rsidR="00AE2C57" w:rsidRDefault="00AE2C57" w:rsidP="00711CD2">
      <w:pPr>
        <w:spacing w:after="0" w:line="240" w:lineRule="auto"/>
        <w:rPr>
          <w:rFonts w:ascii="Times New Roman" w:hAnsi="Times New Roman" w:cs="Times New Roman"/>
          <w:b/>
          <w:sz w:val="28"/>
          <w:szCs w:val="28"/>
        </w:rPr>
      </w:pPr>
    </w:p>
    <w:p w:rsidR="00A573D4" w:rsidRDefault="00024C2E" w:rsidP="00EC2CCD">
      <w:pPr>
        <w:spacing w:after="0" w:line="240" w:lineRule="auto"/>
        <w:ind w:right="20" w:firstLine="708"/>
        <w:rPr>
          <w:rFonts w:ascii="Calibri" w:eastAsia="Times New Roman" w:hAnsi="Calibri" w:cs="Times New Roman"/>
          <w:sz w:val="28"/>
          <w:szCs w:val="28"/>
          <w:u w:val="single"/>
        </w:rPr>
      </w:pPr>
      <w:r>
        <w:rPr>
          <w:rFonts w:ascii="Times New Roman" w:eastAsia="Times New Roman" w:hAnsi="Times New Roman" w:cs="Times New Roman"/>
          <w:b/>
          <w:sz w:val="28"/>
          <w:szCs w:val="28"/>
        </w:rPr>
        <w:lastRenderedPageBreak/>
        <w:t>8</w:t>
      </w:r>
      <w:r w:rsidR="00EC2CCD">
        <w:rPr>
          <w:rFonts w:ascii="Times New Roman" w:eastAsia="Times New Roman" w:hAnsi="Times New Roman" w:cs="Times New Roman"/>
          <w:b/>
          <w:sz w:val="28"/>
          <w:szCs w:val="28"/>
        </w:rPr>
        <w:t>.1</w:t>
      </w:r>
      <w:r w:rsidR="003D1827">
        <w:rPr>
          <w:rFonts w:ascii="Times New Roman" w:eastAsia="Times New Roman" w:hAnsi="Times New Roman" w:cs="Times New Roman"/>
          <w:b/>
          <w:sz w:val="28"/>
          <w:szCs w:val="28"/>
        </w:rPr>
        <w:t>3</w:t>
      </w:r>
      <w:r w:rsidR="00EC2CCD">
        <w:rPr>
          <w:rFonts w:ascii="Times New Roman" w:eastAsia="Times New Roman" w:hAnsi="Times New Roman" w:cs="Times New Roman"/>
          <w:b/>
          <w:sz w:val="28"/>
          <w:szCs w:val="28"/>
        </w:rPr>
        <w:t xml:space="preserve">. </w:t>
      </w:r>
      <w:r w:rsidR="00A573D4" w:rsidRPr="000D0EC3">
        <w:rPr>
          <w:rFonts w:ascii="Times New Roman" w:eastAsia="Times New Roman" w:hAnsi="Times New Roman" w:cs="Times New Roman"/>
          <w:b/>
          <w:sz w:val="28"/>
          <w:szCs w:val="28"/>
        </w:rPr>
        <w:t>Рекомендации по проверке корреспонденции</w:t>
      </w:r>
      <w:r w:rsidR="00A573D4">
        <w:rPr>
          <w:rFonts w:ascii="Times New Roman" w:hAnsi="Times New Roman" w:cs="Times New Roman"/>
          <w:b/>
          <w:sz w:val="28"/>
          <w:szCs w:val="28"/>
        </w:rPr>
        <w:t xml:space="preserve"> на наличие</w:t>
      </w:r>
      <w:r w:rsidR="00A900A4">
        <w:rPr>
          <w:rFonts w:ascii="Times New Roman" w:hAnsi="Times New Roman" w:cs="Times New Roman"/>
          <w:b/>
          <w:sz w:val="28"/>
          <w:szCs w:val="28"/>
        </w:rPr>
        <w:t xml:space="preserve"> </w:t>
      </w:r>
      <w:r w:rsidR="00A573D4">
        <w:rPr>
          <w:rFonts w:ascii="Times New Roman" w:hAnsi="Times New Roman" w:cs="Times New Roman"/>
          <w:b/>
          <w:sz w:val="28"/>
          <w:szCs w:val="28"/>
        </w:rPr>
        <w:t>опасных вложений</w:t>
      </w:r>
    </w:p>
    <w:p w:rsidR="00A573D4" w:rsidRPr="001E5F5C" w:rsidRDefault="00A573D4" w:rsidP="00A573D4">
      <w:pPr>
        <w:pStyle w:val="a8"/>
        <w:numPr>
          <w:ilvl w:val="0"/>
          <w:numId w:val="14"/>
        </w:numPr>
        <w:tabs>
          <w:tab w:val="left" w:pos="706"/>
        </w:tabs>
        <w:spacing w:line="240" w:lineRule="auto"/>
        <w:ind w:left="0" w:right="20" w:firstLine="709"/>
        <w:rPr>
          <w:szCs w:val="28"/>
          <w:u w:val="single"/>
        </w:rPr>
      </w:pPr>
      <w:r w:rsidRPr="000D0EC3">
        <w:rPr>
          <w:szCs w:val="28"/>
        </w:rPr>
        <w:t>До проверки корреспонденции на наличие опасных вложений</w:t>
      </w:r>
      <w:r w:rsidRPr="000D0EC3">
        <w:rPr>
          <w:rStyle w:val="af6"/>
          <w:szCs w:val="28"/>
        </w:rPr>
        <w:footnoteReference w:id="3"/>
      </w:r>
      <w:r w:rsidRPr="001E5F5C">
        <w:rPr>
          <w:szCs w:val="28"/>
          <w:u w:val="single"/>
        </w:rPr>
        <w:t>категорически запрещается:</w:t>
      </w:r>
    </w:p>
    <w:p w:rsidR="00A573D4" w:rsidRPr="001E5F5C" w:rsidRDefault="00A573D4" w:rsidP="00724557">
      <w:pPr>
        <w:pStyle w:val="a8"/>
        <w:numPr>
          <w:ilvl w:val="0"/>
          <w:numId w:val="25"/>
        </w:numPr>
        <w:tabs>
          <w:tab w:val="left" w:pos="640"/>
        </w:tabs>
        <w:spacing w:line="240" w:lineRule="auto"/>
        <w:rPr>
          <w:szCs w:val="28"/>
        </w:rPr>
      </w:pPr>
      <w:r w:rsidRPr="001E5F5C">
        <w:rPr>
          <w:szCs w:val="28"/>
        </w:rPr>
        <w:t>проводить сортировку и вскрытие корреспонденции;</w:t>
      </w:r>
    </w:p>
    <w:p w:rsidR="00A573D4" w:rsidRPr="001E5F5C" w:rsidRDefault="00A573D4" w:rsidP="00724557">
      <w:pPr>
        <w:pStyle w:val="a8"/>
        <w:numPr>
          <w:ilvl w:val="0"/>
          <w:numId w:val="25"/>
        </w:numPr>
        <w:tabs>
          <w:tab w:val="left" w:pos="630"/>
        </w:tabs>
        <w:spacing w:line="240" w:lineRule="auto"/>
        <w:ind w:right="20"/>
        <w:rPr>
          <w:szCs w:val="28"/>
        </w:rPr>
      </w:pPr>
      <w:r w:rsidRPr="001E5F5C">
        <w:rPr>
          <w:szCs w:val="28"/>
        </w:rPr>
        <w:t>сгибать, бросать, подвергать корреспонденцию иным механическим воздействиям;</w:t>
      </w:r>
    </w:p>
    <w:p w:rsidR="00A573D4" w:rsidRPr="001E5F5C" w:rsidRDefault="00A573D4" w:rsidP="00724557">
      <w:pPr>
        <w:pStyle w:val="a8"/>
        <w:numPr>
          <w:ilvl w:val="0"/>
          <w:numId w:val="25"/>
        </w:numPr>
        <w:tabs>
          <w:tab w:val="left" w:pos="625"/>
        </w:tabs>
        <w:spacing w:line="240" w:lineRule="auto"/>
        <w:ind w:right="20"/>
        <w:rPr>
          <w:szCs w:val="28"/>
        </w:rPr>
      </w:pPr>
      <w:r w:rsidRPr="001E5F5C">
        <w:rPr>
          <w:szCs w:val="28"/>
        </w:rPr>
        <w:t>размещать корреспонденцию в непосредственной близости от нагревательных приборов или под прямыми солнечными лучами;</w:t>
      </w:r>
    </w:p>
    <w:p w:rsidR="00A573D4" w:rsidRPr="001E5F5C" w:rsidRDefault="00A573D4" w:rsidP="00724557">
      <w:pPr>
        <w:pStyle w:val="a8"/>
        <w:numPr>
          <w:ilvl w:val="0"/>
          <w:numId w:val="25"/>
        </w:numPr>
        <w:tabs>
          <w:tab w:val="left" w:pos="634"/>
        </w:tabs>
        <w:spacing w:line="240" w:lineRule="auto"/>
        <w:ind w:right="20"/>
        <w:rPr>
          <w:szCs w:val="28"/>
        </w:rPr>
      </w:pPr>
      <w:r w:rsidRPr="001E5F5C">
        <w:rPr>
          <w:szCs w:val="28"/>
        </w:rPr>
        <w:t>накрывать какими-либо предметами или помещать корреспонденцию для хранения в ограниченное пространство (сейф, ящик стола, шкаф и т.п.).</w:t>
      </w:r>
    </w:p>
    <w:p w:rsidR="00A573D4" w:rsidRPr="001E5F5C" w:rsidRDefault="00A573D4" w:rsidP="00A573D4">
      <w:pPr>
        <w:pStyle w:val="a8"/>
        <w:numPr>
          <w:ilvl w:val="0"/>
          <w:numId w:val="14"/>
        </w:numPr>
        <w:spacing w:line="240" w:lineRule="auto"/>
        <w:ind w:left="0" w:right="20" w:firstLine="709"/>
        <w:rPr>
          <w:szCs w:val="28"/>
        </w:rPr>
      </w:pPr>
      <w:r w:rsidRPr="001E5F5C">
        <w:rPr>
          <w:szCs w:val="28"/>
        </w:rPr>
        <w:t>Проверка корреспонденции должна выполняться в полном объеме с соблюдением следующей последовательности:</w:t>
      </w:r>
    </w:p>
    <w:p w:rsidR="00A573D4" w:rsidRPr="001E5F5C" w:rsidRDefault="00A573D4" w:rsidP="00724557">
      <w:pPr>
        <w:pStyle w:val="a8"/>
        <w:numPr>
          <w:ilvl w:val="0"/>
          <w:numId w:val="26"/>
        </w:numPr>
        <w:tabs>
          <w:tab w:val="left" w:pos="635"/>
        </w:tabs>
        <w:spacing w:line="240" w:lineRule="auto"/>
        <w:rPr>
          <w:szCs w:val="28"/>
        </w:rPr>
      </w:pPr>
      <w:r w:rsidRPr="001E5F5C">
        <w:rPr>
          <w:szCs w:val="28"/>
        </w:rPr>
        <w:t>проверка на наличие ИРИ;</w:t>
      </w:r>
    </w:p>
    <w:p w:rsidR="00A573D4" w:rsidRPr="001E5F5C" w:rsidRDefault="00A573D4" w:rsidP="00724557">
      <w:pPr>
        <w:pStyle w:val="a8"/>
        <w:numPr>
          <w:ilvl w:val="0"/>
          <w:numId w:val="26"/>
        </w:numPr>
        <w:tabs>
          <w:tab w:val="left" w:pos="635"/>
        </w:tabs>
        <w:spacing w:line="240" w:lineRule="auto"/>
        <w:rPr>
          <w:szCs w:val="28"/>
        </w:rPr>
      </w:pPr>
      <w:r w:rsidRPr="001E5F5C">
        <w:rPr>
          <w:szCs w:val="28"/>
        </w:rPr>
        <w:t>проверка на наличие ВУ;</w:t>
      </w:r>
    </w:p>
    <w:p w:rsidR="00A573D4" w:rsidRPr="001E5F5C" w:rsidRDefault="00A573D4" w:rsidP="00724557">
      <w:pPr>
        <w:pStyle w:val="a8"/>
        <w:numPr>
          <w:ilvl w:val="0"/>
          <w:numId w:val="26"/>
        </w:numPr>
        <w:tabs>
          <w:tab w:val="left" w:pos="635"/>
        </w:tabs>
        <w:spacing w:line="240" w:lineRule="auto"/>
        <w:rPr>
          <w:szCs w:val="28"/>
        </w:rPr>
      </w:pPr>
      <w:r w:rsidRPr="001E5F5C">
        <w:rPr>
          <w:szCs w:val="28"/>
        </w:rPr>
        <w:t>проверка на наличие травмирующих предметов;</w:t>
      </w:r>
    </w:p>
    <w:p w:rsidR="00A573D4" w:rsidRPr="001E5F5C" w:rsidRDefault="00A573D4" w:rsidP="00724557">
      <w:pPr>
        <w:pStyle w:val="a8"/>
        <w:numPr>
          <w:ilvl w:val="0"/>
          <w:numId w:val="26"/>
        </w:numPr>
        <w:tabs>
          <w:tab w:val="left" w:pos="630"/>
        </w:tabs>
        <w:spacing w:line="240" w:lineRule="auto"/>
        <w:rPr>
          <w:szCs w:val="28"/>
        </w:rPr>
      </w:pPr>
      <w:r w:rsidRPr="001E5F5C">
        <w:rPr>
          <w:szCs w:val="28"/>
        </w:rPr>
        <w:t xml:space="preserve">проверка на наличие </w:t>
      </w:r>
      <w:r>
        <w:rPr>
          <w:szCs w:val="28"/>
        </w:rPr>
        <w:t>ТХ</w:t>
      </w:r>
      <w:r w:rsidRPr="001E5F5C">
        <w:rPr>
          <w:szCs w:val="28"/>
        </w:rPr>
        <w:t xml:space="preserve"> и ПБА.</w:t>
      </w:r>
    </w:p>
    <w:p w:rsidR="00A573D4" w:rsidRPr="001E5F5C" w:rsidRDefault="00A573D4" w:rsidP="00A573D4">
      <w:pPr>
        <w:pStyle w:val="a8"/>
        <w:numPr>
          <w:ilvl w:val="0"/>
          <w:numId w:val="14"/>
        </w:numPr>
        <w:spacing w:line="240" w:lineRule="auto"/>
        <w:jc w:val="center"/>
        <w:rPr>
          <w:szCs w:val="28"/>
          <w:u w:val="single"/>
        </w:rPr>
      </w:pPr>
      <w:r w:rsidRPr="001E5F5C">
        <w:rPr>
          <w:szCs w:val="28"/>
          <w:u w:val="single"/>
        </w:rPr>
        <w:t>Проверка корреспонденции на наличие ИРИ</w:t>
      </w:r>
    </w:p>
    <w:p w:rsidR="00A573D4" w:rsidRPr="001E5F5C" w:rsidRDefault="00A573D4" w:rsidP="00A573D4">
      <w:pPr>
        <w:pStyle w:val="a8"/>
        <w:numPr>
          <w:ilvl w:val="1"/>
          <w:numId w:val="14"/>
        </w:numPr>
        <w:tabs>
          <w:tab w:val="left" w:pos="711"/>
        </w:tabs>
        <w:spacing w:line="240" w:lineRule="auto"/>
        <w:ind w:left="0" w:right="20" w:firstLine="709"/>
        <w:rPr>
          <w:szCs w:val="28"/>
        </w:rPr>
      </w:pPr>
      <w:r w:rsidRPr="001E5F5C">
        <w:rPr>
          <w:szCs w:val="28"/>
        </w:rPr>
        <w:t>Проверка корреспонденции осуществляется с помощью технических средств регистрации ИРИ и должна выполняться непосредственно на месте ее получения.</w:t>
      </w:r>
    </w:p>
    <w:p w:rsidR="00A573D4" w:rsidRPr="001E5F5C" w:rsidRDefault="00A573D4" w:rsidP="00A573D4">
      <w:pPr>
        <w:pStyle w:val="a8"/>
        <w:numPr>
          <w:ilvl w:val="1"/>
          <w:numId w:val="14"/>
        </w:numPr>
        <w:tabs>
          <w:tab w:val="left" w:pos="716"/>
        </w:tabs>
        <w:spacing w:line="240" w:lineRule="auto"/>
        <w:ind w:left="0" w:right="20" w:firstLine="709"/>
        <w:rPr>
          <w:szCs w:val="28"/>
        </w:rPr>
      </w:pPr>
      <w:r w:rsidRPr="001E5F5C">
        <w:rPr>
          <w:szCs w:val="28"/>
        </w:rPr>
        <w:t>В случае обнаружения ИРИ сотрудник, осуществляющий проверку, незамедлительно покидает место проверки, докладывает по команде начальнику подразделения о факте обнаружения ИРИ и принимает меры к ограничению доступа других лиц к месту проведения проверки. Начальник подразделения докладывает о случившемся руководству и действует в соответствии с полученными распоряжениями.</w:t>
      </w:r>
    </w:p>
    <w:p w:rsidR="00A573D4" w:rsidRPr="001E5F5C" w:rsidRDefault="00A573D4" w:rsidP="00A573D4">
      <w:pPr>
        <w:pStyle w:val="a8"/>
        <w:spacing w:line="240" w:lineRule="auto"/>
        <w:ind w:right="20" w:firstLine="709"/>
        <w:rPr>
          <w:szCs w:val="28"/>
        </w:rPr>
      </w:pPr>
      <w:r w:rsidRPr="001E5F5C">
        <w:rPr>
          <w:szCs w:val="28"/>
        </w:rPr>
        <w:t>Запрещается предпринимать самостоятельные действия по переноске, транспортировке и обезвреживанию ИРИ.</w:t>
      </w:r>
    </w:p>
    <w:p w:rsidR="00A573D4" w:rsidRDefault="00A573D4" w:rsidP="00A573D4">
      <w:pPr>
        <w:pStyle w:val="a8"/>
        <w:numPr>
          <w:ilvl w:val="1"/>
          <w:numId w:val="14"/>
        </w:numPr>
        <w:tabs>
          <w:tab w:val="left" w:pos="798"/>
        </w:tabs>
        <w:spacing w:line="240" w:lineRule="auto"/>
        <w:ind w:left="0" w:right="20" w:firstLine="709"/>
        <w:rPr>
          <w:szCs w:val="28"/>
        </w:rPr>
      </w:pPr>
      <w:r w:rsidRPr="001E5F5C">
        <w:rPr>
          <w:szCs w:val="28"/>
        </w:rPr>
        <w:t>Локализация, эвакуация и транспортировка корреспонденции, содержащей ИРИ, осуществляется специалистами МЧС России</w:t>
      </w:r>
      <w:r>
        <w:rPr>
          <w:szCs w:val="28"/>
        </w:rPr>
        <w:t xml:space="preserve"> (служб, имеющих лицензию на работу (транспортировку) ИРИ)</w:t>
      </w:r>
      <w:r w:rsidRPr="001E5F5C">
        <w:rPr>
          <w:szCs w:val="28"/>
        </w:rPr>
        <w:t xml:space="preserve"> и </w:t>
      </w:r>
      <w:r>
        <w:rPr>
          <w:szCs w:val="28"/>
        </w:rPr>
        <w:t>Роспотребнадзора</w:t>
      </w:r>
      <w:r w:rsidRPr="001E5F5C">
        <w:rPr>
          <w:szCs w:val="28"/>
        </w:rPr>
        <w:t xml:space="preserve"> в установленном порядке.</w:t>
      </w:r>
    </w:p>
    <w:p w:rsidR="00A573D4" w:rsidRPr="00833B3B" w:rsidRDefault="00A573D4" w:rsidP="00A573D4">
      <w:pPr>
        <w:pStyle w:val="a8"/>
        <w:numPr>
          <w:ilvl w:val="0"/>
          <w:numId w:val="14"/>
        </w:numPr>
        <w:spacing w:line="240" w:lineRule="auto"/>
        <w:jc w:val="center"/>
        <w:rPr>
          <w:szCs w:val="28"/>
          <w:u w:val="single"/>
        </w:rPr>
      </w:pPr>
      <w:r w:rsidRPr="00833B3B">
        <w:rPr>
          <w:szCs w:val="28"/>
          <w:u w:val="single"/>
        </w:rPr>
        <w:t>Проверка корреспонденции на наличие ВУ</w:t>
      </w:r>
    </w:p>
    <w:p w:rsidR="00A573D4" w:rsidRPr="00833B3B" w:rsidRDefault="00A573D4" w:rsidP="00A573D4">
      <w:pPr>
        <w:pStyle w:val="a8"/>
        <w:numPr>
          <w:ilvl w:val="1"/>
          <w:numId w:val="14"/>
        </w:numPr>
        <w:spacing w:line="240" w:lineRule="auto"/>
        <w:ind w:left="0" w:right="20" w:firstLine="709"/>
        <w:rPr>
          <w:szCs w:val="28"/>
        </w:rPr>
      </w:pPr>
      <w:r w:rsidRPr="00833B3B">
        <w:rPr>
          <w:szCs w:val="28"/>
        </w:rPr>
        <w:t>Проверка осуществляется в отношении корреспонденции, имеющей два и более из следующих внешних признаков возможного наличия ВУ:</w:t>
      </w:r>
    </w:p>
    <w:p w:rsidR="00A573D4" w:rsidRPr="001E5F5C" w:rsidRDefault="00A573D4" w:rsidP="00A573D4">
      <w:pPr>
        <w:pStyle w:val="a8"/>
        <w:numPr>
          <w:ilvl w:val="2"/>
          <w:numId w:val="14"/>
        </w:numPr>
        <w:tabs>
          <w:tab w:val="left" w:pos="953"/>
        </w:tabs>
        <w:spacing w:line="240" w:lineRule="auto"/>
        <w:rPr>
          <w:szCs w:val="28"/>
        </w:rPr>
      </w:pPr>
      <w:r w:rsidRPr="001E5F5C">
        <w:rPr>
          <w:szCs w:val="28"/>
        </w:rPr>
        <w:t>Демаскирующие признаки:</w:t>
      </w:r>
    </w:p>
    <w:p w:rsidR="00A573D4" w:rsidRPr="001E5F5C" w:rsidRDefault="00A573D4" w:rsidP="00724557">
      <w:pPr>
        <w:pStyle w:val="a8"/>
        <w:numPr>
          <w:ilvl w:val="0"/>
          <w:numId w:val="23"/>
        </w:numPr>
        <w:tabs>
          <w:tab w:val="left" w:pos="761"/>
        </w:tabs>
        <w:spacing w:line="240" w:lineRule="auto"/>
        <w:rPr>
          <w:szCs w:val="28"/>
        </w:rPr>
      </w:pPr>
      <w:r w:rsidRPr="001E5F5C">
        <w:rPr>
          <w:szCs w:val="28"/>
        </w:rPr>
        <w:t>масса - 15 г и выше;</w:t>
      </w:r>
    </w:p>
    <w:p w:rsidR="00A573D4" w:rsidRPr="001E5F5C" w:rsidRDefault="00A573D4" w:rsidP="00724557">
      <w:pPr>
        <w:pStyle w:val="a8"/>
        <w:numPr>
          <w:ilvl w:val="0"/>
          <w:numId w:val="23"/>
        </w:numPr>
        <w:tabs>
          <w:tab w:val="left" w:pos="756"/>
        </w:tabs>
        <w:spacing w:line="240" w:lineRule="auto"/>
        <w:rPr>
          <w:szCs w:val="28"/>
        </w:rPr>
      </w:pPr>
      <w:r w:rsidRPr="001E5F5C">
        <w:rPr>
          <w:szCs w:val="28"/>
        </w:rPr>
        <w:t>толщина - 3 мм и более;</w:t>
      </w:r>
    </w:p>
    <w:p w:rsidR="00A573D4" w:rsidRPr="001E5F5C" w:rsidRDefault="00A573D4" w:rsidP="00724557">
      <w:pPr>
        <w:pStyle w:val="a8"/>
        <w:numPr>
          <w:ilvl w:val="0"/>
          <w:numId w:val="23"/>
        </w:numPr>
        <w:tabs>
          <w:tab w:val="left" w:pos="761"/>
        </w:tabs>
        <w:spacing w:line="240" w:lineRule="auto"/>
        <w:rPr>
          <w:szCs w:val="28"/>
        </w:rPr>
      </w:pPr>
      <w:r w:rsidRPr="001E5F5C">
        <w:rPr>
          <w:szCs w:val="28"/>
        </w:rPr>
        <w:lastRenderedPageBreak/>
        <w:t>смещение центра тяжести конверта (упаковки) к одной из сторон;</w:t>
      </w:r>
    </w:p>
    <w:p w:rsidR="00A573D4" w:rsidRPr="001E5F5C" w:rsidRDefault="00A573D4" w:rsidP="00724557">
      <w:pPr>
        <w:pStyle w:val="a8"/>
        <w:numPr>
          <w:ilvl w:val="0"/>
          <w:numId w:val="23"/>
        </w:numPr>
        <w:tabs>
          <w:tab w:val="left" w:pos="769"/>
        </w:tabs>
        <w:spacing w:line="240" w:lineRule="auto"/>
        <w:ind w:right="20"/>
        <w:rPr>
          <w:szCs w:val="28"/>
        </w:rPr>
      </w:pPr>
      <w:r w:rsidRPr="001E5F5C">
        <w:rPr>
          <w:szCs w:val="28"/>
        </w:rPr>
        <w:t>наличие свободно перемещающихся предметов, сыпучих или жидких веществ;</w:t>
      </w:r>
    </w:p>
    <w:p w:rsidR="00A573D4" w:rsidRPr="001E5F5C" w:rsidRDefault="00A573D4" w:rsidP="00724557">
      <w:pPr>
        <w:pStyle w:val="a8"/>
        <w:numPr>
          <w:ilvl w:val="0"/>
          <w:numId w:val="23"/>
        </w:numPr>
        <w:tabs>
          <w:tab w:val="left" w:pos="764"/>
        </w:tabs>
        <w:spacing w:line="240" w:lineRule="auto"/>
        <w:ind w:right="20"/>
        <w:rPr>
          <w:szCs w:val="28"/>
        </w:rPr>
      </w:pPr>
      <w:r w:rsidRPr="001E5F5C">
        <w:rPr>
          <w:szCs w:val="28"/>
        </w:rPr>
        <w:t>наличие на поверхности конверта (упаковки) проколов, вмятин, а также металлических проводов или фольги;</w:t>
      </w:r>
    </w:p>
    <w:p w:rsidR="00A573D4" w:rsidRPr="001E5F5C" w:rsidRDefault="00A573D4" w:rsidP="00724557">
      <w:pPr>
        <w:pStyle w:val="a8"/>
        <w:numPr>
          <w:ilvl w:val="0"/>
          <w:numId w:val="23"/>
        </w:numPr>
        <w:tabs>
          <w:tab w:val="left" w:pos="761"/>
        </w:tabs>
        <w:spacing w:line="240" w:lineRule="auto"/>
        <w:rPr>
          <w:szCs w:val="28"/>
        </w:rPr>
      </w:pPr>
      <w:r w:rsidRPr="001E5F5C">
        <w:rPr>
          <w:szCs w:val="28"/>
        </w:rPr>
        <w:t>наличие масляных пятен;</w:t>
      </w:r>
    </w:p>
    <w:p w:rsidR="00A573D4" w:rsidRPr="001E5F5C" w:rsidRDefault="00A573D4" w:rsidP="00724557">
      <w:pPr>
        <w:pStyle w:val="a8"/>
        <w:numPr>
          <w:ilvl w:val="0"/>
          <w:numId w:val="23"/>
        </w:numPr>
        <w:tabs>
          <w:tab w:val="left" w:pos="761"/>
        </w:tabs>
        <w:spacing w:line="240" w:lineRule="auto"/>
        <w:rPr>
          <w:szCs w:val="28"/>
        </w:rPr>
      </w:pPr>
      <w:r w:rsidRPr="001E5F5C">
        <w:rPr>
          <w:szCs w:val="28"/>
        </w:rPr>
        <w:t>наличие запаха миндаля или других ярко выраженных запахов;</w:t>
      </w:r>
    </w:p>
    <w:p w:rsidR="00A573D4" w:rsidRPr="001E5F5C" w:rsidRDefault="00A573D4" w:rsidP="00724557">
      <w:pPr>
        <w:pStyle w:val="a8"/>
        <w:numPr>
          <w:ilvl w:val="0"/>
          <w:numId w:val="23"/>
        </w:numPr>
        <w:tabs>
          <w:tab w:val="left" w:pos="769"/>
        </w:tabs>
        <w:spacing w:line="240" w:lineRule="auto"/>
        <w:ind w:right="20"/>
        <w:rPr>
          <w:szCs w:val="28"/>
        </w:rPr>
      </w:pPr>
      <w:r w:rsidRPr="001E5F5C">
        <w:rPr>
          <w:szCs w:val="28"/>
        </w:rPr>
        <w:t>необычный способ упаковки (например, тщательная заклейка конверта липкой лентой, использование самодельного конверта и т.п.).</w:t>
      </w:r>
    </w:p>
    <w:p w:rsidR="00A573D4" w:rsidRPr="001E5F5C" w:rsidRDefault="00A573D4" w:rsidP="00A573D4">
      <w:pPr>
        <w:pStyle w:val="a8"/>
        <w:numPr>
          <w:ilvl w:val="2"/>
          <w:numId w:val="14"/>
        </w:numPr>
        <w:tabs>
          <w:tab w:val="left" w:pos="958"/>
        </w:tabs>
        <w:spacing w:line="240" w:lineRule="auto"/>
        <w:rPr>
          <w:szCs w:val="28"/>
        </w:rPr>
      </w:pPr>
      <w:r w:rsidRPr="001E5F5C">
        <w:rPr>
          <w:szCs w:val="28"/>
        </w:rPr>
        <w:t>Признаки ухищрений в оформлении:</w:t>
      </w:r>
    </w:p>
    <w:p w:rsidR="00A573D4" w:rsidRPr="001E5F5C" w:rsidRDefault="00A573D4" w:rsidP="00D517B4">
      <w:pPr>
        <w:pStyle w:val="a8"/>
        <w:numPr>
          <w:ilvl w:val="0"/>
          <w:numId w:val="24"/>
        </w:numPr>
        <w:tabs>
          <w:tab w:val="left" w:pos="761"/>
        </w:tabs>
        <w:spacing w:line="240" w:lineRule="auto"/>
        <w:ind w:left="1418" w:hanging="284"/>
        <w:rPr>
          <w:szCs w:val="28"/>
        </w:rPr>
      </w:pPr>
      <w:r w:rsidRPr="001E5F5C">
        <w:rPr>
          <w:szCs w:val="28"/>
        </w:rPr>
        <w:t>отсутствие обратного адреса или неразборчивое его написание;</w:t>
      </w:r>
    </w:p>
    <w:p w:rsidR="00A573D4" w:rsidRPr="001E5F5C" w:rsidRDefault="00A573D4" w:rsidP="00D517B4">
      <w:pPr>
        <w:pStyle w:val="a8"/>
        <w:numPr>
          <w:ilvl w:val="0"/>
          <w:numId w:val="24"/>
        </w:numPr>
        <w:tabs>
          <w:tab w:val="left" w:pos="766"/>
        </w:tabs>
        <w:spacing w:line="240" w:lineRule="auto"/>
        <w:ind w:left="1418" w:hanging="284"/>
        <w:rPr>
          <w:szCs w:val="28"/>
        </w:rPr>
      </w:pPr>
      <w:r w:rsidRPr="001E5F5C">
        <w:rPr>
          <w:szCs w:val="28"/>
        </w:rPr>
        <w:t>указание вымышленного или неполного адреса отправителя;</w:t>
      </w:r>
    </w:p>
    <w:p w:rsidR="00A573D4" w:rsidRPr="001E5F5C" w:rsidRDefault="00A573D4" w:rsidP="00D517B4">
      <w:pPr>
        <w:pStyle w:val="a8"/>
        <w:numPr>
          <w:ilvl w:val="0"/>
          <w:numId w:val="24"/>
        </w:numPr>
        <w:tabs>
          <w:tab w:val="left" w:pos="783"/>
        </w:tabs>
        <w:spacing w:line="240" w:lineRule="auto"/>
        <w:ind w:left="1418" w:right="20" w:hanging="284"/>
        <w:rPr>
          <w:szCs w:val="28"/>
        </w:rPr>
      </w:pPr>
      <w:r w:rsidRPr="001E5F5C">
        <w:rPr>
          <w:szCs w:val="28"/>
        </w:rPr>
        <w:t>исполнение адреса получателя печатными или рукописными буквами либо с помощью вырезанных из печатных изданий букв;</w:t>
      </w:r>
    </w:p>
    <w:p w:rsidR="00A573D4" w:rsidRPr="001E5F5C" w:rsidRDefault="00A573D4" w:rsidP="00D517B4">
      <w:pPr>
        <w:pStyle w:val="a8"/>
        <w:numPr>
          <w:ilvl w:val="0"/>
          <w:numId w:val="24"/>
        </w:numPr>
        <w:tabs>
          <w:tab w:val="left" w:pos="766"/>
        </w:tabs>
        <w:spacing w:line="240" w:lineRule="auto"/>
        <w:ind w:left="1418" w:hanging="284"/>
        <w:rPr>
          <w:szCs w:val="28"/>
        </w:rPr>
      </w:pPr>
      <w:r w:rsidRPr="001E5F5C">
        <w:rPr>
          <w:szCs w:val="28"/>
        </w:rPr>
        <w:t>исполнение адреса с помощью средств печати.</w:t>
      </w:r>
    </w:p>
    <w:p w:rsidR="00A573D4" w:rsidRPr="001E5F5C" w:rsidRDefault="00A573D4" w:rsidP="00A573D4">
      <w:pPr>
        <w:pStyle w:val="a8"/>
        <w:spacing w:line="240" w:lineRule="auto"/>
        <w:ind w:right="20" w:firstLine="709"/>
        <w:rPr>
          <w:szCs w:val="28"/>
        </w:rPr>
      </w:pPr>
      <w:r>
        <w:rPr>
          <w:szCs w:val="28"/>
        </w:rPr>
        <w:t>4</w:t>
      </w:r>
      <w:r w:rsidRPr="001E5F5C">
        <w:rPr>
          <w:szCs w:val="28"/>
        </w:rPr>
        <w:t>.</w:t>
      </w:r>
      <w:r>
        <w:rPr>
          <w:szCs w:val="28"/>
        </w:rPr>
        <w:t>1.</w:t>
      </w:r>
      <w:r w:rsidRPr="001E5F5C">
        <w:rPr>
          <w:szCs w:val="28"/>
        </w:rPr>
        <w:t xml:space="preserve">3. Признаки подчеркнуто персонального адресования, наличие ограничительных, предписывающих надписей (например, </w:t>
      </w:r>
      <w:r>
        <w:rPr>
          <w:szCs w:val="28"/>
        </w:rPr>
        <w:t>«</w:t>
      </w:r>
      <w:r w:rsidRPr="001E5F5C">
        <w:rPr>
          <w:szCs w:val="28"/>
        </w:rPr>
        <w:t>лично</w:t>
      </w:r>
      <w:r>
        <w:rPr>
          <w:szCs w:val="28"/>
        </w:rPr>
        <w:t>»</w:t>
      </w:r>
      <w:r w:rsidRPr="001E5F5C">
        <w:rPr>
          <w:szCs w:val="28"/>
        </w:rPr>
        <w:t xml:space="preserve">, </w:t>
      </w:r>
      <w:r>
        <w:rPr>
          <w:szCs w:val="28"/>
        </w:rPr>
        <w:t>«</w:t>
      </w:r>
      <w:r w:rsidRPr="001E5F5C">
        <w:rPr>
          <w:szCs w:val="28"/>
        </w:rPr>
        <w:t>конфиденциально</w:t>
      </w:r>
      <w:r>
        <w:rPr>
          <w:szCs w:val="28"/>
        </w:rPr>
        <w:t>»</w:t>
      </w:r>
      <w:r w:rsidRPr="001E5F5C">
        <w:rPr>
          <w:szCs w:val="28"/>
        </w:rPr>
        <w:t xml:space="preserve">, </w:t>
      </w:r>
      <w:r>
        <w:rPr>
          <w:szCs w:val="28"/>
        </w:rPr>
        <w:t>«</w:t>
      </w:r>
      <w:r w:rsidRPr="001E5F5C">
        <w:rPr>
          <w:szCs w:val="28"/>
        </w:rPr>
        <w:t>в собственные руки</w:t>
      </w:r>
      <w:r>
        <w:rPr>
          <w:szCs w:val="28"/>
        </w:rPr>
        <w:t>»</w:t>
      </w:r>
      <w:r w:rsidRPr="001E5F5C">
        <w:rPr>
          <w:szCs w:val="28"/>
        </w:rPr>
        <w:t xml:space="preserve">, </w:t>
      </w:r>
      <w:r>
        <w:rPr>
          <w:szCs w:val="28"/>
        </w:rPr>
        <w:t>«</w:t>
      </w:r>
      <w:r w:rsidRPr="001E5F5C">
        <w:rPr>
          <w:szCs w:val="28"/>
        </w:rPr>
        <w:t>вскрывать здесь</w:t>
      </w:r>
      <w:r>
        <w:rPr>
          <w:szCs w:val="28"/>
        </w:rPr>
        <w:t>»</w:t>
      </w:r>
      <w:r w:rsidRPr="001E5F5C">
        <w:rPr>
          <w:szCs w:val="28"/>
        </w:rPr>
        <w:t xml:space="preserve"> и т.п.).</w:t>
      </w:r>
    </w:p>
    <w:p w:rsidR="00A573D4" w:rsidRPr="001E5F5C" w:rsidRDefault="00A573D4" w:rsidP="00A573D4">
      <w:pPr>
        <w:pStyle w:val="a8"/>
        <w:tabs>
          <w:tab w:val="left" w:pos="826"/>
        </w:tabs>
        <w:spacing w:line="240" w:lineRule="auto"/>
        <w:ind w:right="20" w:firstLine="709"/>
        <w:rPr>
          <w:szCs w:val="28"/>
        </w:rPr>
      </w:pPr>
      <w:r>
        <w:rPr>
          <w:szCs w:val="28"/>
        </w:rPr>
        <w:t xml:space="preserve">4.4. </w:t>
      </w:r>
      <w:r w:rsidRPr="001E5F5C">
        <w:rPr>
          <w:szCs w:val="28"/>
        </w:rPr>
        <w:t>В случае выявления в корреспонденции предметов, характерных для ВУ или их элементов (электровоспламенителей, детонаторов, взрывчатых веществ и т.п.), а также предметов неизвестного назначения сотрудник, осуществляющий проверку, докладывает по команде начальнику подразделения о факте обнаружения подозрительных предметов или элементов. Начальник подразделения докладывает о случившемся руководству и действует в соответствии с полученными распоряжениями.</w:t>
      </w:r>
    </w:p>
    <w:p w:rsidR="00A573D4" w:rsidRDefault="00A573D4" w:rsidP="00A573D4">
      <w:pPr>
        <w:pStyle w:val="a8"/>
        <w:tabs>
          <w:tab w:val="left" w:pos="812"/>
        </w:tabs>
        <w:spacing w:line="240" w:lineRule="auto"/>
        <w:ind w:right="20" w:firstLine="709"/>
        <w:rPr>
          <w:szCs w:val="28"/>
        </w:rPr>
      </w:pPr>
      <w:r>
        <w:rPr>
          <w:szCs w:val="28"/>
        </w:rPr>
        <w:t xml:space="preserve">4.5. </w:t>
      </w:r>
      <w:r w:rsidRPr="001E5F5C">
        <w:rPr>
          <w:szCs w:val="28"/>
        </w:rPr>
        <w:t>Специалистами, осуществляющими исследование, локализацию, эвакуацию и транспортировку корреспонденции, подозрительной на наличие ВУ, являются сотрудники взрывотехнического подразделения УФСБ России по Пермскому краю</w:t>
      </w:r>
      <w:r>
        <w:rPr>
          <w:szCs w:val="28"/>
        </w:rPr>
        <w:t>.</w:t>
      </w:r>
    </w:p>
    <w:p w:rsidR="00A573D4" w:rsidRDefault="00A573D4" w:rsidP="00A573D4">
      <w:pPr>
        <w:pStyle w:val="a8"/>
        <w:numPr>
          <w:ilvl w:val="1"/>
          <w:numId w:val="17"/>
        </w:numPr>
        <w:tabs>
          <w:tab w:val="left" w:pos="812"/>
        </w:tabs>
        <w:spacing w:line="240" w:lineRule="auto"/>
        <w:ind w:left="0" w:right="20" w:firstLine="709"/>
        <w:rPr>
          <w:szCs w:val="28"/>
        </w:rPr>
      </w:pPr>
      <w:r w:rsidRPr="001E5F5C">
        <w:rPr>
          <w:szCs w:val="28"/>
        </w:rPr>
        <w:t>В случае срабатывания ВУ в помещении для проверки и вскрытия корреспонденции начальник подразделения, привлекаемого к проверке корреспонденции:</w:t>
      </w:r>
    </w:p>
    <w:p w:rsidR="00A573D4" w:rsidRPr="001E5F5C" w:rsidRDefault="00A573D4" w:rsidP="00D517B4">
      <w:pPr>
        <w:pStyle w:val="a8"/>
        <w:numPr>
          <w:ilvl w:val="0"/>
          <w:numId w:val="27"/>
        </w:numPr>
        <w:spacing w:line="240" w:lineRule="auto"/>
        <w:ind w:left="1560" w:right="20" w:hanging="567"/>
        <w:rPr>
          <w:szCs w:val="28"/>
        </w:rPr>
      </w:pPr>
      <w:r w:rsidRPr="001E5F5C">
        <w:rPr>
          <w:szCs w:val="28"/>
        </w:rPr>
        <w:t>докладывает руководству о случившемся, наличии пострадавших, необходимости ограничения доступа к месту срабатывания ВУ, вызова скорой медицинской помощи, пожарной охраны, других экстренных служб и действует в соответствии с полученными распоряжениями;</w:t>
      </w:r>
    </w:p>
    <w:p w:rsidR="00A573D4" w:rsidRPr="001E5F5C" w:rsidRDefault="00A573D4" w:rsidP="00D517B4">
      <w:pPr>
        <w:pStyle w:val="a8"/>
        <w:numPr>
          <w:ilvl w:val="0"/>
          <w:numId w:val="27"/>
        </w:numPr>
        <w:spacing w:line="240" w:lineRule="auto"/>
        <w:ind w:left="1560" w:hanging="567"/>
        <w:rPr>
          <w:szCs w:val="28"/>
        </w:rPr>
      </w:pPr>
      <w:r w:rsidRPr="001E5F5C">
        <w:rPr>
          <w:szCs w:val="28"/>
        </w:rPr>
        <w:t>организует оказание первой медицинской помощи пострадавшим;</w:t>
      </w:r>
    </w:p>
    <w:p w:rsidR="00A573D4" w:rsidRDefault="00A573D4" w:rsidP="00D517B4">
      <w:pPr>
        <w:pStyle w:val="a8"/>
        <w:numPr>
          <w:ilvl w:val="0"/>
          <w:numId w:val="27"/>
        </w:numPr>
        <w:spacing w:line="240" w:lineRule="auto"/>
        <w:ind w:left="1560" w:right="20" w:hanging="567"/>
        <w:rPr>
          <w:szCs w:val="28"/>
        </w:rPr>
      </w:pPr>
      <w:r w:rsidRPr="001E5F5C">
        <w:rPr>
          <w:szCs w:val="28"/>
        </w:rPr>
        <w:t>в случае возникновения пожара организует ликвидацию возникших очагов возгорания.</w:t>
      </w:r>
    </w:p>
    <w:p w:rsidR="00A573D4" w:rsidRPr="001E5F5C" w:rsidRDefault="00A573D4" w:rsidP="00A573D4">
      <w:pPr>
        <w:pStyle w:val="a8"/>
        <w:tabs>
          <w:tab w:val="left" w:pos="610"/>
        </w:tabs>
        <w:spacing w:line="240" w:lineRule="auto"/>
        <w:ind w:left="360" w:right="20" w:firstLine="0"/>
        <w:rPr>
          <w:szCs w:val="28"/>
        </w:rPr>
      </w:pPr>
    </w:p>
    <w:p w:rsidR="00A573D4" w:rsidRPr="001E5F5C" w:rsidRDefault="00A573D4" w:rsidP="00A573D4">
      <w:pPr>
        <w:pStyle w:val="a8"/>
        <w:spacing w:line="240" w:lineRule="auto"/>
        <w:ind w:firstLine="0"/>
        <w:jc w:val="center"/>
        <w:rPr>
          <w:szCs w:val="28"/>
          <w:u w:val="single"/>
        </w:rPr>
      </w:pPr>
      <w:r w:rsidRPr="001E5F5C">
        <w:rPr>
          <w:szCs w:val="28"/>
          <w:u w:val="single"/>
        </w:rPr>
        <w:t>5. Проверка корреспонденции на наличие травмирующих предметов</w:t>
      </w:r>
    </w:p>
    <w:p w:rsidR="00A573D4" w:rsidRPr="001E5F5C" w:rsidRDefault="00A573D4" w:rsidP="00A573D4">
      <w:pPr>
        <w:pStyle w:val="a8"/>
        <w:tabs>
          <w:tab w:val="left" w:pos="807"/>
        </w:tabs>
        <w:spacing w:line="240" w:lineRule="auto"/>
        <w:ind w:right="20" w:firstLine="709"/>
        <w:rPr>
          <w:szCs w:val="28"/>
        </w:rPr>
      </w:pPr>
      <w:r>
        <w:rPr>
          <w:szCs w:val="28"/>
        </w:rPr>
        <w:t xml:space="preserve">5.1. </w:t>
      </w:r>
      <w:r w:rsidRPr="001E5F5C">
        <w:rPr>
          <w:szCs w:val="28"/>
        </w:rPr>
        <w:t>Проверка корреспонденции выполняется на этапе проверки на наличие ВУ.</w:t>
      </w:r>
    </w:p>
    <w:p w:rsidR="00A573D4" w:rsidRPr="001E5F5C" w:rsidRDefault="00A573D4" w:rsidP="00A573D4">
      <w:pPr>
        <w:pStyle w:val="a8"/>
        <w:numPr>
          <w:ilvl w:val="1"/>
          <w:numId w:val="19"/>
        </w:numPr>
        <w:tabs>
          <w:tab w:val="left" w:pos="807"/>
        </w:tabs>
        <w:spacing w:line="240" w:lineRule="auto"/>
        <w:ind w:left="0" w:right="20" w:firstLine="709"/>
        <w:rPr>
          <w:szCs w:val="28"/>
        </w:rPr>
      </w:pPr>
      <w:r w:rsidRPr="001E5F5C">
        <w:rPr>
          <w:szCs w:val="28"/>
        </w:rPr>
        <w:lastRenderedPageBreak/>
        <w:t>В случае выявления в корреспонденции травмирующих предметов (например, ножей, ножниц, игл, лезвий, битого стекла и т.п.) сотрудник, осуществляющий проверку, докладывает по команде начальнику подразделения об их обнаружении и действует в соответствии с полученными распоряжениями.</w:t>
      </w:r>
    </w:p>
    <w:p w:rsidR="00A573D4" w:rsidRPr="001E5F5C" w:rsidRDefault="00A573D4" w:rsidP="00A573D4">
      <w:pPr>
        <w:pStyle w:val="a8"/>
        <w:spacing w:line="240" w:lineRule="auto"/>
        <w:ind w:right="20" w:firstLine="709"/>
        <w:rPr>
          <w:szCs w:val="28"/>
        </w:rPr>
      </w:pPr>
      <w:r w:rsidRPr="001E5F5C">
        <w:rPr>
          <w:szCs w:val="28"/>
        </w:rPr>
        <w:t>Вскрытие корреспонденции, содержащей во вложении травмирующие предметы, выполняется с соблюдением всех мер предосторожности.</w:t>
      </w:r>
    </w:p>
    <w:p w:rsidR="00A573D4" w:rsidRPr="001E5F5C" w:rsidRDefault="00A573D4" w:rsidP="00A573D4">
      <w:pPr>
        <w:pStyle w:val="a8"/>
        <w:spacing w:line="240" w:lineRule="auto"/>
        <w:ind w:firstLine="709"/>
        <w:jc w:val="left"/>
        <w:rPr>
          <w:szCs w:val="28"/>
          <w:u w:val="single"/>
        </w:rPr>
      </w:pPr>
      <w:r w:rsidRPr="001E5F5C">
        <w:rPr>
          <w:szCs w:val="28"/>
          <w:u w:val="single"/>
        </w:rPr>
        <w:t xml:space="preserve">6. Проверка корреспонденции на наличие </w:t>
      </w:r>
      <w:r>
        <w:rPr>
          <w:szCs w:val="28"/>
          <w:u w:val="single"/>
        </w:rPr>
        <w:t>ТХ</w:t>
      </w:r>
      <w:r w:rsidRPr="001E5F5C">
        <w:rPr>
          <w:szCs w:val="28"/>
          <w:u w:val="single"/>
        </w:rPr>
        <w:t xml:space="preserve"> и ПБА</w:t>
      </w:r>
    </w:p>
    <w:p w:rsidR="00A573D4" w:rsidRPr="006F1441" w:rsidRDefault="00A573D4" w:rsidP="00A573D4">
      <w:pPr>
        <w:pStyle w:val="a8"/>
        <w:numPr>
          <w:ilvl w:val="1"/>
          <w:numId w:val="20"/>
        </w:numPr>
        <w:spacing w:line="240" w:lineRule="auto"/>
        <w:ind w:left="0" w:right="20" w:firstLine="709"/>
        <w:rPr>
          <w:szCs w:val="28"/>
        </w:rPr>
      </w:pPr>
      <w:r w:rsidRPr="006F1441">
        <w:rPr>
          <w:szCs w:val="28"/>
        </w:rPr>
        <w:t>Проверка корреспонденции осуществляется</w:t>
      </w:r>
      <w:r w:rsidR="009329FA">
        <w:rPr>
          <w:szCs w:val="28"/>
        </w:rPr>
        <w:t xml:space="preserve"> </w:t>
      </w:r>
      <w:r w:rsidRPr="006F1441">
        <w:rPr>
          <w:szCs w:val="28"/>
        </w:rPr>
        <w:t xml:space="preserve">путем осмотра на наличие во вложении </w:t>
      </w:r>
      <w:r w:rsidRPr="001E5F5C">
        <w:rPr>
          <w:szCs w:val="28"/>
        </w:rPr>
        <w:t xml:space="preserve">емкостей с жидкостями, </w:t>
      </w:r>
      <w:r w:rsidRPr="006F1441">
        <w:rPr>
          <w:szCs w:val="28"/>
        </w:rPr>
        <w:t>свободно перемещающихся сыпучих, порошкообразных веществ.</w:t>
      </w:r>
    </w:p>
    <w:p w:rsidR="00A573D4" w:rsidRPr="001E5F5C" w:rsidRDefault="00A573D4" w:rsidP="00A573D4">
      <w:pPr>
        <w:pStyle w:val="a8"/>
        <w:numPr>
          <w:ilvl w:val="1"/>
          <w:numId w:val="20"/>
        </w:numPr>
        <w:tabs>
          <w:tab w:val="left" w:pos="846"/>
        </w:tabs>
        <w:spacing w:line="240" w:lineRule="auto"/>
        <w:ind w:left="0" w:right="20" w:firstLine="709"/>
        <w:rPr>
          <w:szCs w:val="28"/>
        </w:rPr>
      </w:pPr>
      <w:r w:rsidRPr="001E5F5C">
        <w:rPr>
          <w:szCs w:val="28"/>
        </w:rPr>
        <w:t>В случае выявления в корреспонденции емкостей с жидкостями, свободно перемещающихся сыпучих, порошкообразных веществ, вложений в виде фрагментов пористой или фильтровальной бумаги, а также при высыпании веществ или проливании жидкостей сотрудник, осуществляющий проверку, докладывает по команде начальнику подразделения о факте обнаружения подозрительных вложений. Начальник подразделения докладывает о случившемся руководству и действует в соответствии с полученными распоряжениями.</w:t>
      </w:r>
    </w:p>
    <w:p w:rsidR="00A573D4" w:rsidRPr="00A573D4" w:rsidRDefault="00A573D4" w:rsidP="00A573D4">
      <w:pPr>
        <w:pStyle w:val="23"/>
        <w:numPr>
          <w:ilvl w:val="1"/>
          <w:numId w:val="20"/>
        </w:numPr>
        <w:shd w:val="clear" w:color="auto" w:fill="auto"/>
        <w:tabs>
          <w:tab w:val="left" w:pos="793"/>
        </w:tabs>
        <w:spacing w:line="240" w:lineRule="auto"/>
        <w:ind w:left="0" w:right="20" w:firstLine="709"/>
        <w:rPr>
          <w:rFonts w:eastAsia="Times New Roman"/>
          <w:sz w:val="28"/>
          <w:szCs w:val="28"/>
        </w:rPr>
      </w:pPr>
      <w:r w:rsidRPr="00A573D4">
        <w:rPr>
          <w:rFonts w:eastAsia="Times New Roman"/>
          <w:b w:val="0"/>
          <w:sz w:val="28"/>
          <w:szCs w:val="28"/>
        </w:rPr>
        <w:t>Сбор высыпавшихся веществ или пролившихся жидкостей, упаковка подозрительной корреспонденции, а также последующие</w:t>
      </w:r>
      <w:r w:rsidR="009329FA">
        <w:rPr>
          <w:rFonts w:eastAsia="Times New Roman"/>
          <w:b w:val="0"/>
          <w:sz w:val="28"/>
          <w:szCs w:val="28"/>
        </w:rPr>
        <w:t xml:space="preserve"> </w:t>
      </w:r>
      <w:r w:rsidRPr="00A573D4">
        <w:rPr>
          <w:rStyle w:val="21"/>
          <w:rFonts w:ascii="Times New Roman" w:eastAsia="Times New Roman" w:hAnsi="Times New Roman" w:cs="Times New Roman"/>
          <w:b w:val="0"/>
          <w:bCs w:val="0"/>
          <w:sz w:val="28"/>
          <w:szCs w:val="28"/>
        </w:rPr>
        <w:t>дегазационные (дезинфекционные) мероприятия выполняются сотрудником, осуществляющим проверку, в соответствии с Правилами</w:t>
      </w:r>
      <w:r w:rsidRPr="00A573D4">
        <w:rPr>
          <w:rStyle w:val="af6"/>
          <w:rFonts w:eastAsia="Times New Roman"/>
          <w:b w:val="0"/>
          <w:bCs w:val="0"/>
          <w:noProof/>
          <w:sz w:val="28"/>
          <w:szCs w:val="28"/>
          <w:shd w:val="clear" w:color="auto" w:fill="FFFFFF"/>
        </w:rPr>
        <w:footnoteReference w:id="4"/>
      </w:r>
      <w:r w:rsidRPr="00A573D4">
        <w:rPr>
          <w:rStyle w:val="21"/>
          <w:rFonts w:ascii="Times New Roman" w:eastAsia="Times New Roman" w:hAnsi="Times New Roman" w:cs="Times New Roman"/>
          <w:b w:val="0"/>
          <w:bCs w:val="0"/>
          <w:sz w:val="28"/>
          <w:szCs w:val="28"/>
        </w:rPr>
        <w:t>.</w:t>
      </w:r>
    </w:p>
    <w:p w:rsidR="00A573D4" w:rsidRDefault="00A573D4" w:rsidP="00A573D4">
      <w:pPr>
        <w:pStyle w:val="a8"/>
        <w:numPr>
          <w:ilvl w:val="1"/>
          <w:numId w:val="20"/>
        </w:numPr>
        <w:tabs>
          <w:tab w:val="left" w:pos="850"/>
        </w:tabs>
        <w:spacing w:line="240" w:lineRule="auto"/>
        <w:ind w:left="0" w:right="20" w:firstLine="709"/>
        <w:rPr>
          <w:szCs w:val="28"/>
        </w:rPr>
      </w:pPr>
      <w:r w:rsidRPr="001E5F5C">
        <w:rPr>
          <w:szCs w:val="28"/>
        </w:rPr>
        <w:t xml:space="preserve">Транспортировка корреспонденции, подозрительной на наличие </w:t>
      </w:r>
      <w:r>
        <w:rPr>
          <w:szCs w:val="28"/>
        </w:rPr>
        <w:t>опасных веществ</w:t>
      </w:r>
      <w:r w:rsidRPr="001E5F5C">
        <w:rPr>
          <w:szCs w:val="28"/>
        </w:rPr>
        <w:t>, для проведения уточняющего анализа осуществляется</w:t>
      </w:r>
      <w:r w:rsidR="009329FA">
        <w:rPr>
          <w:szCs w:val="28"/>
        </w:rPr>
        <w:t xml:space="preserve"> </w:t>
      </w:r>
      <w:r w:rsidRPr="001E5F5C">
        <w:rPr>
          <w:szCs w:val="28"/>
        </w:rPr>
        <w:t>в соответствии с установленным порядком</w:t>
      </w:r>
      <w:r>
        <w:rPr>
          <w:szCs w:val="28"/>
        </w:rPr>
        <w:t>:</w:t>
      </w:r>
    </w:p>
    <w:p w:rsidR="00A573D4" w:rsidRDefault="00A573D4" w:rsidP="00A573D4">
      <w:pPr>
        <w:pStyle w:val="a8"/>
        <w:tabs>
          <w:tab w:val="left" w:pos="850"/>
        </w:tabs>
        <w:spacing w:line="240" w:lineRule="auto"/>
        <w:ind w:right="20" w:firstLine="709"/>
        <w:rPr>
          <w:szCs w:val="28"/>
        </w:rPr>
      </w:pPr>
      <w:r>
        <w:rPr>
          <w:szCs w:val="28"/>
        </w:rPr>
        <w:t>ТХ – специалистами экспертно-криминалистического центра ГУ МВД России по Пермскому краю или отделения РХБ разведки в/ч 88503;</w:t>
      </w:r>
    </w:p>
    <w:p w:rsidR="00A573D4" w:rsidRDefault="00A573D4" w:rsidP="00A573D4">
      <w:pPr>
        <w:pStyle w:val="a8"/>
        <w:tabs>
          <w:tab w:val="left" w:pos="850"/>
        </w:tabs>
        <w:spacing w:line="240" w:lineRule="auto"/>
        <w:ind w:right="20" w:firstLine="709"/>
        <w:rPr>
          <w:szCs w:val="28"/>
        </w:rPr>
      </w:pPr>
      <w:r>
        <w:rPr>
          <w:szCs w:val="28"/>
        </w:rPr>
        <w:t>ПБА – специалистами Роспотребнадзора и Россельхознадзора.</w:t>
      </w:r>
    </w:p>
    <w:p w:rsidR="00A573D4" w:rsidRPr="00833B3B" w:rsidRDefault="00A573D4" w:rsidP="00A573D4">
      <w:pPr>
        <w:pStyle w:val="a7"/>
        <w:numPr>
          <w:ilvl w:val="1"/>
          <w:numId w:val="20"/>
        </w:numPr>
        <w:spacing w:after="0" w:line="240" w:lineRule="auto"/>
        <w:ind w:left="0" w:firstLine="709"/>
        <w:jc w:val="both"/>
        <w:rPr>
          <w:rFonts w:ascii="Times New Roman" w:eastAsia="Times New Roman" w:hAnsi="Times New Roman" w:cs="Times New Roman"/>
          <w:sz w:val="28"/>
          <w:szCs w:val="28"/>
        </w:rPr>
      </w:pPr>
      <w:r w:rsidRPr="00833B3B">
        <w:rPr>
          <w:rFonts w:ascii="Times New Roman" w:eastAsia="Times New Roman" w:hAnsi="Times New Roman" w:cs="Times New Roman"/>
          <w:sz w:val="28"/>
          <w:szCs w:val="28"/>
        </w:rPr>
        <w:t xml:space="preserve">В случае, если результаты проведенного уточняющего анализа подтвердили наличие </w:t>
      </w:r>
      <w:r>
        <w:rPr>
          <w:rFonts w:ascii="Times New Roman" w:eastAsia="Times New Roman" w:hAnsi="Times New Roman" w:cs="Times New Roman"/>
          <w:sz w:val="28"/>
          <w:szCs w:val="28"/>
        </w:rPr>
        <w:t>ТХ</w:t>
      </w:r>
      <w:r w:rsidRPr="00833B3B">
        <w:rPr>
          <w:rFonts w:ascii="Times New Roman" w:eastAsia="Times New Roman" w:hAnsi="Times New Roman" w:cs="Times New Roman"/>
          <w:sz w:val="28"/>
          <w:szCs w:val="28"/>
        </w:rPr>
        <w:t xml:space="preserve"> или ПБА в корреспонденции, дальнейшая проверка корреспонденции может быть возобновлена только после завершения в отношении личного состава, оборудования и помещений необходимых дегазационных (дезинфекционных) мероприятий, проводимых соответствующими военно-медицинскими учреждениями и подразделениями</w:t>
      </w:r>
      <w:r>
        <w:rPr>
          <w:rFonts w:ascii="Times New Roman" w:eastAsia="Times New Roman" w:hAnsi="Times New Roman" w:cs="Times New Roman"/>
          <w:sz w:val="28"/>
          <w:szCs w:val="28"/>
        </w:rPr>
        <w:t>.</w:t>
      </w:r>
    </w:p>
    <w:p w:rsidR="00AE2C57" w:rsidRDefault="00AE2C57" w:rsidP="00814295">
      <w:pPr>
        <w:spacing w:before="120" w:after="120" w:line="240" w:lineRule="auto"/>
        <w:jc w:val="center"/>
        <w:rPr>
          <w:rFonts w:ascii="Times New Roman" w:hAnsi="Times New Roman" w:cs="Times New Roman"/>
          <w:b/>
          <w:sz w:val="28"/>
          <w:szCs w:val="28"/>
        </w:rPr>
      </w:pPr>
    </w:p>
    <w:p w:rsidR="002F3E64" w:rsidRPr="005B6F19" w:rsidRDefault="00B1650E" w:rsidP="00814295">
      <w:pPr>
        <w:spacing w:before="120" w:after="120" w:line="240" w:lineRule="auto"/>
        <w:jc w:val="center"/>
        <w:rPr>
          <w:rFonts w:ascii="Times New Roman" w:hAnsi="Times New Roman" w:cs="Times New Roman"/>
          <w:b/>
          <w:sz w:val="28"/>
          <w:szCs w:val="28"/>
        </w:rPr>
      </w:pPr>
      <w:bookmarkStart w:id="9" w:name="_GoBack"/>
      <w:bookmarkEnd w:id="9"/>
      <w:r>
        <w:rPr>
          <w:rFonts w:ascii="Times New Roman" w:hAnsi="Times New Roman" w:cs="Times New Roman"/>
          <w:b/>
          <w:sz w:val="28"/>
          <w:szCs w:val="28"/>
        </w:rPr>
        <w:t>8</w:t>
      </w:r>
      <w:r w:rsidR="00F11F46">
        <w:rPr>
          <w:rFonts w:ascii="Times New Roman" w:hAnsi="Times New Roman" w:cs="Times New Roman"/>
          <w:b/>
          <w:sz w:val="28"/>
          <w:szCs w:val="28"/>
        </w:rPr>
        <w:t>.</w:t>
      </w:r>
      <w:r w:rsidR="00C26631">
        <w:rPr>
          <w:rFonts w:ascii="Times New Roman" w:hAnsi="Times New Roman" w:cs="Times New Roman"/>
          <w:b/>
          <w:sz w:val="28"/>
          <w:szCs w:val="28"/>
        </w:rPr>
        <w:t>1</w:t>
      </w:r>
      <w:r w:rsidR="003D1827">
        <w:rPr>
          <w:rFonts w:ascii="Times New Roman" w:hAnsi="Times New Roman" w:cs="Times New Roman"/>
          <w:b/>
          <w:sz w:val="28"/>
          <w:szCs w:val="28"/>
        </w:rPr>
        <w:t>4</w:t>
      </w:r>
      <w:r w:rsidR="002F3E64" w:rsidRPr="005B6F19">
        <w:rPr>
          <w:rFonts w:ascii="Times New Roman" w:hAnsi="Times New Roman" w:cs="Times New Roman"/>
          <w:b/>
          <w:sz w:val="28"/>
          <w:szCs w:val="28"/>
        </w:rPr>
        <w:t>. Действия при захвате террористами заложников</w:t>
      </w:r>
      <w:r w:rsidR="00691497" w:rsidRPr="005B6F19">
        <w:rPr>
          <w:rFonts w:ascii="Times New Roman" w:hAnsi="Times New Roman" w:cs="Times New Roman"/>
          <w:b/>
          <w:sz w:val="28"/>
          <w:szCs w:val="28"/>
        </w:rPr>
        <w:t>:</w:t>
      </w:r>
    </w:p>
    <w:p w:rsidR="000C76AF" w:rsidRPr="000C76AF" w:rsidRDefault="002F3E64" w:rsidP="00537EB5">
      <w:pPr>
        <w:spacing w:after="0" w:line="240" w:lineRule="auto"/>
        <w:ind w:firstLine="708"/>
        <w:jc w:val="both"/>
        <w:rPr>
          <w:rFonts w:ascii="Times New Roman" w:hAnsi="Times New Roman"/>
          <w:i/>
          <w:sz w:val="28"/>
          <w:szCs w:val="28"/>
        </w:rPr>
      </w:pPr>
      <w:r w:rsidRPr="00A12578">
        <w:rPr>
          <w:rFonts w:ascii="Times New Roman" w:hAnsi="Times New Roman" w:cs="Times New Roman"/>
          <w:sz w:val="28"/>
          <w:szCs w:val="28"/>
        </w:rPr>
        <w:t xml:space="preserve">- о случившемся немедленно сообщить с использованием кнопки экстренного вызова полиции и другим имеющимся средствам экстренного вызова, а также по телефону в территориальные подразделения </w:t>
      </w:r>
      <w:r w:rsidR="000C76AF">
        <w:rPr>
          <w:rFonts w:ascii="Times New Roman" w:hAnsi="Times New Roman" w:cs="Times New Roman"/>
          <w:sz w:val="28"/>
          <w:szCs w:val="28"/>
        </w:rPr>
        <w:t>У</w:t>
      </w:r>
      <w:r w:rsidRPr="00A12578">
        <w:rPr>
          <w:rFonts w:ascii="Times New Roman" w:hAnsi="Times New Roman" w:cs="Times New Roman"/>
          <w:sz w:val="28"/>
          <w:szCs w:val="28"/>
        </w:rPr>
        <w:t xml:space="preserve">ФСБ, </w:t>
      </w:r>
      <w:r w:rsidR="00691497">
        <w:rPr>
          <w:rFonts w:ascii="Times New Roman" w:hAnsi="Times New Roman" w:cs="Times New Roman"/>
          <w:sz w:val="28"/>
          <w:szCs w:val="28"/>
        </w:rPr>
        <w:t>полиции</w:t>
      </w:r>
      <w:r w:rsidR="009329FA">
        <w:rPr>
          <w:rFonts w:ascii="Times New Roman" w:hAnsi="Times New Roman" w:cs="Times New Roman"/>
          <w:sz w:val="28"/>
          <w:szCs w:val="28"/>
        </w:rPr>
        <w:t xml:space="preserve"> </w:t>
      </w:r>
      <w:r w:rsidR="00BB7E3A" w:rsidRPr="000C76AF">
        <w:rPr>
          <w:rFonts w:ascii="Times New Roman" w:hAnsi="Times New Roman" w:cs="Times New Roman"/>
          <w:i/>
          <w:sz w:val="28"/>
          <w:szCs w:val="28"/>
        </w:rPr>
        <w:t xml:space="preserve">(в г. </w:t>
      </w:r>
      <w:r w:rsidR="00BB7E3A" w:rsidRPr="000C76AF">
        <w:rPr>
          <w:rFonts w:ascii="Times New Roman" w:hAnsi="Times New Roman" w:cs="Times New Roman"/>
          <w:i/>
          <w:sz w:val="28"/>
          <w:szCs w:val="28"/>
        </w:rPr>
        <w:lastRenderedPageBreak/>
        <w:t>Перми:</w:t>
      </w:r>
      <w:r w:rsidR="009329FA">
        <w:rPr>
          <w:rFonts w:ascii="Times New Roman" w:hAnsi="Times New Roman" w:cs="Times New Roman"/>
          <w:i/>
          <w:sz w:val="28"/>
          <w:szCs w:val="28"/>
        </w:rPr>
        <w:t xml:space="preserve"> </w:t>
      </w:r>
      <w:r w:rsidR="000C76AF" w:rsidRPr="000C76AF">
        <w:rPr>
          <w:rFonts w:ascii="Times New Roman" w:hAnsi="Times New Roman"/>
          <w:i/>
          <w:sz w:val="28"/>
          <w:szCs w:val="28"/>
        </w:rPr>
        <w:t>дежурный УФСБ России по Пермскому краю – 239-39-39;</w:t>
      </w:r>
      <w:r w:rsidR="000C76AF" w:rsidRPr="000C76AF">
        <w:rPr>
          <w:rFonts w:ascii="Times New Roman" w:hAnsi="Times New Roman"/>
          <w:i/>
          <w:sz w:val="28"/>
          <w:szCs w:val="28"/>
        </w:rPr>
        <w:tab/>
        <w:t xml:space="preserve"> полиция – «02» (с обычного телефона), «102» или «020» (с сотового);единый номер вызова экстренных оперативных служб - «112»</w:t>
      </w:r>
      <w:r w:rsidR="0034194B">
        <w:rPr>
          <w:rFonts w:ascii="Times New Roman" w:hAnsi="Times New Roman"/>
          <w:i/>
          <w:sz w:val="28"/>
          <w:szCs w:val="28"/>
        </w:rPr>
        <w:t>)</w:t>
      </w:r>
      <w:r w:rsidR="000C76AF" w:rsidRPr="000C76AF">
        <w:rPr>
          <w:rFonts w:ascii="Times New Roman" w:hAnsi="Times New Roman"/>
          <w:i/>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 своей инициативе в переговоры с террористами не вступать;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в ситуации, когда появились признаки угрозы захвата </w:t>
      </w:r>
      <w:r w:rsidR="00BB7E3A">
        <w:rPr>
          <w:rFonts w:ascii="Times New Roman" w:hAnsi="Times New Roman" w:cs="Times New Roman"/>
          <w:sz w:val="28"/>
          <w:szCs w:val="28"/>
        </w:rPr>
        <w:t>В</w:t>
      </w:r>
      <w:r w:rsidRPr="00A12578">
        <w:rPr>
          <w:rFonts w:ascii="Times New Roman" w:hAnsi="Times New Roman" w:cs="Times New Roman"/>
          <w:sz w:val="28"/>
          <w:szCs w:val="28"/>
        </w:rPr>
        <w:t>ас в заложники, постарайтесь избежать попадания в их число и немедленно покиньте опасную зону;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оказавшимся в заложниках при необходимости выполнять требования захватчиков, если это не связано с причинением ущерба здоровью людей, их жизни, не противоречить террористам, не рисковать жизнью окружающих и своей собственной;</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провоцировать действия, могущие повлечь за собой</w:t>
      </w:r>
      <w:r w:rsidR="00BB7E3A">
        <w:rPr>
          <w:rFonts w:ascii="Times New Roman" w:hAnsi="Times New Roman" w:cs="Times New Roman"/>
          <w:sz w:val="28"/>
          <w:szCs w:val="28"/>
        </w:rPr>
        <w:t xml:space="preserve"> применение террористами оружия.</w:t>
      </w:r>
    </w:p>
    <w:p w:rsidR="002F3E64" w:rsidRPr="00A12578" w:rsidRDefault="00BB7E3A" w:rsidP="00212D2E">
      <w:pPr>
        <w:spacing w:after="0" w:line="240" w:lineRule="auto"/>
        <w:ind w:firstLine="708"/>
        <w:jc w:val="both"/>
        <w:rPr>
          <w:rFonts w:ascii="Times New Roman" w:hAnsi="Times New Roman" w:cs="Times New Roman"/>
          <w:sz w:val="28"/>
          <w:szCs w:val="28"/>
        </w:rPr>
      </w:pPr>
      <w:r w:rsidRPr="00BB7E3A">
        <w:rPr>
          <w:rFonts w:ascii="Times New Roman" w:hAnsi="Times New Roman" w:cs="Times New Roman"/>
          <w:sz w:val="28"/>
          <w:szCs w:val="28"/>
          <w:u w:val="single"/>
        </w:rPr>
        <w:t>О</w:t>
      </w:r>
      <w:r w:rsidR="002F3E64" w:rsidRPr="00BB7E3A">
        <w:rPr>
          <w:rFonts w:ascii="Times New Roman" w:hAnsi="Times New Roman" w:cs="Times New Roman"/>
          <w:sz w:val="28"/>
          <w:szCs w:val="28"/>
          <w:u w:val="single"/>
        </w:rPr>
        <w:t>казавшимся вне захваченного террористами помещения</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принять меры к эвакуации людей с объекта, осуществляя по списку их пересчет до и после эвакуации (в том числе детей), к месту сбора, оказания доврачебной, первой медицинской помощи, проведения правоохранительными органами фильтрации эвакуированных;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принять разъяснительные, предупредительные и ограничительные меры к тому, чтобы посторонние не смогли до прибытия сил быстрого реагирования  правоохранительных органов самовольно проникнуть в захваченное террористами здание (помещение); </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обеспечить беспрепятственный проезд (проход) к месту происшествия сотрудников соответствующих </w:t>
      </w:r>
      <w:r w:rsidR="00BB7E3A">
        <w:rPr>
          <w:rFonts w:ascii="Times New Roman" w:hAnsi="Times New Roman" w:cs="Times New Roman"/>
          <w:sz w:val="28"/>
          <w:szCs w:val="28"/>
        </w:rPr>
        <w:t xml:space="preserve">правоохранительных </w:t>
      </w:r>
      <w:r w:rsidRPr="00A12578">
        <w:rPr>
          <w:rFonts w:ascii="Times New Roman" w:hAnsi="Times New Roman" w:cs="Times New Roman"/>
          <w:sz w:val="28"/>
          <w:szCs w:val="28"/>
        </w:rPr>
        <w:t>органов;</w:t>
      </w:r>
    </w:p>
    <w:p w:rsidR="00BB7E3A"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приготовить для работы </w:t>
      </w:r>
      <w:r w:rsidR="002933F8">
        <w:rPr>
          <w:rFonts w:ascii="Times New Roman" w:hAnsi="Times New Roman" w:cs="Times New Roman"/>
          <w:sz w:val="28"/>
          <w:szCs w:val="28"/>
        </w:rPr>
        <w:t xml:space="preserve">сотрудников правоохранительных органов </w:t>
      </w:r>
      <w:r w:rsidRPr="002933F8">
        <w:rPr>
          <w:rFonts w:ascii="Times New Roman" w:hAnsi="Times New Roman" w:cs="Times New Roman"/>
          <w:b/>
          <w:sz w:val="28"/>
          <w:szCs w:val="28"/>
        </w:rPr>
        <w:t>Паспорт безопасности</w:t>
      </w:r>
      <w:r>
        <w:rPr>
          <w:rFonts w:ascii="Times New Roman" w:hAnsi="Times New Roman" w:cs="Times New Roman"/>
          <w:sz w:val="28"/>
          <w:szCs w:val="28"/>
        </w:rPr>
        <w:t xml:space="preserve"> учреждения, организации с массовым пребыванием людей (если он не находится в </w:t>
      </w:r>
      <w:r w:rsidR="002933F8">
        <w:rPr>
          <w:rFonts w:ascii="Times New Roman" w:hAnsi="Times New Roman" w:cs="Times New Roman"/>
          <w:sz w:val="28"/>
          <w:szCs w:val="28"/>
        </w:rPr>
        <w:t>помещении, захваченном террористами</w:t>
      </w:r>
      <w:r>
        <w:rPr>
          <w:rFonts w:ascii="Times New Roman" w:hAnsi="Times New Roman" w:cs="Times New Roman"/>
          <w:sz w:val="28"/>
          <w:szCs w:val="28"/>
        </w:rPr>
        <w:t>)</w:t>
      </w:r>
      <w:r w:rsidR="002933F8">
        <w:rPr>
          <w:rFonts w:ascii="Times New Roman" w:hAnsi="Times New Roman" w:cs="Times New Roman"/>
          <w:sz w:val="28"/>
          <w:szCs w:val="28"/>
        </w:rPr>
        <w:t>;</w:t>
      </w:r>
    </w:p>
    <w:p w:rsidR="002F3E64"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с прибытием сотрудников правоохранительных органов</w:t>
      </w:r>
      <w:r w:rsidR="002F3E64" w:rsidRPr="00A12578">
        <w:rPr>
          <w:rFonts w:ascii="Times New Roman" w:hAnsi="Times New Roman" w:cs="Times New Roman"/>
          <w:sz w:val="28"/>
          <w:szCs w:val="28"/>
        </w:rPr>
        <w:t xml:space="preserve"> подробно ответить на их </w:t>
      </w:r>
      <w:r>
        <w:rPr>
          <w:rFonts w:ascii="Times New Roman" w:hAnsi="Times New Roman" w:cs="Times New Roman"/>
          <w:sz w:val="28"/>
          <w:szCs w:val="28"/>
        </w:rPr>
        <w:t>вопросы</w:t>
      </w:r>
      <w:r w:rsidR="002F3E64" w:rsidRPr="00A12578">
        <w:rPr>
          <w:rFonts w:ascii="Times New Roman" w:hAnsi="Times New Roman" w:cs="Times New Roman"/>
          <w:sz w:val="28"/>
          <w:szCs w:val="28"/>
        </w:rPr>
        <w:t xml:space="preserve"> и обеспечить их работу</w:t>
      </w:r>
      <w:r w:rsidR="002933F8">
        <w:rPr>
          <w:rFonts w:ascii="Times New Roman" w:hAnsi="Times New Roman" w:cs="Times New Roman"/>
          <w:sz w:val="28"/>
          <w:szCs w:val="28"/>
        </w:rPr>
        <w:t xml:space="preserve"> на объекте, в т.ч. с Паспортом безопасности</w:t>
      </w:r>
      <w:r w:rsidR="002F3E64" w:rsidRPr="00A12578">
        <w:rPr>
          <w:rFonts w:ascii="Times New Roman" w:hAnsi="Times New Roman" w:cs="Times New Roman"/>
          <w:sz w:val="28"/>
          <w:szCs w:val="28"/>
        </w:rPr>
        <w:t>.</w:t>
      </w:r>
      <w:bookmarkStart w:id="10" w:name="_Toc62821685"/>
    </w:p>
    <w:p w:rsidR="002F3E64" w:rsidRPr="00A12578" w:rsidRDefault="002F3E64" w:rsidP="00212D2E">
      <w:pPr>
        <w:spacing w:after="0" w:line="240" w:lineRule="auto"/>
        <w:ind w:firstLine="708"/>
        <w:jc w:val="both"/>
        <w:rPr>
          <w:rFonts w:ascii="Times New Roman" w:hAnsi="Times New Roman" w:cs="Times New Roman"/>
          <w:sz w:val="28"/>
          <w:szCs w:val="28"/>
        </w:rPr>
      </w:pPr>
      <w:r w:rsidRPr="002933F8">
        <w:rPr>
          <w:rFonts w:ascii="Times New Roman" w:hAnsi="Times New Roman" w:cs="Times New Roman"/>
          <w:sz w:val="28"/>
          <w:szCs w:val="28"/>
          <w:u w:val="single"/>
        </w:rPr>
        <w:t xml:space="preserve">Во время </w:t>
      </w:r>
      <w:r w:rsidRPr="00603A19">
        <w:rPr>
          <w:rFonts w:ascii="Times New Roman" w:hAnsi="Times New Roman" w:cs="Times New Roman"/>
          <w:b/>
          <w:sz w:val="28"/>
          <w:szCs w:val="28"/>
          <w:u w:val="single"/>
        </w:rPr>
        <w:t>штурма</w:t>
      </w:r>
      <w:r w:rsidRPr="002933F8">
        <w:rPr>
          <w:rFonts w:ascii="Times New Roman" w:hAnsi="Times New Roman" w:cs="Times New Roman"/>
          <w:sz w:val="28"/>
          <w:szCs w:val="28"/>
          <w:u w:val="single"/>
        </w:rPr>
        <w:t xml:space="preserve"> по освобождению заложников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ле</w:t>
      </w:r>
      <w:r w:rsidR="002933F8">
        <w:rPr>
          <w:rFonts w:ascii="Times New Roman" w:hAnsi="Times New Roman" w:cs="Times New Roman"/>
          <w:sz w:val="28"/>
          <w:szCs w:val="28"/>
        </w:rPr>
        <w:t>чь</w:t>
      </w:r>
      <w:r w:rsidRPr="00A12578">
        <w:rPr>
          <w:rFonts w:ascii="Times New Roman" w:hAnsi="Times New Roman" w:cs="Times New Roman"/>
          <w:sz w:val="28"/>
          <w:szCs w:val="28"/>
        </w:rPr>
        <w:t xml:space="preserve"> на пол лицом вниз</w:t>
      </w:r>
      <w:r w:rsidR="002933F8">
        <w:rPr>
          <w:rFonts w:ascii="Times New Roman" w:hAnsi="Times New Roman" w:cs="Times New Roman"/>
          <w:sz w:val="28"/>
          <w:szCs w:val="28"/>
        </w:rPr>
        <w:t xml:space="preserve"> (по возможности по дальше от оконных и дверных проемов)</w:t>
      </w:r>
      <w:r w:rsidRPr="00A12578">
        <w:rPr>
          <w:rFonts w:ascii="Times New Roman" w:hAnsi="Times New Roman" w:cs="Times New Roman"/>
          <w:sz w:val="28"/>
          <w:szCs w:val="28"/>
        </w:rPr>
        <w:t>, закр</w:t>
      </w:r>
      <w:r w:rsidR="002933F8">
        <w:rPr>
          <w:rFonts w:ascii="Times New Roman" w:hAnsi="Times New Roman" w:cs="Times New Roman"/>
          <w:sz w:val="28"/>
          <w:szCs w:val="28"/>
        </w:rPr>
        <w:t>ыть</w:t>
      </w:r>
      <w:r w:rsidRPr="00A12578">
        <w:rPr>
          <w:rFonts w:ascii="Times New Roman" w:hAnsi="Times New Roman" w:cs="Times New Roman"/>
          <w:sz w:val="28"/>
          <w:szCs w:val="28"/>
        </w:rPr>
        <w:t xml:space="preserve"> руками </w:t>
      </w:r>
      <w:r w:rsidR="002933F8">
        <w:rPr>
          <w:rFonts w:ascii="Times New Roman" w:hAnsi="Times New Roman" w:cs="Times New Roman"/>
          <w:sz w:val="28"/>
          <w:szCs w:val="28"/>
        </w:rPr>
        <w:t>голову и не двигаться</w:t>
      </w:r>
      <w:r w:rsidR="00603A19">
        <w:rPr>
          <w:rFonts w:ascii="Times New Roman" w:hAnsi="Times New Roman" w:cs="Times New Roman"/>
          <w:sz w:val="28"/>
          <w:szCs w:val="28"/>
        </w:rPr>
        <w:t xml:space="preserve"> до полного окончания штурма</w:t>
      </w:r>
      <w:r w:rsidRPr="00A12578">
        <w:rPr>
          <w:rFonts w:ascii="Times New Roman" w:hAnsi="Times New Roman" w:cs="Times New Roman"/>
          <w:sz w:val="28"/>
          <w:szCs w:val="28"/>
        </w:rPr>
        <w:t>;</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паниковать при использовании спецподразделением светошумовых гранат, не вскакивать при их применении (т.к. можно попасть под «огонь» спецназа или террористов)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ни в коем случае не бегите навстреч</w:t>
      </w:r>
      <w:r w:rsidR="00603A19">
        <w:rPr>
          <w:rFonts w:ascii="Times New Roman" w:hAnsi="Times New Roman" w:cs="Times New Roman"/>
          <w:sz w:val="28"/>
          <w:szCs w:val="28"/>
        </w:rPr>
        <w:t xml:space="preserve">у сотрудникам спецподразделений </w:t>
      </w:r>
      <w:r w:rsidRPr="00A12578">
        <w:rPr>
          <w:rFonts w:ascii="Times New Roman" w:hAnsi="Times New Roman" w:cs="Times New Roman"/>
          <w:sz w:val="28"/>
          <w:szCs w:val="28"/>
        </w:rPr>
        <w:t xml:space="preserve">правоохранительных органов или от них, </w:t>
      </w:r>
      <w:r w:rsidR="00603A19">
        <w:rPr>
          <w:rFonts w:ascii="Times New Roman" w:hAnsi="Times New Roman" w:cs="Times New Roman"/>
          <w:sz w:val="28"/>
          <w:szCs w:val="28"/>
        </w:rPr>
        <w:t xml:space="preserve">не совершайте резких движений, </w:t>
      </w:r>
      <w:r w:rsidRPr="00A12578">
        <w:rPr>
          <w:rFonts w:ascii="Times New Roman" w:hAnsi="Times New Roman" w:cs="Times New Roman"/>
          <w:sz w:val="28"/>
          <w:szCs w:val="28"/>
        </w:rPr>
        <w:t xml:space="preserve">так как они могут принять </w:t>
      </w:r>
      <w:r w:rsidR="00603A19">
        <w:rPr>
          <w:rFonts w:ascii="Times New Roman" w:hAnsi="Times New Roman" w:cs="Times New Roman"/>
          <w:sz w:val="28"/>
          <w:szCs w:val="28"/>
        </w:rPr>
        <w:t>В</w:t>
      </w:r>
      <w:r w:rsidRPr="00A12578">
        <w:rPr>
          <w:rFonts w:ascii="Times New Roman" w:hAnsi="Times New Roman" w:cs="Times New Roman"/>
          <w:sz w:val="28"/>
          <w:szCs w:val="28"/>
        </w:rPr>
        <w:t>ас за</w:t>
      </w:r>
      <w:r w:rsidR="00603A19">
        <w:rPr>
          <w:rFonts w:ascii="Times New Roman" w:hAnsi="Times New Roman" w:cs="Times New Roman"/>
          <w:sz w:val="28"/>
          <w:szCs w:val="28"/>
        </w:rPr>
        <w:t xml:space="preserve"> одного из террористов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есть возможность, держитесь подальше от проемов дверей и окон</w:t>
      </w:r>
      <w:r w:rsidR="00603A19">
        <w:rPr>
          <w:rFonts w:ascii="Times New Roman" w:hAnsi="Times New Roman" w:cs="Times New Roman"/>
          <w:sz w:val="28"/>
          <w:szCs w:val="28"/>
        </w:rPr>
        <w:t>, стеклянных конструкций, взрывоопасных предметов;</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задымления или применения спецподразделениями слезоточивого и ряда других газов</w:t>
      </w:r>
      <w:r w:rsidR="00FF4091">
        <w:rPr>
          <w:rFonts w:ascii="Times New Roman" w:hAnsi="Times New Roman" w:cs="Times New Roman"/>
          <w:sz w:val="28"/>
          <w:szCs w:val="28"/>
        </w:rPr>
        <w:t>: во первых – находиться на полу так как дым как пра</w:t>
      </w:r>
      <w:r w:rsidR="00FF4091">
        <w:rPr>
          <w:rFonts w:ascii="Times New Roman" w:hAnsi="Times New Roman" w:cs="Times New Roman"/>
          <w:sz w:val="28"/>
          <w:szCs w:val="28"/>
        </w:rPr>
        <w:lastRenderedPageBreak/>
        <w:t>вило поднимается в верх; во вторых – закрыть лицо материей (платком, предметами одежды), наиболее эффективно – влажной.</w:t>
      </w:r>
    </w:p>
    <w:p w:rsidR="003E0A0A" w:rsidRPr="003E0A0A" w:rsidRDefault="00B1650E" w:rsidP="00814295">
      <w:pPr>
        <w:spacing w:before="120" w:after="0" w:line="240" w:lineRule="auto"/>
        <w:ind w:firstLine="709"/>
        <w:rPr>
          <w:rFonts w:ascii="Times New Roman" w:hAnsi="Times New Roman" w:cs="Times New Roman"/>
          <w:b/>
          <w:sz w:val="28"/>
          <w:szCs w:val="28"/>
        </w:rPr>
      </w:pPr>
      <w:r>
        <w:rPr>
          <w:rFonts w:ascii="Times New Roman" w:hAnsi="Times New Roman" w:cs="Times New Roman"/>
          <w:b/>
          <w:sz w:val="28"/>
          <w:szCs w:val="28"/>
        </w:rPr>
        <w:t>8.15</w:t>
      </w:r>
      <w:r w:rsidR="00C26631">
        <w:rPr>
          <w:rFonts w:ascii="Times New Roman" w:hAnsi="Times New Roman" w:cs="Times New Roman"/>
          <w:b/>
          <w:sz w:val="28"/>
          <w:szCs w:val="28"/>
        </w:rPr>
        <w:t xml:space="preserve">.  </w:t>
      </w:r>
      <w:r w:rsidR="003E0A0A" w:rsidRPr="003E0A0A">
        <w:rPr>
          <w:rFonts w:ascii="Times New Roman" w:hAnsi="Times New Roman" w:cs="Times New Roman"/>
          <w:b/>
          <w:sz w:val="28"/>
          <w:szCs w:val="28"/>
        </w:rPr>
        <w:t>ПАМЯТКА</w:t>
      </w:r>
      <w:r w:rsidR="002D4E1A">
        <w:rPr>
          <w:rFonts w:ascii="Times New Roman" w:hAnsi="Times New Roman" w:cs="Times New Roman"/>
          <w:b/>
          <w:sz w:val="28"/>
          <w:szCs w:val="28"/>
        </w:rPr>
        <w:t xml:space="preserve"> </w:t>
      </w:r>
      <w:r w:rsidR="003E0A0A" w:rsidRPr="003E0A0A">
        <w:rPr>
          <w:rFonts w:ascii="Times New Roman" w:hAnsi="Times New Roman" w:cs="Times New Roman"/>
          <w:b/>
          <w:sz w:val="28"/>
          <w:szCs w:val="28"/>
        </w:rPr>
        <w:t>для персонала и охраны образовательных</w:t>
      </w:r>
      <w:r w:rsidR="002D4E1A">
        <w:rPr>
          <w:rFonts w:ascii="Times New Roman" w:hAnsi="Times New Roman" w:cs="Times New Roman"/>
          <w:b/>
          <w:sz w:val="28"/>
          <w:szCs w:val="28"/>
        </w:rPr>
        <w:t xml:space="preserve"> </w:t>
      </w:r>
      <w:r w:rsidR="003E0A0A" w:rsidRPr="003E0A0A">
        <w:rPr>
          <w:rFonts w:ascii="Times New Roman" w:hAnsi="Times New Roman" w:cs="Times New Roman"/>
          <w:b/>
          <w:sz w:val="28"/>
          <w:szCs w:val="28"/>
        </w:rPr>
        <w:t>организаций</w:t>
      </w:r>
      <w:r w:rsidR="002D4E1A">
        <w:rPr>
          <w:rFonts w:ascii="Times New Roman" w:hAnsi="Times New Roman" w:cs="Times New Roman"/>
          <w:b/>
          <w:sz w:val="28"/>
          <w:szCs w:val="28"/>
        </w:rPr>
        <w:t xml:space="preserve"> </w:t>
      </w:r>
      <w:r w:rsidR="003E0A0A" w:rsidRPr="003E0A0A">
        <w:rPr>
          <w:rFonts w:ascii="Times New Roman" w:hAnsi="Times New Roman" w:cs="Times New Roman"/>
          <w:b/>
          <w:sz w:val="28"/>
          <w:szCs w:val="28"/>
        </w:rPr>
        <w:t>по действиям при нападении вооружённых преступников</w:t>
      </w:r>
    </w:p>
    <w:p w:rsidR="003E0A0A" w:rsidRPr="003E0A0A" w:rsidRDefault="003E0A0A" w:rsidP="00814295">
      <w:pPr>
        <w:spacing w:before="120"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Не нужно вступать в конфликт с вооружённым преступником и пытаться его обезвредить. Главная задача - спасти жизнь детей. Не допускать паники, истерики и спешки. Успокоить детей.</w:t>
      </w:r>
    </w:p>
    <w:p w:rsidR="003E0A0A" w:rsidRPr="00C26631" w:rsidRDefault="003E0A0A" w:rsidP="003E0A0A">
      <w:pPr>
        <w:spacing w:after="0" w:line="240" w:lineRule="auto"/>
        <w:ind w:firstLine="709"/>
        <w:rPr>
          <w:rFonts w:ascii="Times New Roman" w:hAnsi="Times New Roman" w:cs="Times New Roman"/>
          <w:i/>
          <w:sz w:val="32"/>
          <w:szCs w:val="32"/>
          <w:u w:val="single"/>
        </w:rPr>
      </w:pPr>
      <w:r w:rsidRPr="00C26631">
        <w:rPr>
          <w:rFonts w:ascii="Times New Roman" w:hAnsi="Times New Roman" w:cs="Times New Roman"/>
          <w:i/>
          <w:sz w:val="32"/>
          <w:szCs w:val="32"/>
          <w:u w:val="single"/>
        </w:rPr>
        <w:t>Если слышны выстрелы или крики в другой части образовательной организации:</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w:t>
      </w:r>
      <w:r w:rsidRPr="003E0A0A">
        <w:rPr>
          <w:rFonts w:ascii="Times New Roman" w:hAnsi="Times New Roman" w:cs="Times New Roman"/>
          <w:b/>
          <w:sz w:val="28"/>
          <w:szCs w:val="28"/>
        </w:rPr>
        <w:t xml:space="preserve"> Оценить обстановку. Определить, что происходит.</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Немедленно сообщить о случившемся руководителю образовательной организации (лицу, его замещающему), по его указанию или самостоятельно в службы экстренного реагирования</w:t>
      </w:r>
      <w:r w:rsidRPr="003E0A0A">
        <w:rPr>
          <w:rFonts w:ascii="Times New Roman" w:hAnsi="Times New Roman" w:cs="Times New Roman"/>
          <w:sz w:val="28"/>
          <w:szCs w:val="28"/>
        </w:rPr>
        <w:t xml:space="preserve"> (в полицию тел. 02 (с мобильного телефона – 102), в ФСБ тел. 8(342) 239-39-39 или в единую дежурно-диспетчерскую службу тел. 112).</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3</w:t>
      </w:r>
      <w:r w:rsidR="002D4E1A">
        <w:rPr>
          <w:rFonts w:ascii="Times New Roman" w:hAnsi="Times New Roman" w:cs="Times New Roman"/>
          <w:sz w:val="28"/>
          <w:szCs w:val="28"/>
        </w:rPr>
        <w:t>.</w:t>
      </w:r>
      <w:r w:rsidRPr="003E0A0A">
        <w:rPr>
          <w:rFonts w:ascii="Times New Roman" w:hAnsi="Times New Roman" w:cs="Times New Roman"/>
          <w:sz w:val="28"/>
          <w:szCs w:val="28"/>
        </w:rPr>
        <w:t xml:space="preserve"> В дальнейшем </w:t>
      </w:r>
      <w:r w:rsidRPr="003E0A0A">
        <w:rPr>
          <w:rFonts w:ascii="Times New Roman" w:hAnsi="Times New Roman" w:cs="Times New Roman"/>
          <w:b/>
          <w:sz w:val="28"/>
          <w:szCs w:val="28"/>
        </w:rPr>
        <w:t>действовать по указанию руководителя или самостоятельно</w:t>
      </w:r>
      <w:r w:rsidRPr="003E0A0A">
        <w:rPr>
          <w:rFonts w:ascii="Times New Roman" w:hAnsi="Times New Roman" w:cs="Times New Roman"/>
          <w:sz w:val="28"/>
          <w:szCs w:val="28"/>
        </w:rPr>
        <w:t xml:space="preserve"> исходя из обстановки.</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4. </w:t>
      </w:r>
      <w:r w:rsidRPr="003E0A0A">
        <w:rPr>
          <w:rFonts w:ascii="Times New Roman" w:hAnsi="Times New Roman" w:cs="Times New Roman"/>
          <w:b/>
          <w:sz w:val="28"/>
          <w:szCs w:val="28"/>
        </w:rPr>
        <w:t>Обеспечить выполнение всех рекомендаций и требований</w:t>
      </w:r>
      <w:r w:rsidRPr="003E0A0A">
        <w:rPr>
          <w:rFonts w:ascii="Times New Roman" w:hAnsi="Times New Roman" w:cs="Times New Roman"/>
          <w:sz w:val="28"/>
          <w:szCs w:val="28"/>
        </w:rPr>
        <w:t xml:space="preserve"> прибывших сотрудников служб экстренного реагирования.</w:t>
      </w:r>
    </w:p>
    <w:p w:rsidR="003E0A0A" w:rsidRPr="00C26631" w:rsidRDefault="003E0A0A" w:rsidP="003E0A0A">
      <w:pPr>
        <w:spacing w:after="0" w:line="240" w:lineRule="auto"/>
        <w:ind w:firstLine="709"/>
        <w:rPr>
          <w:rFonts w:ascii="Times New Roman" w:hAnsi="Times New Roman" w:cs="Times New Roman"/>
          <w:i/>
          <w:color w:val="FF0000"/>
          <w:sz w:val="32"/>
          <w:szCs w:val="32"/>
          <w:u w:val="single"/>
        </w:rPr>
      </w:pPr>
      <w:r w:rsidRPr="00C26631">
        <w:rPr>
          <w:rFonts w:ascii="Times New Roman" w:hAnsi="Times New Roman" w:cs="Times New Roman"/>
          <w:i/>
          <w:sz w:val="32"/>
          <w:szCs w:val="32"/>
          <w:u w:val="single"/>
        </w:rPr>
        <w:t>При возможности безопасно покинуть помещение:</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 О</w:t>
      </w:r>
      <w:r w:rsidRPr="003E0A0A">
        <w:rPr>
          <w:rFonts w:ascii="Times New Roman" w:hAnsi="Times New Roman" w:cs="Times New Roman"/>
          <w:b/>
          <w:sz w:val="28"/>
          <w:szCs w:val="28"/>
        </w:rPr>
        <w:t>рганизовать экстренную эвакуацию через ближайшие выходы (запасные выходы).</w:t>
      </w:r>
      <w:r w:rsidRPr="003E0A0A">
        <w:rPr>
          <w:rFonts w:ascii="Times New Roman" w:hAnsi="Times New Roman" w:cs="Times New Roman"/>
          <w:sz w:val="28"/>
          <w:szCs w:val="28"/>
        </w:rPr>
        <w:t xml:space="preserve"> В отдельных случаях эвакуация может быть организована через окна первых этажей здания. Не тратить время на разговоры, сбор вещей и одевание. Место для сбора после эвакуации должно быть выбрано на достаточном удалении от образовательной организации. </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2. </w:t>
      </w:r>
      <w:r w:rsidRPr="003E0A0A">
        <w:rPr>
          <w:rFonts w:ascii="Times New Roman" w:hAnsi="Times New Roman" w:cs="Times New Roman"/>
          <w:b/>
          <w:sz w:val="28"/>
          <w:szCs w:val="28"/>
        </w:rPr>
        <w:t xml:space="preserve">Организовать проверку наличия детей. </w:t>
      </w:r>
      <w:r w:rsidRPr="003E0A0A">
        <w:rPr>
          <w:rFonts w:ascii="Times New Roman" w:hAnsi="Times New Roman" w:cs="Times New Roman"/>
          <w:sz w:val="28"/>
          <w:szCs w:val="28"/>
        </w:rPr>
        <w:t xml:space="preserve">Сообщить информацию об их наличии руководству образовательной организации (при возможности), а также прибывающим сотрудникам правоохранительных органов и спасательных подразделений. </w:t>
      </w:r>
    </w:p>
    <w:p w:rsidR="003E0A0A" w:rsidRPr="003E0A0A" w:rsidRDefault="003E0A0A" w:rsidP="003E0A0A">
      <w:pPr>
        <w:spacing w:after="0" w:line="240" w:lineRule="auto"/>
        <w:ind w:firstLine="709"/>
        <w:rPr>
          <w:rFonts w:ascii="Times New Roman" w:hAnsi="Times New Roman" w:cs="Times New Roman"/>
          <w:color w:val="FF0000"/>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Организовать взаимодействие с правоохранительными органами</w:t>
      </w:r>
      <w:r w:rsidRPr="003E0A0A">
        <w:rPr>
          <w:rFonts w:ascii="Times New Roman" w:hAnsi="Times New Roman" w:cs="Times New Roman"/>
          <w:sz w:val="28"/>
          <w:szCs w:val="28"/>
        </w:rPr>
        <w:t xml:space="preserve"> по вопросам доведения до них информации о происшествии и принятия мер по обеспечению безопасности детей в районе эвакуации.</w:t>
      </w:r>
    </w:p>
    <w:p w:rsidR="003E0A0A" w:rsidRPr="00C26631" w:rsidRDefault="003E0A0A" w:rsidP="003E0A0A">
      <w:pPr>
        <w:spacing w:after="0" w:line="240" w:lineRule="auto"/>
        <w:ind w:firstLine="709"/>
        <w:rPr>
          <w:rFonts w:ascii="Times New Roman" w:hAnsi="Times New Roman" w:cs="Times New Roman"/>
          <w:i/>
          <w:color w:val="FF0000"/>
          <w:sz w:val="32"/>
          <w:szCs w:val="32"/>
          <w:u w:val="single"/>
        </w:rPr>
      </w:pPr>
      <w:r w:rsidRPr="00C26631">
        <w:rPr>
          <w:rFonts w:ascii="Times New Roman" w:hAnsi="Times New Roman" w:cs="Times New Roman"/>
          <w:i/>
          <w:sz w:val="32"/>
          <w:szCs w:val="32"/>
          <w:u w:val="single"/>
        </w:rPr>
        <w:t>При невозможности безопасно покинуть помещение:</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w:t>
      </w:r>
      <w:r w:rsidRPr="003E0A0A">
        <w:rPr>
          <w:rFonts w:ascii="Times New Roman" w:hAnsi="Times New Roman" w:cs="Times New Roman"/>
          <w:b/>
          <w:sz w:val="28"/>
          <w:szCs w:val="28"/>
        </w:rPr>
        <w:t xml:space="preserve"> Закрыть помещение на ключ.</w:t>
      </w:r>
      <w:r w:rsidRPr="003E0A0A">
        <w:rPr>
          <w:rFonts w:ascii="Times New Roman" w:hAnsi="Times New Roman" w:cs="Times New Roman"/>
          <w:sz w:val="28"/>
          <w:szCs w:val="28"/>
        </w:rPr>
        <w:t xml:space="preserve"> При отсутствии ключа от помещения – </w:t>
      </w:r>
      <w:r w:rsidRPr="003E0A0A">
        <w:rPr>
          <w:rFonts w:ascii="Times New Roman" w:hAnsi="Times New Roman" w:cs="Times New Roman"/>
          <w:b/>
          <w:sz w:val="28"/>
          <w:szCs w:val="28"/>
        </w:rPr>
        <w:t>забаррикадировать дверь</w:t>
      </w:r>
      <w:r w:rsidRPr="003E0A0A">
        <w:rPr>
          <w:rFonts w:ascii="Times New Roman" w:hAnsi="Times New Roman" w:cs="Times New Roman"/>
          <w:sz w:val="28"/>
          <w:szCs w:val="28"/>
        </w:rPr>
        <w:t xml:space="preserve"> (партой, шкафом, стульями и т.п.).</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Выключить свет в помещении</w:t>
      </w:r>
      <w:r w:rsidRPr="003E0A0A">
        <w:rPr>
          <w:rFonts w:ascii="Times New Roman" w:hAnsi="Times New Roman" w:cs="Times New Roman"/>
          <w:sz w:val="28"/>
          <w:szCs w:val="28"/>
        </w:rPr>
        <w:t xml:space="preserve"> (тёмное время суток).</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Организовать тишину и выключение звука на мобильных устройствах,</w:t>
      </w:r>
      <w:r w:rsidRPr="003E0A0A">
        <w:rPr>
          <w:rFonts w:ascii="Times New Roman" w:hAnsi="Times New Roman" w:cs="Times New Roman"/>
          <w:sz w:val="28"/>
          <w:szCs w:val="28"/>
        </w:rPr>
        <w:t xml:space="preserve"> чтобы не привлекать внимание преступника.</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4. По возможности </w:t>
      </w:r>
      <w:r w:rsidRPr="003E0A0A">
        <w:rPr>
          <w:rFonts w:ascii="Times New Roman" w:hAnsi="Times New Roman" w:cs="Times New Roman"/>
          <w:b/>
          <w:sz w:val="28"/>
          <w:szCs w:val="28"/>
        </w:rPr>
        <w:t>спрятать детей.</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Если преступник близко и нет возможности успеть убежать или спрятаться:</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w:t>
      </w:r>
      <w:r w:rsidRPr="003E0A0A">
        <w:rPr>
          <w:rFonts w:ascii="Times New Roman" w:hAnsi="Times New Roman" w:cs="Times New Roman"/>
          <w:b/>
          <w:sz w:val="28"/>
          <w:szCs w:val="28"/>
        </w:rPr>
        <w:t xml:space="preserve"> Не пытаться договориться с преступником.</w:t>
      </w:r>
      <w:r w:rsidRPr="003E0A0A">
        <w:rPr>
          <w:rFonts w:ascii="Times New Roman" w:hAnsi="Times New Roman" w:cs="Times New Roman"/>
          <w:sz w:val="28"/>
          <w:szCs w:val="28"/>
        </w:rPr>
        <w:t xml:space="preserve"> В большинстве случаев это бесполезно и опасно. Не заговаривать с ним, не обращаться к нему первым, </w:t>
      </w:r>
      <w:r w:rsidRPr="003E0A0A">
        <w:rPr>
          <w:rFonts w:ascii="Times New Roman" w:hAnsi="Times New Roman" w:cs="Times New Roman"/>
          <w:sz w:val="28"/>
          <w:szCs w:val="28"/>
        </w:rPr>
        <w:lastRenderedPageBreak/>
        <w:t>не смотреть ему в глаза. Стараться вообще не смотреть ему в лицо и не привлекать к себе внимание.</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 xml:space="preserve">Не делать никаких резких движений. </w:t>
      </w:r>
      <w:r w:rsidRPr="003E0A0A">
        <w:rPr>
          <w:rFonts w:ascii="Times New Roman" w:hAnsi="Times New Roman" w:cs="Times New Roman"/>
          <w:sz w:val="28"/>
          <w:szCs w:val="28"/>
        </w:rPr>
        <w:t>Не надо спорить. Выполнять все требования. Оценить два пункта: какое оружие в руках у нападающего и не преграждает ли он путь к выходу.</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Если у нападающего огнестрельное оружие рекомендуется:</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1. </w:t>
      </w:r>
      <w:r w:rsidRPr="003E0A0A">
        <w:rPr>
          <w:rFonts w:ascii="Times New Roman" w:hAnsi="Times New Roman" w:cs="Times New Roman"/>
          <w:b/>
          <w:sz w:val="28"/>
          <w:szCs w:val="28"/>
        </w:rPr>
        <w:t>Найти для детей безопасное место</w:t>
      </w:r>
      <w:r w:rsidRPr="003E0A0A">
        <w:rPr>
          <w:rFonts w:ascii="Times New Roman" w:hAnsi="Times New Roman" w:cs="Times New Roman"/>
          <w:sz w:val="28"/>
          <w:szCs w:val="28"/>
        </w:rPr>
        <w:t>, постараться закрыть их от случайных пуль.</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Держаться как можно ниже</w:t>
      </w:r>
      <w:r w:rsidRPr="003E0A0A">
        <w:rPr>
          <w:rFonts w:ascii="Times New Roman" w:hAnsi="Times New Roman" w:cs="Times New Roman"/>
          <w:sz w:val="28"/>
          <w:szCs w:val="28"/>
        </w:rPr>
        <w:t xml:space="preserve"> (присесть или лечь на пол). При беспорядочной стрельбе уменьшается вероятность оказаться на линии огня.</w:t>
      </w:r>
    </w:p>
    <w:p w:rsidR="003E0A0A" w:rsidRPr="003E0A0A" w:rsidRDefault="003E0A0A" w:rsidP="003E0A0A">
      <w:pPr>
        <w:spacing w:after="0" w:line="240" w:lineRule="auto"/>
        <w:ind w:firstLine="709"/>
        <w:rPr>
          <w:rFonts w:ascii="Times New Roman" w:hAnsi="Times New Roman" w:cs="Times New Roman"/>
          <w:b/>
          <w:sz w:val="28"/>
          <w:szCs w:val="28"/>
        </w:rPr>
      </w:pPr>
      <w:r w:rsidRPr="003E0A0A">
        <w:rPr>
          <w:rFonts w:ascii="Times New Roman" w:hAnsi="Times New Roman" w:cs="Times New Roman"/>
          <w:sz w:val="28"/>
          <w:szCs w:val="28"/>
        </w:rPr>
        <w:t>3. </w:t>
      </w:r>
      <w:r w:rsidRPr="003E0A0A">
        <w:rPr>
          <w:rFonts w:ascii="Times New Roman" w:hAnsi="Times New Roman" w:cs="Times New Roman"/>
          <w:b/>
          <w:sz w:val="28"/>
          <w:szCs w:val="28"/>
        </w:rPr>
        <w:t xml:space="preserve">Держать нападающего в поле зрения. </w:t>
      </w:r>
    </w:p>
    <w:p w:rsidR="00872564"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4.</w:t>
      </w:r>
      <w:r w:rsidRPr="003E0A0A">
        <w:rPr>
          <w:rFonts w:ascii="Times New Roman" w:hAnsi="Times New Roman" w:cs="Times New Roman"/>
          <w:b/>
          <w:sz w:val="28"/>
          <w:szCs w:val="28"/>
        </w:rPr>
        <w:t xml:space="preserve"> В крайнем случае попытаться</w:t>
      </w:r>
      <w:r w:rsidR="009329FA">
        <w:rPr>
          <w:rFonts w:ascii="Times New Roman" w:hAnsi="Times New Roman" w:cs="Times New Roman"/>
          <w:b/>
          <w:sz w:val="28"/>
          <w:szCs w:val="28"/>
        </w:rPr>
        <w:t xml:space="preserve"> </w:t>
      </w:r>
      <w:r w:rsidRPr="003E0A0A">
        <w:rPr>
          <w:rFonts w:ascii="Times New Roman" w:hAnsi="Times New Roman" w:cs="Times New Roman"/>
          <w:b/>
          <w:sz w:val="28"/>
          <w:szCs w:val="28"/>
        </w:rPr>
        <w:t>отвлечь нападающего на себя</w:t>
      </w:r>
      <w:r w:rsidR="009329FA">
        <w:rPr>
          <w:rFonts w:ascii="Times New Roman" w:hAnsi="Times New Roman" w:cs="Times New Roman"/>
          <w:b/>
          <w:sz w:val="28"/>
          <w:szCs w:val="28"/>
        </w:rPr>
        <w:t xml:space="preserve"> </w:t>
      </w:r>
      <w:r w:rsidRPr="003E0A0A">
        <w:rPr>
          <w:rFonts w:ascii="Times New Roman" w:hAnsi="Times New Roman" w:cs="Times New Roman"/>
          <w:b/>
          <w:sz w:val="28"/>
          <w:szCs w:val="28"/>
        </w:rPr>
        <w:t>и дать возможность спастись детям.</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Если у нападающего холодное оружие рекомендуется:</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1. </w:t>
      </w:r>
      <w:r w:rsidRPr="003E0A0A">
        <w:rPr>
          <w:rFonts w:ascii="Times New Roman" w:hAnsi="Times New Roman" w:cs="Times New Roman"/>
          <w:b/>
          <w:sz w:val="28"/>
          <w:szCs w:val="28"/>
        </w:rPr>
        <w:t>Оценить расстояние</w:t>
      </w:r>
      <w:r w:rsidRPr="003E0A0A">
        <w:rPr>
          <w:rFonts w:ascii="Times New Roman" w:hAnsi="Times New Roman" w:cs="Times New Roman"/>
          <w:sz w:val="28"/>
          <w:szCs w:val="28"/>
        </w:rPr>
        <w:t xml:space="preserve"> от преступника до Вас и детей, а также до выхода из помещения. Дети, находящиеся ближе к выходу, могут рискнуть и выбежать.</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Держать нападающего в поле зрения.</w:t>
      </w:r>
    </w:p>
    <w:p w:rsidR="00872564"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В крайнем случае попытаться</w:t>
      </w:r>
      <w:r w:rsidR="009329FA">
        <w:rPr>
          <w:rFonts w:ascii="Times New Roman" w:hAnsi="Times New Roman" w:cs="Times New Roman"/>
          <w:b/>
          <w:sz w:val="28"/>
          <w:szCs w:val="28"/>
        </w:rPr>
        <w:t xml:space="preserve"> </w:t>
      </w:r>
      <w:r w:rsidRPr="003E0A0A">
        <w:rPr>
          <w:rFonts w:ascii="Times New Roman" w:hAnsi="Times New Roman" w:cs="Times New Roman"/>
          <w:b/>
          <w:sz w:val="28"/>
          <w:szCs w:val="28"/>
        </w:rPr>
        <w:t>отвлечь нападающего на себя</w:t>
      </w:r>
      <w:r w:rsidR="009329FA">
        <w:rPr>
          <w:rFonts w:ascii="Times New Roman" w:hAnsi="Times New Roman" w:cs="Times New Roman"/>
          <w:b/>
          <w:sz w:val="28"/>
          <w:szCs w:val="28"/>
        </w:rPr>
        <w:t xml:space="preserve"> </w:t>
      </w:r>
      <w:r w:rsidRPr="003E0A0A">
        <w:rPr>
          <w:rFonts w:ascii="Times New Roman" w:hAnsi="Times New Roman" w:cs="Times New Roman"/>
          <w:b/>
          <w:sz w:val="28"/>
          <w:szCs w:val="28"/>
        </w:rPr>
        <w:t>и дать возможность спастись детям.</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При действиях правоохранительных органов по нейтрализации преступников рекомендуется:</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1. </w:t>
      </w:r>
      <w:r w:rsidRPr="003E0A0A">
        <w:rPr>
          <w:rFonts w:ascii="Times New Roman" w:hAnsi="Times New Roman" w:cs="Times New Roman"/>
          <w:b/>
          <w:sz w:val="28"/>
          <w:szCs w:val="28"/>
        </w:rPr>
        <w:t>Лежать на полу лицом вниз, голову закрыть руками и не двигаться</w:t>
      </w:r>
      <w:r w:rsidRPr="003E0A0A">
        <w:rPr>
          <w:rFonts w:ascii="Times New Roman" w:hAnsi="Times New Roman" w:cs="Times New Roman"/>
          <w:sz w:val="28"/>
          <w:szCs w:val="28"/>
        </w:rPr>
        <w:t>.</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Ни в коем случае </w:t>
      </w:r>
      <w:r w:rsidRPr="003E0A0A">
        <w:rPr>
          <w:rFonts w:ascii="Times New Roman" w:hAnsi="Times New Roman" w:cs="Times New Roman"/>
          <w:b/>
          <w:sz w:val="28"/>
          <w:szCs w:val="28"/>
        </w:rPr>
        <w:t>не бежать навстречу сотрудникам спецслужб или от них</w:t>
      </w:r>
      <w:r w:rsidRPr="003E0A0A">
        <w:rPr>
          <w:rFonts w:ascii="Times New Roman" w:hAnsi="Times New Roman" w:cs="Times New Roman"/>
          <w:sz w:val="28"/>
          <w:szCs w:val="28"/>
        </w:rPr>
        <w:t>, так как они могут принять вас за преступника.</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Не брать в руки какие-либо предметы</w:t>
      </w:r>
      <w:r w:rsidRPr="003E0A0A">
        <w:rPr>
          <w:rFonts w:ascii="Times New Roman" w:hAnsi="Times New Roman" w:cs="Times New Roman"/>
          <w:sz w:val="28"/>
          <w:szCs w:val="28"/>
        </w:rPr>
        <w:t>, так как они могут быть восприняты как оружие.</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4. Если есть возможность, </w:t>
      </w:r>
      <w:r w:rsidRPr="003E0A0A">
        <w:rPr>
          <w:rFonts w:ascii="Times New Roman" w:hAnsi="Times New Roman" w:cs="Times New Roman"/>
          <w:b/>
          <w:sz w:val="28"/>
          <w:szCs w:val="28"/>
        </w:rPr>
        <w:t>держаться подальше от проемов дверей и окон</w:t>
      </w:r>
      <w:r w:rsidRPr="003E0A0A">
        <w:rPr>
          <w:rFonts w:ascii="Times New Roman" w:hAnsi="Times New Roman" w:cs="Times New Roman"/>
          <w:sz w:val="28"/>
          <w:szCs w:val="28"/>
        </w:rPr>
        <w:t>.</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При поджоге (возникновении пожара):</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1. Выполнить мероприятия согласно инструкции по действиям при возникновении пожара.</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t>При применении химических (отравляющих) и радиоактивных веществ в помещениях образовательной организации:</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1. </w:t>
      </w:r>
      <w:r w:rsidRPr="003E0A0A">
        <w:rPr>
          <w:rFonts w:ascii="Times New Roman" w:hAnsi="Times New Roman" w:cs="Times New Roman"/>
          <w:b/>
          <w:sz w:val="28"/>
          <w:szCs w:val="28"/>
        </w:rPr>
        <w:t>Организовать эвакуацию.</w:t>
      </w:r>
      <w:r w:rsidRPr="003E0A0A">
        <w:rPr>
          <w:rFonts w:ascii="Times New Roman" w:hAnsi="Times New Roman" w:cs="Times New Roman"/>
          <w:sz w:val="28"/>
          <w:szCs w:val="28"/>
        </w:rPr>
        <w:t xml:space="preserve"> Оповестить посетителей, персонал образовательной организации, сообщить маршрут выхода в безопасное место. </w:t>
      </w:r>
    </w:p>
    <w:p w:rsidR="003E0A0A" w:rsidRPr="003E0A0A" w:rsidRDefault="003E0A0A" w:rsidP="003E0A0A">
      <w:pPr>
        <w:pStyle w:val="Default"/>
        <w:ind w:firstLine="709"/>
        <w:jc w:val="both"/>
        <w:rPr>
          <w:rFonts w:ascii="Times New Roman" w:hAnsi="Times New Roman" w:cs="Times New Roman"/>
          <w:sz w:val="28"/>
          <w:szCs w:val="28"/>
        </w:rPr>
      </w:pPr>
      <w:r w:rsidRPr="003E0A0A">
        <w:rPr>
          <w:rFonts w:ascii="Times New Roman" w:hAnsi="Times New Roman" w:cs="Times New Roman"/>
          <w:sz w:val="28"/>
          <w:szCs w:val="28"/>
        </w:rPr>
        <w:t>2. </w:t>
      </w:r>
      <w:r w:rsidRPr="003E0A0A">
        <w:rPr>
          <w:rFonts w:ascii="Times New Roman" w:hAnsi="Times New Roman" w:cs="Times New Roman"/>
          <w:b/>
          <w:sz w:val="28"/>
          <w:szCs w:val="28"/>
        </w:rPr>
        <w:t>Организовать использование простейших средств индивидуальной защиты органов дыхания</w:t>
      </w:r>
      <w:r w:rsidRPr="003E0A0A">
        <w:rPr>
          <w:rFonts w:ascii="Times New Roman" w:hAnsi="Times New Roman" w:cs="Times New Roman"/>
          <w:sz w:val="28"/>
          <w:szCs w:val="28"/>
        </w:rPr>
        <w:t xml:space="preserve"> (ватно-марлевые повязки, платки, шарфы, изделия из тканей, смоченные водой или содовым раствором).</w:t>
      </w:r>
    </w:p>
    <w:p w:rsidR="003E0A0A" w:rsidRPr="003E0A0A" w:rsidRDefault="003E0A0A" w:rsidP="003E0A0A">
      <w:pPr>
        <w:pStyle w:val="Default"/>
        <w:ind w:firstLine="709"/>
        <w:jc w:val="both"/>
        <w:rPr>
          <w:rFonts w:ascii="Times New Roman" w:hAnsi="Times New Roman" w:cs="Times New Roman"/>
          <w:b/>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Организовать контроль за состоянием детей и персонала.</w:t>
      </w:r>
      <w:r w:rsidRPr="003E0A0A">
        <w:rPr>
          <w:rFonts w:ascii="Times New Roman" w:hAnsi="Times New Roman" w:cs="Times New Roman"/>
          <w:sz w:val="28"/>
          <w:szCs w:val="28"/>
        </w:rPr>
        <w:t xml:space="preserve"> При выявлении признаков поражения </w:t>
      </w:r>
      <w:r w:rsidRPr="003E0A0A">
        <w:rPr>
          <w:rFonts w:ascii="Times New Roman" w:hAnsi="Times New Roman" w:cs="Times New Roman"/>
          <w:b/>
          <w:sz w:val="28"/>
          <w:szCs w:val="28"/>
        </w:rPr>
        <w:t>передать пострадавших спасателям или медикам.</w:t>
      </w:r>
    </w:p>
    <w:p w:rsidR="003E0A0A" w:rsidRPr="00872564" w:rsidRDefault="003E0A0A" w:rsidP="003E0A0A">
      <w:pPr>
        <w:spacing w:after="0" w:line="240" w:lineRule="auto"/>
        <w:ind w:firstLine="709"/>
        <w:rPr>
          <w:rFonts w:ascii="Times New Roman" w:hAnsi="Times New Roman" w:cs="Times New Roman"/>
          <w:i/>
          <w:sz w:val="32"/>
          <w:szCs w:val="32"/>
          <w:u w:val="single"/>
        </w:rPr>
      </w:pPr>
      <w:r w:rsidRPr="00872564">
        <w:rPr>
          <w:rFonts w:ascii="Times New Roman" w:hAnsi="Times New Roman" w:cs="Times New Roman"/>
          <w:i/>
          <w:sz w:val="32"/>
          <w:szCs w:val="32"/>
          <w:u w:val="single"/>
        </w:rPr>
        <w:lastRenderedPageBreak/>
        <w:t>При применении биологических веществ в помещениях образовательной организации:</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1. </w:t>
      </w:r>
      <w:r w:rsidRPr="003E0A0A">
        <w:rPr>
          <w:rFonts w:ascii="Times New Roman" w:hAnsi="Times New Roman" w:cs="Times New Roman"/>
          <w:b/>
          <w:sz w:val="28"/>
          <w:szCs w:val="28"/>
        </w:rPr>
        <w:t>Перекрыть все выходы из здания</w:t>
      </w:r>
      <w:r w:rsidRPr="003E0A0A">
        <w:rPr>
          <w:rFonts w:ascii="Times New Roman" w:hAnsi="Times New Roman" w:cs="Times New Roman"/>
          <w:sz w:val="28"/>
          <w:szCs w:val="28"/>
        </w:rPr>
        <w:t xml:space="preserve"> (помещения), где совершено применение биологического вещества. Покидать здание кому-либо при применении биологических веществ строжайше запрещено, чтобы предотвратить распространение заражения. </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2. </w:t>
      </w:r>
      <w:r w:rsidRPr="003E0A0A">
        <w:rPr>
          <w:rFonts w:ascii="Times New Roman" w:hAnsi="Times New Roman" w:cs="Times New Roman"/>
          <w:b/>
          <w:sz w:val="28"/>
          <w:szCs w:val="28"/>
        </w:rPr>
        <w:t>Установить на всех выходах посты охраны</w:t>
      </w:r>
      <w:r w:rsidRPr="003E0A0A">
        <w:rPr>
          <w:rFonts w:ascii="Times New Roman" w:hAnsi="Times New Roman" w:cs="Times New Roman"/>
          <w:sz w:val="28"/>
          <w:szCs w:val="28"/>
        </w:rPr>
        <w:t xml:space="preserve">, в том числе можно задействовать сотрудников образовательной организации. </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3. </w:t>
      </w:r>
      <w:r w:rsidRPr="003E0A0A">
        <w:rPr>
          <w:rFonts w:ascii="Times New Roman" w:hAnsi="Times New Roman" w:cs="Times New Roman"/>
          <w:b/>
          <w:sz w:val="28"/>
          <w:szCs w:val="28"/>
        </w:rPr>
        <w:t>Прекратить доступ посетителей</w:t>
      </w:r>
      <w:r w:rsidRPr="003E0A0A">
        <w:rPr>
          <w:rFonts w:ascii="Times New Roman" w:hAnsi="Times New Roman" w:cs="Times New Roman"/>
          <w:sz w:val="28"/>
          <w:szCs w:val="28"/>
        </w:rPr>
        <w:t>, детей и персонала в здание (помещение), где применено биологической вещество, до прибытия специалистов служб.</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4. </w:t>
      </w:r>
      <w:r w:rsidRPr="003E0A0A">
        <w:rPr>
          <w:rFonts w:ascii="Times New Roman" w:hAnsi="Times New Roman" w:cs="Times New Roman"/>
          <w:b/>
          <w:sz w:val="28"/>
          <w:szCs w:val="28"/>
        </w:rPr>
        <w:t>Отключить вентиляцию, кондиционеры, закрыть форточки, окна, двери.</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5. </w:t>
      </w:r>
      <w:r w:rsidRPr="003E0A0A">
        <w:rPr>
          <w:rFonts w:ascii="Times New Roman" w:hAnsi="Times New Roman" w:cs="Times New Roman"/>
          <w:b/>
          <w:sz w:val="28"/>
          <w:szCs w:val="28"/>
        </w:rPr>
        <w:t xml:space="preserve">Составить список лиц, находящихся в зоне поражения </w:t>
      </w:r>
      <w:r w:rsidRPr="003E0A0A">
        <w:rPr>
          <w:rFonts w:ascii="Times New Roman" w:hAnsi="Times New Roman" w:cs="Times New Roman"/>
          <w:sz w:val="28"/>
          <w:szCs w:val="28"/>
        </w:rPr>
        <w:t>(ФИО, домашние адреса, телефоны, места работы, должности). Передать списки сотрудникам служб, прибывшим для ликвидации последствий заражения.</w:t>
      </w:r>
    </w:p>
    <w:p w:rsidR="003E0A0A" w:rsidRPr="003E0A0A" w:rsidRDefault="003E0A0A" w:rsidP="003E0A0A">
      <w:pPr>
        <w:spacing w:after="0" w:line="240" w:lineRule="auto"/>
        <w:ind w:firstLine="709"/>
        <w:rPr>
          <w:rFonts w:ascii="Times New Roman" w:hAnsi="Times New Roman" w:cs="Times New Roman"/>
          <w:sz w:val="28"/>
          <w:szCs w:val="28"/>
        </w:rPr>
      </w:pPr>
      <w:r w:rsidRPr="003E0A0A">
        <w:rPr>
          <w:rFonts w:ascii="Times New Roman" w:hAnsi="Times New Roman" w:cs="Times New Roman"/>
          <w:sz w:val="28"/>
          <w:szCs w:val="28"/>
        </w:rPr>
        <w:t xml:space="preserve">6. </w:t>
      </w:r>
      <w:r w:rsidRPr="003E0A0A">
        <w:rPr>
          <w:rFonts w:ascii="Times New Roman" w:hAnsi="Times New Roman" w:cs="Times New Roman"/>
          <w:b/>
          <w:sz w:val="28"/>
          <w:szCs w:val="28"/>
        </w:rPr>
        <w:t>Выявить лиц, которые могли контактировать</w:t>
      </w:r>
      <w:r w:rsidRPr="003E0A0A">
        <w:rPr>
          <w:rFonts w:ascii="Times New Roman" w:hAnsi="Times New Roman" w:cs="Times New Roman"/>
          <w:sz w:val="28"/>
          <w:szCs w:val="28"/>
        </w:rPr>
        <w:t xml:space="preserve"> с опасным веществом, и оказать им медицинскую помощь (при наличии антибиотиков).</w:t>
      </w:r>
    </w:p>
    <w:p w:rsidR="00B1650E" w:rsidRDefault="00B1650E" w:rsidP="00212D2E">
      <w:pPr>
        <w:spacing w:after="0" w:line="240" w:lineRule="auto"/>
        <w:jc w:val="center"/>
        <w:rPr>
          <w:rFonts w:ascii="Times New Roman" w:hAnsi="Times New Roman" w:cs="Times New Roman"/>
          <w:b/>
          <w:sz w:val="28"/>
          <w:szCs w:val="28"/>
        </w:rPr>
      </w:pPr>
    </w:p>
    <w:p w:rsidR="00F11F46" w:rsidRDefault="00B1650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8</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1</w:t>
      </w:r>
      <w:r w:rsidR="003D1827">
        <w:rPr>
          <w:rFonts w:ascii="Times New Roman" w:hAnsi="Times New Roman" w:cs="Times New Roman"/>
          <w:b/>
          <w:sz w:val="28"/>
          <w:szCs w:val="28"/>
        </w:rPr>
        <w:t>6</w:t>
      </w:r>
      <w:r w:rsidR="002F3E64" w:rsidRPr="00A12578">
        <w:rPr>
          <w:rFonts w:ascii="Times New Roman" w:hAnsi="Times New Roman" w:cs="Times New Roman"/>
          <w:b/>
          <w:sz w:val="28"/>
          <w:szCs w:val="28"/>
        </w:rPr>
        <w:t xml:space="preserve">. Действия </w:t>
      </w:r>
      <w:r w:rsidR="005E0895">
        <w:rPr>
          <w:rFonts w:ascii="Times New Roman" w:hAnsi="Times New Roman" w:cs="Times New Roman"/>
          <w:b/>
          <w:sz w:val="28"/>
          <w:szCs w:val="28"/>
        </w:rPr>
        <w:t>руководителя, дежурного администратора, охранника</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и меры безопасности при возникновении стрельбы</w:t>
      </w:r>
    </w:p>
    <w:p w:rsidR="00FF4091" w:rsidRPr="00A12578" w:rsidRDefault="00FF4091" w:rsidP="00212D2E">
      <w:pPr>
        <w:spacing w:after="0" w:line="240" w:lineRule="auto"/>
        <w:jc w:val="center"/>
        <w:rPr>
          <w:rFonts w:ascii="Times New Roman" w:hAnsi="Times New Roman" w:cs="Times New Roman"/>
          <w:b/>
          <w:sz w:val="28"/>
          <w:szCs w:val="28"/>
        </w:rPr>
      </w:pPr>
    </w:p>
    <w:p w:rsidR="00FF4091"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возникновении стрельбы вблизи объекта (звуков выстрелов) </w:t>
      </w:r>
      <w:r w:rsidR="00FF4091">
        <w:rPr>
          <w:rFonts w:ascii="Times New Roman" w:hAnsi="Times New Roman" w:cs="Times New Roman"/>
          <w:sz w:val="28"/>
          <w:szCs w:val="28"/>
        </w:rPr>
        <w:t>или непосредственно на объекте необходимо незамедлительно дать сигнал тревоги по средствам нажатия кнопки экстренного вызова полиции (КТС), частной охранной организации, осуществляющей охрану объекта на основании договора (ЧОО), затем сообщить в дежурную часть полиции и ЧОО по телефону.</w:t>
      </w:r>
    </w:p>
    <w:p w:rsidR="002F3E64" w:rsidRPr="00A12578" w:rsidRDefault="00FF409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2F3E64" w:rsidRPr="00A12578">
        <w:rPr>
          <w:rFonts w:ascii="Times New Roman" w:hAnsi="Times New Roman" w:cs="Times New Roman"/>
          <w:sz w:val="28"/>
          <w:szCs w:val="28"/>
        </w:rPr>
        <w:t xml:space="preserve"> целях </w:t>
      </w:r>
      <w:r>
        <w:rPr>
          <w:rFonts w:ascii="Times New Roman" w:hAnsi="Times New Roman" w:cs="Times New Roman"/>
          <w:sz w:val="28"/>
          <w:szCs w:val="28"/>
        </w:rPr>
        <w:t xml:space="preserve">соблюдения мер </w:t>
      </w:r>
      <w:r w:rsidR="002F3E64" w:rsidRPr="00A12578">
        <w:rPr>
          <w:rFonts w:ascii="Times New Roman" w:hAnsi="Times New Roman" w:cs="Times New Roman"/>
          <w:sz w:val="28"/>
          <w:szCs w:val="28"/>
        </w:rPr>
        <w:t>безопасности</w:t>
      </w:r>
      <w:r w:rsidR="005E0895">
        <w:rPr>
          <w:rFonts w:ascii="Times New Roman" w:hAnsi="Times New Roman" w:cs="Times New Roman"/>
          <w:sz w:val="28"/>
          <w:szCs w:val="28"/>
        </w:rPr>
        <w:t xml:space="preserve"> дать</w:t>
      </w:r>
      <w:r w:rsidR="002F3E64" w:rsidRPr="00A12578">
        <w:rPr>
          <w:rFonts w:ascii="Times New Roman" w:hAnsi="Times New Roman" w:cs="Times New Roman"/>
          <w:sz w:val="28"/>
          <w:szCs w:val="28"/>
        </w:rPr>
        <w:t xml:space="preserve"> указание</w:t>
      </w:r>
      <w:r>
        <w:rPr>
          <w:rFonts w:ascii="Times New Roman" w:hAnsi="Times New Roman" w:cs="Times New Roman"/>
          <w:sz w:val="28"/>
          <w:szCs w:val="28"/>
        </w:rPr>
        <w:t xml:space="preserve"> всему персоналу</w:t>
      </w:r>
      <w:r w:rsidR="005E0895">
        <w:rPr>
          <w:rFonts w:ascii="Times New Roman" w:hAnsi="Times New Roman" w:cs="Times New Roman"/>
          <w:sz w:val="28"/>
          <w:szCs w:val="28"/>
        </w:rPr>
        <w:t xml:space="preserve"> объекта</w:t>
      </w:r>
      <w:r>
        <w:rPr>
          <w:rFonts w:ascii="Times New Roman" w:hAnsi="Times New Roman" w:cs="Times New Roman"/>
          <w:sz w:val="28"/>
          <w:szCs w:val="28"/>
        </w:rPr>
        <w:t xml:space="preserve"> и лицам, находящимся в это время на объекте</w:t>
      </w:r>
      <w:r w:rsidR="002F3E64" w:rsidRPr="00A12578">
        <w:rPr>
          <w:rFonts w:ascii="Times New Roman" w:hAnsi="Times New Roman" w:cs="Times New Roman"/>
          <w:sz w:val="28"/>
          <w:szCs w:val="28"/>
        </w:rPr>
        <w:t xml:space="preserve"> принять </w:t>
      </w:r>
      <w:r w:rsidR="005E0895">
        <w:rPr>
          <w:rFonts w:ascii="Times New Roman" w:hAnsi="Times New Roman" w:cs="Times New Roman"/>
          <w:sz w:val="28"/>
          <w:szCs w:val="28"/>
        </w:rPr>
        <w:t>следующие меры</w:t>
      </w:r>
      <w:r w:rsidR="002F3E64" w:rsidRPr="00A12578">
        <w:rPr>
          <w:rFonts w:ascii="Times New Roman" w:hAnsi="Times New Roman" w:cs="Times New Roman"/>
          <w:sz w:val="28"/>
          <w:szCs w:val="28"/>
        </w:rPr>
        <w:t xml:space="preserve"> предосторожности</w:t>
      </w:r>
      <w:r w:rsidR="00DF13CD">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подходить и не стоять у окна, даже если оно закрыто занавеской;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подниматься выше уровня подоконника;</w:t>
      </w:r>
    </w:p>
    <w:p w:rsidR="002F3E64" w:rsidRPr="00A12578" w:rsidRDefault="00DF13C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входить в помещения</w:t>
      </w:r>
      <w:r w:rsidR="002F3E64" w:rsidRPr="00A12578">
        <w:rPr>
          <w:rFonts w:ascii="Times New Roman" w:hAnsi="Times New Roman" w:cs="Times New Roman"/>
          <w:sz w:val="28"/>
          <w:szCs w:val="28"/>
        </w:rPr>
        <w:t xml:space="preserve"> со стороны котор</w:t>
      </w:r>
      <w:r>
        <w:rPr>
          <w:rFonts w:ascii="Times New Roman" w:hAnsi="Times New Roman" w:cs="Times New Roman"/>
          <w:sz w:val="28"/>
          <w:szCs w:val="28"/>
        </w:rPr>
        <w:t>ых</w:t>
      </w:r>
      <w:r w:rsidR="002F3E64" w:rsidRPr="00A12578">
        <w:rPr>
          <w:rFonts w:ascii="Times New Roman" w:hAnsi="Times New Roman" w:cs="Times New Roman"/>
          <w:sz w:val="28"/>
          <w:szCs w:val="28"/>
        </w:rPr>
        <w:t xml:space="preserve"> слышны выстрелы;</w:t>
      </w:r>
    </w:p>
    <w:p w:rsidR="005E0895"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пытаться задерживать незнакомых людей так как они могут быть вооружены;</w:t>
      </w:r>
    </w:p>
    <w:p w:rsidR="002F3E64" w:rsidRPr="00A12578" w:rsidRDefault="005E08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 xml:space="preserve">оказать </w:t>
      </w:r>
      <w:r>
        <w:rPr>
          <w:rFonts w:ascii="Times New Roman" w:hAnsi="Times New Roman" w:cs="Times New Roman"/>
          <w:sz w:val="28"/>
          <w:szCs w:val="28"/>
        </w:rPr>
        <w:t xml:space="preserve">первую </w:t>
      </w:r>
      <w:r w:rsidRPr="00A12578">
        <w:rPr>
          <w:rFonts w:ascii="Times New Roman" w:hAnsi="Times New Roman" w:cs="Times New Roman"/>
          <w:sz w:val="28"/>
          <w:szCs w:val="28"/>
        </w:rPr>
        <w:t xml:space="preserve">помощь </w:t>
      </w:r>
      <w:r w:rsidR="002F3E64" w:rsidRPr="00A12578">
        <w:rPr>
          <w:rFonts w:ascii="Times New Roman" w:hAnsi="Times New Roman" w:cs="Times New Roman"/>
          <w:sz w:val="28"/>
          <w:szCs w:val="28"/>
        </w:rPr>
        <w:t>пострадавш</w:t>
      </w:r>
      <w:r>
        <w:rPr>
          <w:rFonts w:ascii="Times New Roman" w:hAnsi="Times New Roman" w:cs="Times New Roman"/>
          <w:sz w:val="28"/>
          <w:szCs w:val="28"/>
        </w:rPr>
        <w:t>им</w:t>
      </w:r>
      <w:r w:rsidR="002F3E64" w:rsidRPr="00A12578">
        <w:rPr>
          <w:rFonts w:ascii="Times New Roman" w:hAnsi="Times New Roman" w:cs="Times New Roman"/>
          <w:sz w:val="28"/>
          <w:szCs w:val="28"/>
        </w:rPr>
        <w:t xml:space="preserve">, </w:t>
      </w:r>
      <w:r w:rsidR="00B90E56">
        <w:rPr>
          <w:rFonts w:ascii="Times New Roman" w:hAnsi="Times New Roman" w:cs="Times New Roman"/>
          <w:sz w:val="28"/>
          <w:szCs w:val="28"/>
        </w:rPr>
        <w:t>незамедлительно вызвать</w:t>
      </w:r>
      <w:r>
        <w:rPr>
          <w:rFonts w:ascii="Times New Roman" w:hAnsi="Times New Roman" w:cs="Times New Roman"/>
          <w:sz w:val="28"/>
          <w:szCs w:val="28"/>
        </w:rPr>
        <w:t xml:space="preserve"> для них</w:t>
      </w:r>
      <w:r w:rsidR="002F3E64" w:rsidRPr="00A12578">
        <w:rPr>
          <w:rFonts w:ascii="Times New Roman" w:hAnsi="Times New Roman" w:cs="Times New Roman"/>
          <w:sz w:val="28"/>
          <w:szCs w:val="28"/>
        </w:rPr>
        <w:t xml:space="preserve">«скорую </w:t>
      </w:r>
      <w:r w:rsidR="00B90E56">
        <w:rPr>
          <w:rFonts w:ascii="Times New Roman" w:hAnsi="Times New Roman" w:cs="Times New Roman"/>
          <w:sz w:val="28"/>
          <w:szCs w:val="28"/>
        </w:rPr>
        <w:t xml:space="preserve">медицинскую </w:t>
      </w:r>
      <w:r w:rsidR="002F3E64" w:rsidRPr="00A12578">
        <w:rPr>
          <w:rFonts w:ascii="Times New Roman" w:hAnsi="Times New Roman" w:cs="Times New Roman"/>
          <w:sz w:val="28"/>
          <w:szCs w:val="28"/>
        </w:rPr>
        <w:t>помощь»</w:t>
      </w:r>
      <w:r w:rsidR="00B90E56">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открывать окна и двери, в случае если в них будут стучать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1B0CA6">
        <w:rPr>
          <w:rFonts w:ascii="Times New Roman" w:hAnsi="Times New Roman" w:cs="Times New Roman"/>
          <w:sz w:val="28"/>
          <w:szCs w:val="28"/>
        </w:rPr>
        <w:t xml:space="preserve">находясь в зоне стрельбы из огнестрельного оружия </w:t>
      </w:r>
      <w:r w:rsidRPr="00A12578">
        <w:rPr>
          <w:rFonts w:ascii="Times New Roman" w:hAnsi="Times New Roman" w:cs="Times New Roman"/>
          <w:sz w:val="28"/>
          <w:szCs w:val="28"/>
        </w:rPr>
        <w:t>на территории объекта, лечь на землю и постараться отползти за укрытие (угол здания, клумба, бетонные плиты и ограждения, и т.п.), если такого поблизости нет, закрыть голову руками и лежать неподвижно;</w:t>
      </w:r>
    </w:p>
    <w:p w:rsidR="002F3E64" w:rsidRPr="00A12578" w:rsidRDefault="002F3E64" w:rsidP="00212D2E">
      <w:pPr>
        <w:spacing w:after="0" w:line="240" w:lineRule="auto"/>
        <w:ind w:firstLine="708"/>
        <w:jc w:val="both"/>
        <w:rPr>
          <w:rFonts w:ascii="Times New Roman" w:hAnsi="Times New Roman" w:cs="Times New Roman"/>
          <w:b/>
          <w:bCs/>
          <w:sz w:val="28"/>
          <w:szCs w:val="28"/>
        </w:rPr>
      </w:pPr>
      <w:r w:rsidRPr="00A12578">
        <w:rPr>
          <w:rFonts w:ascii="Times New Roman" w:hAnsi="Times New Roman" w:cs="Times New Roman"/>
          <w:sz w:val="28"/>
          <w:szCs w:val="28"/>
        </w:rPr>
        <w:lastRenderedPageBreak/>
        <w:t xml:space="preserve">- когда </w:t>
      </w:r>
      <w:r w:rsidR="001B0CA6">
        <w:rPr>
          <w:rFonts w:ascii="Times New Roman" w:hAnsi="Times New Roman" w:cs="Times New Roman"/>
          <w:sz w:val="28"/>
          <w:szCs w:val="28"/>
        </w:rPr>
        <w:t>выстрелы прекратятся</w:t>
      </w:r>
      <w:r w:rsidR="009329FA">
        <w:rPr>
          <w:rFonts w:ascii="Times New Roman" w:hAnsi="Times New Roman" w:cs="Times New Roman"/>
          <w:sz w:val="28"/>
          <w:szCs w:val="28"/>
        </w:rPr>
        <w:t xml:space="preserve"> </w:t>
      </w:r>
      <w:r w:rsidRPr="00A12578">
        <w:rPr>
          <w:rFonts w:ascii="Times New Roman" w:hAnsi="Times New Roman" w:cs="Times New Roman"/>
          <w:sz w:val="28"/>
          <w:szCs w:val="28"/>
        </w:rPr>
        <w:t xml:space="preserve">подняться </w:t>
      </w:r>
      <w:r w:rsidR="001B0CA6">
        <w:rPr>
          <w:rFonts w:ascii="Times New Roman" w:hAnsi="Times New Roman" w:cs="Times New Roman"/>
          <w:sz w:val="28"/>
          <w:szCs w:val="28"/>
        </w:rPr>
        <w:t xml:space="preserve">(с соблюдением мер предосторожности) </w:t>
      </w:r>
      <w:r w:rsidRPr="00A12578">
        <w:rPr>
          <w:rFonts w:ascii="Times New Roman" w:hAnsi="Times New Roman" w:cs="Times New Roman"/>
          <w:sz w:val="28"/>
          <w:szCs w:val="28"/>
        </w:rPr>
        <w:t>и</w:t>
      </w:r>
      <w:r w:rsidR="00B90E56">
        <w:rPr>
          <w:rFonts w:ascii="Times New Roman" w:hAnsi="Times New Roman" w:cs="Times New Roman"/>
          <w:sz w:val="28"/>
          <w:szCs w:val="28"/>
        </w:rPr>
        <w:t xml:space="preserve"> рассказать о том, что произошло прибывшим сотрудникам правоохранительных органов</w:t>
      </w:r>
      <w:r w:rsidRPr="00A12578">
        <w:rPr>
          <w:rFonts w:ascii="Times New Roman" w:hAnsi="Times New Roman" w:cs="Times New Roman"/>
          <w:sz w:val="28"/>
          <w:szCs w:val="28"/>
        </w:rPr>
        <w:t>.</w:t>
      </w:r>
    </w:p>
    <w:p w:rsidR="002F3E64" w:rsidRPr="00A12578" w:rsidRDefault="002F3E64" w:rsidP="00212D2E">
      <w:pPr>
        <w:spacing w:after="0" w:line="240" w:lineRule="auto"/>
        <w:jc w:val="center"/>
        <w:rPr>
          <w:rFonts w:ascii="Times New Roman" w:hAnsi="Times New Roman" w:cs="Times New Roman"/>
          <w:b/>
          <w:bCs/>
          <w:sz w:val="28"/>
          <w:szCs w:val="28"/>
        </w:rPr>
      </w:pPr>
    </w:p>
    <w:p w:rsidR="001B0CA6" w:rsidRDefault="00B1650E"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w:t>
      </w:r>
      <w:r w:rsidR="00F11F46">
        <w:rPr>
          <w:rFonts w:ascii="Times New Roman" w:hAnsi="Times New Roman" w:cs="Times New Roman"/>
          <w:b/>
          <w:bCs/>
          <w:sz w:val="28"/>
          <w:szCs w:val="28"/>
        </w:rPr>
        <w:t>.</w:t>
      </w:r>
      <w:r w:rsidR="002F3E64" w:rsidRPr="00A12578">
        <w:rPr>
          <w:rFonts w:ascii="Times New Roman" w:hAnsi="Times New Roman" w:cs="Times New Roman"/>
          <w:b/>
          <w:bCs/>
          <w:sz w:val="28"/>
          <w:szCs w:val="28"/>
        </w:rPr>
        <w:t>1</w:t>
      </w:r>
      <w:r w:rsidR="003D1827">
        <w:rPr>
          <w:rFonts w:ascii="Times New Roman" w:hAnsi="Times New Roman" w:cs="Times New Roman"/>
          <w:b/>
          <w:bCs/>
          <w:sz w:val="28"/>
          <w:szCs w:val="28"/>
        </w:rPr>
        <w:t>7</w:t>
      </w:r>
      <w:r w:rsidR="002F3E64" w:rsidRPr="00A12578">
        <w:rPr>
          <w:rFonts w:ascii="Times New Roman" w:hAnsi="Times New Roman" w:cs="Times New Roman"/>
          <w:b/>
          <w:bCs/>
          <w:sz w:val="28"/>
          <w:szCs w:val="28"/>
        </w:rPr>
        <w:t xml:space="preserve">. Порядок </w:t>
      </w:r>
      <w:r w:rsidR="001B0CA6">
        <w:rPr>
          <w:rFonts w:ascii="Times New Roman" w:hAnsi="Times New Roman" w:cs="Times New Roman"/>
          <w:b/>
          <w:bCs/>
          <w:sz w:val="28"/>
          <w:szCs w:val="28"/>
        </w:rPr>
        <w:t xml:space="preserve">проведения </w:t>
      </w:r>
      <w:r w:rsidR="002F3E64" w:rsidRPr="00A12578">
        <w:rPr>
          <w:rFonts w:ascii="Times New Roman" w:hAnsi="Times New Roman" w:cs="Times New Roman"/>
          <w:b/>
          <w:bCs/>
          <w:sz w:val="28"/>
          <w:szCs w:val="28"/>
        </w:rPr>
        <w:t xml:space="preserve">мероприятий по эвакуации </w:t>
      </w:r>
      <w:r w:rsidR="008C0904">
        <w:rPr>
          <w:rFonts w:ascii="Times New Roman" w:hAnsi="Times New Roman" w:cs="Times New Roman"/>
          <w:b/>
          <w:bCs/>
          <w:sz w:val="28"/>
          <w:szCs w:val="28"/>
        </w:rPr>
        <w:t xml:space="preserve">людей </w:t>
      </w:r>
      <w:r w:rsidR="002F3E64" w:rsidRPr="00A12578">
        <w:rPr>
          <w:rFonts w:ascii="Times New Roman" w:hAnsi="Times New Roman" w:cs="Times New Roman"/>
          <w:b/>
          <w:bCs/>
          <w:sz w:val="28"/>
          <w:szCs w:val="28"/>
        </w:rPr>
        <w:t>из</w:t>
      </w:r>
    </w:p>
    <w:p w:rsidR="002F3E64" w:rsidRDefault="001B0CA6"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w:t>
      </w:r>
      <w:r w:rsidR="002F3E64" w:rsidRPr="00A12578">
        <w:rPr>
          <w:rFonts w:ascii="Times New Roman" w:hAnsi="Times New Roman" w:cs="Times New Roman"/>
          <w:b/>
          <w:bCs/>
          <w:sz w:val="28"/>
          <w:szCs w:val="28"/>
        </w:rPr>
        <w:t>омещений</w:t>
      </w:r>
      <w:r>
        <w:rPr>
          <w:rFonts w:ascii="Times New Roman" w:hAnsi="Times New Roman" w:cs="Times New Roman"/>
          <w:b/>
          <w:bCs/>
          <w:sz w:val="28"/>
          <w:szCs w:val="28"/>
        </w:rPr>
        <w:t xml:space="preserve"> о</w:t>
      </w:r>
      <w:r w:rsidR="002F3E64" w:rsidRPr="00A12578">
        <w:rPr>
          <w:rFonts w:ascii="Times New Roman" w:hAnsi="Times New Roman" w:cs="Times New Roman"/>
          <w:b/>
          <w:bCs/>
          <w:sz w:val="28"/>
          <w:szCs w:val="28"/>
        </w:rPr>
        <w:t>бъекта</w:t>
      </w:r>
      <w:r w:rsidR="009329FA">
        <w:rPr>
          <w:rFonts w:ascii="Times New Roman" w:hAnsi="Times New Roman" w:cs="Times New Roman"/>
          <w:b/>
          <w:bCs/>
          <w:sz w:val="28"/>
          <w:szCs w:val="28"/>
        </w:rPr>
        <w:t xml:space="preserve"> </w:t>
      </w:r>
      <w:r w:rsidR="002F3E64" w:rsidRPr="00A12578">
        <w:rPr>
          <w:rFonts w:ascii="Times New Roman" w:hAnsi="Times New Roman" w:cs="Times New Roman"/>
          <w:b/>
          <w:bCs/>
          <w:sz w:val="28"/>
          <w:szCs w:val="28"/>
        </w:rPr>
        <w:t>при чрезвычайной ситуации, вызванной терактом</w:t>
      </w:r>
      <w:bookmarkEnd w:id="10"/>
      <w:r w:rsidR="008C0904">
        <w:rPr>
          <w:rFonts w:ascii="Times New Roman" w:hAnsi="Times New Roman" w:cs="Times New Roman"/>
          <w:b/>
          <w:bCs/>
          <w:sz w:val="28"/>
          <w:szCs w:val="28"/>
        </w:rPr>
        <w:t>:</w:t>
      </w:r>
    </w:p>
    <w:p w:rsidR="001B0CA6" w:rsidRDefault="001B0CA6" w:rsidP="00212D2E">
      <w:pPr>
        <w:spacing w:after="0" w:line="240" w:lineRule="auto"/>
        <w:jc w:val="center"/>
        <w:rPr>
          <w:rFonts w:ascii="Times New Roman" w:hAnsi="Times New Roman" w:cs="Times New Roman"/>
          <w:b/>
          <w:bCs/>
          <w:sz w:val="28"/>
          <w:szCs w:val="28"/>
        </w:rPr>
      </w:pPr>
    </w:p>
    <w:p w:rsidR="002F3E64" w:rsidRDefault="00C47395" w:rsidP="00212D2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1. </w:t>
      </w:r>
      <w:r w:rsidR="002F3E64" w:rsidRPr="00A12578">
        <w:rPr>
          <w:rFonts w:ascii="Times New Roman" w:hAnsi="Times New Roman" w:cs="Times New Roman"/>
          <w:sz w:val="28"/>
          <w:szCs w:val="28"/>
        </w:rPr>
        <w:t xml:space="preserve">Эвакуация производится по сигналу, </w:t>
      </w:r>
      <w:r w:rsidR="002F3E64" w:rsidRPr="001B0CA6">
        <w:rPr>
          <w:rFonts w:ascii="Times New Roman" w:hAnsi="Times New Roman" w:cs="Times New Roman"/>
          <w:sz w:val="28"/>
          <w:szCs w:val="28"/>
        </w:rPr>
        <w:t xml:space="preserve">подаваемому </w:t>
      </w:r>
      <w:r w:rsidR="001B0CA6">
        <w:rPr>
          <w:rFonts w:ascii="Times New Roman" w:hAnsi="Times New Roman" w:cs="Times New Roman"/>
          <w:sz w:val="28"/>
          <w:szCs w:val="28"/>
        </w:rPr>
        <w:t>звуковой</w:t>
      </w:r>
      <w:r w:rsidR="002F3E64" w:rsidRPr="001B0CA6">
        <w:rPr>
          <w:rFonts w:ascii="Times New Roman" w:hAnsi="Times New Roman" w:cs="Times New Roman"/>
          <w:sz w:val="28"/>
          <w:szCs w:val="28"/>
        </w:rPr>
        <w:t xml:space="preserve"> сигнализаци</w:t>
      </w:r>
      <w:r w:rsidR="001B0CA6">
        <w:rPr>
          <w:rFonts w:ascii="Times New Roman" w:hAnsi="Times New Roman" w:cs="Times New Roman"/>
          <w:sz w:val="28"/>
          <w:szCs w:val="28"/>
        </w:rPr>
        <w:t>ей</w:t>
      </w:r>
      <w:r w:rsidR="002F3E64" w:rsidRPr="001B0CA6">
        <w:rPr>
          <w:rFonts w:ascii="Times New Roman" w:hAnsi="Times New Roman" w:cs="Times New Roman"/>
          <w:sz w:val="28"/>
          <w:szCs w:val="28"/>
        </w:rPr>
        <w:t>.</w:t>
      </w:r>
      <w:r w:rsidR="002F3E64" w:rsidRPr="00A12578">
        <w:rPr>
          <w:rFonts w:ascii="Times New Roman" w:hAnsi="Times New Roman" w:cs="Times New Roman"/>
          <w:sz w:val="28"/>
          <w:szCs w:val="28"/>
        </w:rPr>
        <w:t xml:space="preserve"> Дублирующий сигнал спокойным уверенным голосом: </w:t>
      </w:r>
      <w:r w:rsidR="002F3E64" w:rsidRPr="00A12578">
        <w:rPr>
          <w:rFonts w:ascii="Times New Roman" w:hAnsi="Times New Roman" w:cs="Times New Roman"/>
          <w:b/>
          <w:sz w:val="28"/>
          <w:szCs w:val="28"/>
        </w:rPr>
        <w:t>«Внимание всем! Пожар, пр</w:t>
      </w:r>
      <w:r>
        <w:rPr>
          <w:rFonts w:ascii="Times New Roman" w:hAnsi="Times New Roman" w:cs="Times New Roman"/>
          <w:b/>
          <w:sz w:val="28"/>
          <w:szCs w:val="28"/>
        </w:rPr>
        <w:t>осьба всем покинуть помещение!»</w:t>
      </w:r>
    </w:p>
    <w:p w:rsidR="00C47395" w:rsidRPr="00C47395" w:rsidRDefault="00C47395" w:rsidP="00212D2E">
      <w:pPr>
        <w:spacing w:after="0" w:line="240" w:lineRule="auto"/>
        <w:jc w:val="both"/>
        <w:rPr>
          <w:rFonts w:ascii="Times New Roman" w:hAnsi="Times New Roman" w:cs="Times New Roman"/>
          <w:sz w:val="28"/>
          <w:szCs w:val="28"/>
        </w:rPr>
      </w:pPr>
      <w:r w:rsidRPr="00C47395">
        <w:rPr>
          <w:rFonts w:ascii="Times New Roman" w:hAnsi="Times New Roman" w:cs="Times New Roman"/>
          <w:sz w:val="28"/>
          <w:szCs w:val="28"/>
        </w:rPr>
        <w:tab/>
      </w:r>
      <w:r>
        <w:rPr>
          <w:rFonts w:ascii="Times New Roman" w:hAnsi="Times New Roman" w:cs="Times New Roman"/>
          <w:sz w:val="28"/>
          <w:szCs w:val="28"/>
        </w:rPr>
        <w:t xml:space="preserve">2. </w:t>
      </w:r>
      <w:r w:rsidRPr="00C47395">
        <w:rPr>
          <w:rFonts w:ascii="Times New Roman" w:hAnsi="Times New Roman" w:cs="Times New Roman"/>
          <w:sz w:val="28"/>
          <w:szCs w:val="28"/>
        </w:rPr>
        <w:t xml:space="preserve">При наличии </w:t>
      </w:r>
      <w:r w:rsidRPr="008C0904">
        <w:rPr>
          <w:rFonts w:ascii="Times New Roman" w:hAnsi="Times New Roman" w:cs="Times New Roman"/>
          <w:b/>
          <w:sz w:val="28"/>
          <w:szCs w:val="28"/>
        </w:rPr>
        <w:t>системы громкоговорящей связи или оповещения</w:t>
      </w:r>
      <w:r w:rsidR="009329FA">
        <w:rPr>
          <w:rFonts w:ascii="Times New Roman" w:hAnsi="Times New Roman" w:cs="Times New Roman"/>
          <w:b/>
          <w:sz w:val="28"/>
          <w:szCs w:val="28"/>
        </w:rPr>
        <w:t xml:space="preserve"> </w:t>
      </w:r>
      <w:r w:rsidRPr="00C47395">
        <w:rPr>
          <w:rFonts w:ascii="Times New Roman" w:hAnsi="Times New Roman" w:cs="Times New Roman"/>
          <w:sz w:val="28"/>
          <w:szCs w:val="28"/>
        </w:rPr>
        <w:t>эвакуация пр</w:t>
      </w:r>
      <w:r>
        <w:rPr>
          <w:rFonts w:ascii="Times New Roman" w:hAnsi="Times New Roman" w:cs="Times New Roman"/>
          <w:sz w:val="28"/>
          <w:szCs w:val="28"/>
        </w:rPr>
        <w:t>оизводится по речевому сигналу через ретрансляторы, который подается автоматически, при сработке пожарной сигнализации.</w:t>
      </w:r>
    </w:p>
    <w:p w:rsidR="002F3E64" w:rsidRDefault="00C473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2F3E64" w:rsidRPr="00A12578">
        <w:rPr>
          <w:rFonts w:ascii="Times New Roman" w:hAnsi="Times New Roman" w:cs="Times New Roman"/>
          <w:sz w:val="28"/>
          <w:szCs w:val="28"/>
        </w:rPr>
        <w:t xml:space="preserve">Паника может </w:t>
      </w:r>
      <w:r>
        <w:rPr>
          <w:rFonts w:ascii="Times New Roman" w:hAnsi="Times New Roman" w:cs="Times New Roman"/>
          <w:sz w:val="28"/>
          <w:szCs w:val="28"/>
        </w:rPr>
        <w:t xml:space="preserve">существенно </w:t>
      </w:r>
      <w:r w:rsidR="002F3E64" w:rsidRPr="00A12578">
        <w:rPr>
          <w:rFonts w:ascii="Times New Roman" w:hAnsi="Times New Roman" w:cs="Times New Roman"/>
          <w:sz w:val="28"/>
          <w:szCs w:val="28"/>
        </w:rPr>
        <w:t xml:space="preserve">помешать быстрой эвакуации людей из опасной зоны и </w:t>
      </w:r>
      <w:r>
        <w:rPr>
          <w:rFonts w:ascii="Times New Roman" w:hAnsi="Times New Roman" w:cs="Times New Roman"/>
          <w:sz w:val="28"/>
          <w:szCs w:val="28"/>
        </w:rPr>
        <w:t>привести к</w:t>
      </w:r>
      <w:r w:rsidR="002F3E64" w:rsidRPr="00A12578">
        <w:rPr>
          <w:rFonts w:ascii="Times New Roman" w:hAnsi="Times New Roman" w:cs="Times New Roman"/>
          <w:sz w:val="28"/>
          <w:szCs w:val="28"/>
        </w:rPr>
        <w:t xml:space="preserve"> негативны</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последствия</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чрезвычайной ситуации, а также спровоцировать террористов на применение оружия и взрывных устройств.</w:t>
      </w:r>
    </w:p>
    <w:p w:rsidR="008C0904" w:rsidRPr="008C0904" w:rsidRDefault="00C47395"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В целях недопущения паники, несоглас</w:t>
      </w:r>
      <w:r w:rsidR="008C0904" w:rsidRPr="008C0904">
        <w:rPr>
          <w:rFonts w:ascii="Times New Roman" w:hAnsi="Times New Roman" w:cs="Times New Roman"/>
          <w:i/>
          <w:sz w:val="28"/>
          <w:szCs w:val="28"/>
        </w:rPr>
        <w:t>ованности действий персонала пр</w:t>
      </w:r>
      <w:r w:rsidRPr="008C0904">
        <w:rPr>
          <w:rFonts w:ascii="Times New Roman" w:hAnsi="Times New Roman" w:cs="Times New Roman"/>
          <w:i/>
          <w:sz w:val="28"/>
          <w:szCs w:val="28"/>
        </w:rPr>
        <w:t>и эвакуации</w:t>
      </w:r>
      <w:r w:rsidR="008C0904" w:rsidRPr="008C0904">
        <w:rPr>
          <w:rFonts w:ascii="Times New Roman" w:hAnsi="Times New Roman" w:cs="Times New Roman"/>
          <w:i/>
          <w:sz w:val="28"/>
          <w:szCs w:val="28"/>
        </w:rPr>
        <w:t xml:space="preserve"> руководители объекта, а также должностные лица, ответственные за безопасность на объекте обязаны:</w:t>
      </w:r>
    </w:p>
    <w:p w:rsidR="00C47395"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лично организовать эвакуацию персонала и всех лиц, находящихся на объекте и пресекать случаи паники, используя свой авторитет, разговаривая с людьми спокойным, уверенным голосом;</w:t>
      </w:r>
    </w:p>
    <w:p w:rsidR="008C0904"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ежеквартально проводить учебные тренировки с персоналом объекта по отработке действий при эвакуации.</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w:t>
      </w:r>
      <w:r w:rsidR="002F3E64" w:rsidRPr="00A12578">
        <w:rPr>
          <w:rFonts w:ascii="Times New Roman" w:hAnsi="Times New Roman" w:cs="Times New Roman"/>
          <w:sz w:val="28"/>
          <w:szCs w:val="28"/>
        </w:rPr>
        <w:t>Эвакуируются все сотрудники объекта и находящиеся на объекте граждане.</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5. </w:t>
      </w:r>
      <w:r w:rsidR="002F3E64" w:rsidRPr="00A12578">
        <w:rPr>
          <w:rFonts w:ascii="Times New Roman" w:hAnsi="Times New Roman" w:cs="Times New Roman"/>
          <w:sz w:val="28"/>
          <w:szCs w:val="28"/>
        </w:rPr>
        <w:t xml:space="preserve">Ответственное лицо: </w:t>
      </w:r>
      <w:r>
        <w:rPr>
          <w:rFonts w:ascii="Times New Roman" w:hAnsi="Times New Roman" w:cs="Times New Roman"/>
          <w:sz w:val="28"/>
          <w:szCs w:val="28"/>
        </w:rPr>
        <w:t xml:space="preserve">руководитель учреждения, организации (либо его заместитель), начальник службы охраны  - </w:t>
      </w:r>
      <w:r w:rsidR="002F3E64" w:rsidRPr="00A12578">
        <w:rPr>
          <w:rFonts w:ascii="Times New Roman" w:hAnsi="Times New Roman" w:cs="Times New Roman"/>
          <w:sz w:val="28"/>
          <w:szCs w:val="28"/>
        </w:rPr>
        <w:t>руководят эвакуацией</w:t>
      </w:r>
      <w:r>
        <w:rPr>
          <w:rFonts w:ascii="Times New Roman" w:hAnsi="Times New Roman" w:cs="Times New Roman"/>
          <w:sz w:val="28"/>
          <w:szCs w:val="28"/>
        </w:rPr>
        <w:t xml:space="preserve"> (в образовательных учреждениях - </w:t>
      </w:r>
      <w:r w:rsidR="002F3E64" w:rsidRPr="00A12578">
        <w:rPr>
          <w:rFonts w:ascii="Times New Roman" w:hAnsi="Times New Roman" w:cs="Times New Roman"/>
          <w:sz w:val="28"/>
          <w:szCs w:val="28"/>
        </w:rPr>
        <w:t>учителя и классные руководители осуществляют организованный проход сотрудников (воспитанников) в колонне по 2 человека через соответствующие выходы</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6. </w:t>
      </w:r>
      <w:r w:rsidR="002F3E64" w:rsidRPr="00A12578">
        <w:rPr>
          <w:rFonts w:ascii="Times New Roman" w:hAnsi="Times New Roman" w:cs="Times New Roman"/>
          <w:sz w:val="28"/>
          <w:szCs w:val="28"/>
        </w:rPr>
        <w:t>Эвакуация должна происходить организованно: без разговоров</w:t>
      </w:r>
      <w:r>
        <w:rPr>
          <w:rFonts w:ascii="Times New Roman" w:hAnsi="Times New Roman" w:cs="Times New Roman"/>
          <w:sz w:val="28"/>
          <w:szCs w:val="28"/>
        </w:rPr>
        <w:t xml:space="preserve">, без шума. При этом </w:t>
      </w:r>
      <w:r w:rsidR="002F3E64" w:rsidRPr="00A12578">
        <w:rPr>
          <w:rFonts w:ascii="Times New Roman" w:hAnsi="Times New Roman" w:cs="Times New Roman"/>
          <w:sz w:val="28"/>
          <w:szCs w:val="28"/>
        </w:rPr>
        <w:t>оказывается помощь в эвакуации больных, раненых и т.п. Команды подает и делает замечания только руководитель объекта (</w:t>
      </w:r>
      <w:r>
        <w:rPr>
          <w:rFonts w:ascii="Times New Roman" w:hAnsi="Times New Roman" w:cs="Times New Roman"/>
          <w:sz w:val="28"/>
          <w:szCs w:val="28"/>
        </w:rPr>
        <w:t>заместитель руководителя, соответствующее должностное лицо</w:t>
      </w:r>
      <w:r w:rsidR="002F3E64" w:rsidRPr="00A12578">
        <w:rPr>
          <w:rFonts w:ascii="Times New Roman" w:hAnsi="Times New Roman" w:cs="Times New Roman"/>
          <w:sz w:val="28"/>
          <w:szCs w:val="28"/>
        </w:rPr>
        <w:t>).</w:t>
      </w:r>
    </w:p>
    <w:p w:rsidR="004D3144"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7. </w:t>
      </w:r>
      <w:r w:rsidR="002F3E64" w:rsidRPr="00A12578">
        <w:rPr>
          <w:rFonts w:ascii="Times New Roman" w:hAnsi="Times New Roman" w:cs="Times New Roman"/>
          <w:sz w:val="28"/>
          <w:szCs w:val="28"/>
        </w:rPr>
        <w:t xml:space="preserve">При эвакуации все следуют к месту построения (в случае теракта в </w:t>
      </w:r>
      <w:r>
        <w:rPr>
          <w:rFonts w:ascii="Times New Roman" w:hAnsi="Times New Roman" w:cs="Times New Roman"/>
          <w:sz w:val="28"/>
          <w:szCs w:val="28"/>
        </w:rPr>
        <w:t xml:space="preserve">место, </w:t>
      </w:r>
      <w:r w:rsidR="002F3E64" w:rsidRPr="00A12578">
        <w:rPr>
          <w:rFonts w:ascii="Times New Roman" w:hAnsi="Times New Roman" w:cs="Times New Roman"/>
          <w:sz w:val="28"/>
          <w:szCs w:val="28"/>
        </w:rPr>
        <w:t>закрытое от прямой видимости из помещения, захваченного террористами или места, где обнаружено ВУ), строятся по группам в колонну по 3, в заранее определенной последовательности и направляются к месту сбора и фильтрации - «Безопасной зоне вне объекта», определенному по</w:t>
      </w:r>
      <w:r w:rsidR="004D3144">
        <w:rPr>
          <w:rFonts w:ascii="Times New Roman" w:hAnsi="Times New Roman" w:cs="Times New Roman"/>
          <w:sz w:val="28"/>
          <w:szCs w:val="28"/>
        </w:rPr>
        <w:t xml:space="preserve"> плану эвакуации при теракте</w:t>
      </w:r>
      <w:r w:rsidR="002F3E64" w:rsidRPr="00A12578">
        <w:rPr>
          <w:rFonts w:ascii="Times New Roman" w:hAnsi="Times New Roman" w:cs="Times New Roman"/>
          <w:sz w:val="28"/>
          <w:szCs w:val="28"/>
        </w:rPr>
        <w:t xml:space="preserve"> или </w:t>
      </w:r>
      <w:r w:rsidR="004D3144">
        <w:rPr>
          <w:rFonts w:ascii="Times New Roman" w:hAnsi="Times New Roman" w:cs="Times New Roman"/>
          <w:sz w:val="28"/>
          <w:szCs w:val="28"/>
        </w:rPr>
        <w:t xml:space="preserve">назначенное руководителем </w:t>
      </w:r>
      <w:r w:rsidR="002F3E64" w:rsidRPr="00A12578">
        <w:rPr>
          <w:rFonts w:ascii="Times New Roman" w:hAnsi="Times New Roman" w:cs="Times New Roman"/>
          <w:sz w:val="28"/>
          <w:szCs w:val="28"/>
        </w:rPr>
        <w:t>Оперативн</w:t>
      </w:r>
      <w:r w:rsidR="004D3144">
        <w:rPr>
          <w:rFonts w:ascii="Times New Roman" w:hAnsi="Times New Roman" w:cs="Times New Roman"/>
          <w:sz w:val="28"/>
          <w:szCs w:val="28"/>
        </w:rPr>
        <w:t xml:space="preserve">ого </w:t>
      </w:r>
      <w:r w:rsidR="002F3E64" w:rsidRPr="00A12578">
        <w:rPr>
          <w:rFonts w:ascii="Times New Roman" w:hAnsi="Times New Roman" w:cs="Times New Roman"/>
          <w:sz w:val="28"/>
          <w:szCs w:val="28"/>
        </w:rPr>
        <w:t>штаб</w:t>
      </w:r>
      <w:r w:rsidR="004D3144">
        <w:rPr>
          <w:rFonts w:ascii="Times New Roman" w:hAnsi="Times New Roman" w:cs="Times New Roman"/>
          <w:sz w:val="28"/>
          <w:szCs w:val="28"/>
        </w:rPr>
        <w:t>а</w:t>
      </w:r>
      <w:r w:rsidR="002F3E64" w:rsidRPr="00A12578">
        <w:rPr>
          <w:rFonts w:ascii="Times New Roman" w:hAnsi="Times New Roman" w:cs="Times New Roman"/>
          <w:sz w:val="28"/>
          <w:szCs w:val="28"/>
        </w:rPr>
        <w:t>.</w:t>
      </w:r>
    </w:p>
    <w:p w:rsidR="002F3E64" w:rsidRPr="00A12578" w:rsidRDefault="004D314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 В месте сбора и фильтрации ответственное за эвакуацию должностное лицо объекта, совместно с сотрудниками правоохранительных органов произ</w:t>
      </w:r>
      <w:r>
        <w:rPr>
          <w:rFonts w:ascii="Times New Roman" w:hAnsi="Times New Roman" w:cs="Times New Roman"/>
          <w:sz w:val="28"/>
          <w:szCs w:val="28"/>
        </w:rPr>
        <w:lastRenderedPageBreak/>
        <w:t>водят</w:t>
      </w:r>
      <w:r w:rsidR="002F3E64" w:rsidRPr="00A12578">
        <w:rPr>
          <w:rFonts w:ascii="Times New Roman" w:hAnsi="Times New Roman" w:cs="Times New Roman"/>
          <w:sz w:val="28"/>
          <w:szCs w:val="28"/>
        </w:rPr>
        <w:t xml:space="preserve"> проверк</w:t>
      </w:r>
      <w:r>
        <w:rPr>
          <w:rFonts w:ascii="Times New Roman" w:hAnsi="Times New Roman" w:cs="Times New Roman"/>
          <w:sz w:val="28"/>
          <w:szCs w:val="28"/>
        </w:rPr>
        <w:t>у</w:t>
      </w:r>
      <w:r w:rsidR="002F3E64" w:rsidRPr="00A12578">
        <w:rPr>
          <w:rFonts w:ascii="Times New Roman" w:hAnsi="Times New Roman" w:cs="Times New Roman"/>
          <w:sz w:val="28"/>
          <w:szCs w:val="28"/>
        </w:rPr>
        <w:t xml:space="preserve"> по списку наличия эвакуированных</w:t>
      </w:r>
      <w:r>
        <w:rPr>
          <w:rFonts w:ascii="Times New Roman" w:hAnsi="Times New Roman" w:cs="Times New Roman"/>
          <w:sz w:val="28"/>
          <w:szCs w:val="28"/>
        </w:rPr>
        <w:t xml:space="preserve">, и выявляют посторонних лиц (которые передаются сотрудникам правоохранительных органов). После этого </w:t>
      </w:r>
      <w:r w:rsidR="002F3E64" w:rsidRPr="00A12578">
        <w:rPr>
          <w:rFonts w:ascii="Times New Roman" w:hAnsi="Times New Roman" w:cs="Times New Roman"/>
          <w:sz w:val="28"/>
          <w:szCs w:val="28"/>
        </w:rPr>
        <w:t xml:space="preserve">ответственное за эвакуацию </w:t>
      </w:r>
      <w:r>
        <w:rPr>
          <w:rFonts w:ascii="Times New Roman" w:hAnsi="Times New Roman" w:cs="Times New Roman"/>
          <w:sz w:val="28"/>
          <w:szCs w:val="28"/>
        </w:rPr>
        <w:t xml:space="preserve">должностное </w:t>
      </w:r>
      <w:r w:rsidR="002F3E64" w:rsidRPr="00A12578">
        <w:rPr>
          <w:rFonts w:ascii="Times New Roman" w:hAnsi="Times New Roman" w:cs="Times New Roman"/>
          <w:sz w:val="28"/>
          <w:szCs w:val="28"/>
        </w:rPr>
        <w:t>лицо докладывает руководителю объекта о результатах эвакуации.</w:t>
      </w:r>
    </w:p>
    <w:p w:rsidR="002F3E64" w:rsidRPr="00A12578" w:rsidRDefault="007D0493"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9. </w:t>
      </w:r>
      <w:r w:rsidR="002F3E64" w:rsidRPr="00A12578">
        <w:rPr>
          <w:rFonts w:ascii="Times New Roman" w:hAnsi="Times New Roman" w:cs="Times New Roman"/>
          <w:sz w:val="28"/>
          <w:szCs w:val="28"/>
        </w:rPr>
        <w:t>У каждого из выходов объекта контроль организованности эвакуации осуществляют заместители руководителя объекта, должностные лица ответственные за мероприятия ГО и ЧС или за безопасность объекта.</w:t>
      </w:r>
    </w:p>
    <w:p w:rsidR="0061019B" w:rsidRDefault="007D0493"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 xml:space="preserve">10. </w:t>
      </w:r>
      <w:r w:rsidR="002F3E64" w:rsidRPr="00A12578">
        <w:rPr>
          <w:rFonts w:ascii="Times New Roman" w:hAnsi="Times New Roman" w:cs="Times New Roman"/>
          <w:sz w:val="28"/>
          <w:szCs w:val="28"/>
        </w:rPr>
        <w:t xml:space="preserve">Заместитель </w:t>
      </w:r>
      <w:r>
        <w:rPr>
          <w:rFonts w:ascii="Times New Roman" w:hAnsi="Times New Roman" w:cs="Times New Roman"/>
          <w:sz w:val="28"/>
          <w:szCs w:val="28"/>
        </w:rPr>
        <w:t>руководителя объекта</w:t>
      </w:r>
      <w:r w:rsidR="002F3E64" w:rsidRPr="00A12578">
        <w:rPr>
          <w:rFonts w:ascii="Times New Roman" w:hAnsi="Times New Roman" w:cs="Times New Roman"/>
          <w:sz w:val="28"/>
          <w:szCs w:val="28"/>
        </w:rPr>
        <w:t xml:space="preserve"> по </w:t>
      </w:r>
      <w:r w:rsidR="001B0CA6">
        <w:rPr>
          <w:rFonts w:ascii="Times New Roman" w:hAnsi="Times New Roman" w:cs="Times New Roman"/>
          <w:sz w:val="28"/>
          <w:szCs w:val="28"/>
        </w:rPr>
        <w:t>хозяйственной части</w:t>
      </w:r>
      <w:r w:rsidR="002F3E64" w:rsidRPr="00A12578">
        <w:rPr>
          <w:rFonts w:ascii="Times New Roman" w:hAnsi="Times New Roman" w:cs="Times New Roman"/>
          <w:sz w:val="28"/>
          <w:szCs w:val="28"/>
        </w:rPr>
        <w:t xml:space="preserve"> (либо другие заранее назначенные </w:t>
      </w:r>
      <w:r>
        <w:rPr>
          <w:rFonts w:ascii="Times New Roman" w:hAnsi="Times New Roman" w:cs="Times New Roman"/>
          <w:sz w:val="28"/>
          <w:szCs w:val="28"/>
        </w:rPr>
        <w:t xml:space="preserve">должностные </w:t>
      </w:r>
      <w:r w:rsidR="002F3E64" w:rsidRPr="00A12578">
        <w:rPr>
          <w:rFonts w:ascii="Times New Roman" w:hAnsi="Times New Roman" w:cs="Times New Roman"/>
          <w:sz w:val="28"/>
          <w:szCs w:val="28"/>
        </w:rPr>
        <w:t xml:space="preserve">лица) обеспечивают готовность запасных выходов из здания объекта, а также готовность размещения эвакуируемых в </w:t>
      </w:r>
      <w:r w:rsidR="001B0CA6">
        <w:rPr>
          <w:rFonts w:ascii="Times New Roman" w:hAnsi="Times New Roman" w:cs="Times New Roman"/>
          <w:sz w:val="28"/>
          <w:szCs w:val="28"/>
        </w:rPr>
        <w:t>«</w:t>
      </w:r>
      <w:r w:rsidR="002F3E64" w:rsidRPr="00A12578">
        <w:rPr>
          <w:rFonts w:ascii="Times New Roman" w:hAnsi="Times New Roman" w:cs="Times New Roman"/>
          <w:sz w:val="28"/>
          <w:szCs w:val="28"/>
        </w:rPr>
        <w:t>Безопасную зону вне расположения объекта</w:t>
      </w:r>
      <w:r w:rsidR="001B0CA6">
        <w:rPr>
          <w:rFonts w:ascii="Times New Roman" w:hAnsi="Times New Roman" w:cs="Times New Roman"/>
          <w:sz w:val="28"/>
          <w:szCs w:val="28"/>
        </w:rPr>
        <w:t>»</w:t>
      </w:r>
      <w:r w:rsidR="002F3E64" w:rsidRPr="00A12578">
        <w:rPr>
          <w:rFonts w:ascii="Times New Roman" w:hAnsi="Times New Roman" w:cs="Times New Roman"/>
          <w:sz w:val="28"/>
          <w:szCs w:val="28"/>
        </w:rPr>
        <w:t>.</w:t>
      </w: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P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A12578" w:rsidRDefault="00B1650E"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9</w:t>
      </w:r>
      <w:r w:rsidR="002F3E64" w:rsidRPr="00A12578">
        <w:rPr>
          <w:rFonts w:ascii="Times New Roman" w:hAnsi="Times New Roman" w:cs="Times New Roman"/>
          <w:b/>
          <w:sz w:val="28"/>
          <w:szCs w:val="28"/>
        </w:rPr>
        <w:t>. Меры безопасности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толпе при возникновении массовых беспорядков</w:t>
      </w:r>
    </w:p>
    <w:p w:rsidR="007D0493" w:rsidRPr="00A12578" w:rsidRDefault="007D0493"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В случае возникновения массовых беспорядков </w:t>
      </w:r>
      <w:r w:rsidR="001B0CA6">
        <w:rPr>
          <w:rFonts w:ascii="Times New Roman" w:hAnsi="Times New Roman" w:cs="Times New Roman"/>
          <w:sz w:val="28"/>
          <w:szCs w:val="28"/>
        </w:rPr>
        <w:t>в целях обеспечения безопасности необходимо:</w:t>
      </w:r>
    </w:p>
    <w:p w:rsidR="001B0CA6"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двигаться против направления движения толпы людей;</w:t>
      </w:r>
    </w:p>
    <w:p w:rsidR="002F3E64"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ходе движения в толпе </w:t>
      </w:r>
      <w:r w:rsidR="00D2419A">
        <w:rPr>
          <w:rFonts w:ascii="Times New Roman" w:hAnsi="Times New Roman" w:cs="Times New Roman"/>
          <w:sz w:val="28"/>
          <w:szCs w:val="28"/>
        </w:rPr>
        <w:t>держаться подальше от</w:t>
      </w:r>
      <w:r w:rsidR="002F3E64" w:rsidRPr="00A12578">
        <w:rPr>
          <w:rFonts w:ascii="Times New Roman" w:hAnsi="Times New Roman" w:cs="Times New Roman"/>
          <w:sz w:val="28"/>
          <w:szCs w:val="28"/>
        </w:rPr>
        <w:t xml:space="preserve"> витрин, решеток, набережной и т.д.</w:t>
      </w:r>
      <w:r w:rsidR="00D2419A">
        <w:rPr>
          <w:rFonts w:ascii="Times New Roman" w:hAnsi="Times New Roman" w:cs="Times New Roman"/>
          <w:sz w:val="28"/>
          <w:szCs w:val="28"/>
        </w:rPr>
        <w:t>, у</w:t>
      </w:r>
      <w:r w:rsidR="002F3E64" w:rsidRPr="00A12578">
        <w:rPr>
          <w:rFonts w:ascii="Times New Roman" w:hAnsi="Times New Roman" w:cs="Times New Roman"/>
          <w:sz w:val="28"/>
          <w:szCs w:val="28"/>
        </w:rPr>
        <w:t>клоня</w:t>
      </w:r>
      <w:r w:rsidR="00D2419A">
        <w:rPr>
          <w:rFonts w:ascii="Times New Roman" w:hAnsi="Times New Roman" w:cs="Times New Roman"/>
          <w:sz w:val="28"/>
          <w:szCs w:val="28"/>
        </w:rPr>
        <w:t>тся</w:t>
      </w:r>
      <w:r w:rsidR="002F3E64" w:rsidRPr="00A12578">
        <w:rPr>
          <w:rFonts w:ascii="Times New Roman" w:hAnsi="Times New Roman" w:cs="Times New Roman"/>
          <w:sz w:val="28"/>
          <w:szCs w:val="28"/>
        </w:rPr>
        <w:t xml:space="preserve"> от всего неподвижного на пути - столбов, тумб, стен, деревьев</w:t>
      </w:r>
      <w:r w:rsidR="00D2419A">
        <w:rPr>
          <w:rFonts w:ascii="Times New Roman" w:hAnsi="Times New Roman" w:cs="Times New Roman"/>
          <w:sz w:val="28"/>
          <w:szCs w:val="28"/>
        </w:rPr>
        <w:t xml:space="preserve"> что бы избежать сдавливания об эти предметы;</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е цепля</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ни за что руками</w:t>
      </w:r>
      <w:r>
        <w:rPr>
          <w:rFonts w:ascii="Times New Roman" w:hAnsi="Times New Roman" w:cs="Times New Roman"/>
          <w:sz w:val="28"/>
          <w:szCs w:val="28"/>
        </w:rPr>
        <w:t xml:space="preserve"> (во избежание </w:t>
      </w:r>
      <w:r w:rsidR="002F3E64" w:rsidRPr="00A12578">
        <w:rPr>
          <w:rFonts w:ascii="Times New Roman" w:hAnsi="Times New Roman" w:cs="Times New Roman"/>
          <w:sz w:val="28"/>
          <w:szCs w:val="28"/>
        </w:rPr>
        <w:t xml:space="preserve">их </w:t>
      </w:r>
      <w:r>
        <w:rPr>
          <w:rFonts w:ascii="Times New Roman" w:hAnsi="Times New Roman" w:cs="Times New Roman"/>
          <w:sz w:val="28"/>
          <w:szCs w:val="28"/>
        </w:rPr>
        <w:t>травмирования)</w:t>
      </w:r>
      <w:r w:rsidR="002F3E64" w:rsidRPr="00A12578">
        <w:rPr>
          <w:rFonts w:ascii="Times New Roman" w:hAnsi="Times New Roman" w:cs="Times New Roman"/>
          <w:sz w:val="28"/>
          <w:szCs w:val="28"/>
        </w:rPr>
        <w:t>, застегн</w:t>
      </w:r>
      <w:r>
        <w:rPr>
          <w:rFonts w:ascii="Times New Roman" w:hAnsi="Times New Roman" w:cs="Times New Roman"/>
          <w:sz w:val="28"/>
          <w:szCs w:val="28"/>
        </w:rPr>
        <w:t>уть одежду,</w:t>
      </w:r>
      <w:r w:rsidR="002F3E64" w:rsidRPr="00A12578">
        <w:rPr>
          <w:rFonts w:ascii="Times New Roman" w:hAnsi="Times New Roman" w:cs="Times New Roman"/>
          <w:sz w:val="28"/>
          <w:szCs w:val="28"/>
        </w:rPr>
        <w:t xml:space="preserve"> не </w:t>
      </w:r>
      <w:r w:rsidRPr="00A12578">
        <w:rPr>
          <w:rFonts w:ascii="Times New Roman" w:hAnsi="Times New Roman" w:cs="Times New Roman"/>
          <w:sz w:val="28"/>
          <w:szCs w:val="28"/>
        </w:rPr>
        <w:t>пыта</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поднять</w:t>
      </w:r>
      <w:r>
        <w:rPr>
          <w:rFonts w:ascii="Times New Roman" w:hAnsi="Times New Roman" w:cs="Times New Roman"/>
          <w:sz w:val="28"/>
          <w:szCs w:val="28"/>
        </w:rPr>
        <w:t xml:space="preserve"> упавшие вещи;</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з</w:t>
      </w:r>
      <w:r w:rsidR="002F3E64" w:rsidRPr="00A12578">
        <w:rPr>
          <w:rFonts w:ascii="Times New Roman" w:hAnsi="Times New Roman" w:cs="Times New Roman"/>
          <w:sz w:val="28"/>
          <w:szCs w:val="28"/>
        </w:rPr>
        <w:t>ащитит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диафрагму сцепленными в замок руками, сложив их на груди, или упруго согн</w:t>
      </w:r>
      <w:r>
        <w:rPr>
          <w:rFonts w:ascii="Times New Roman" w:hAnsi="Times New Roman" w:cs="Times New Roman"/>
          <w:sz w:val="28"/>
          <w:szCs w:val="28"/>
        </w:rPr>
        <w:t>уть</w:t>
      </w:r>
      <w:r w:rsidR="002F3E64" w:rsidRPr="00A12578">
        <w:rPr>
          <w:rFonts w:ascii="Times New Roman" w:hAnsi="Times New Roman" w:cs="Times New Roman"/>
          <w:sz w:val="28"/>
          <w:szCs w:val="28"/>
        </w:rPr>
        <w:t xml:space="preserve"> руки в локтях и приж</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их к корпусу</w:t>
      </w:r>
      <w:r>
        <w:rPr>
          <w:rFonts w:ascii="Times New Roman" w:hAnsi="Times New Roman" w:cs="Times New Roman"/>
          <w:sz w:val="28"/>
          <w:szCs w:val="28"/>
        </w:rPr>
        <w:t xml:space="preserve"> (т</w:t>
      </w:r>
      <w:r w:rsidR="002F3E64" w:rsidRPr="00A12578">
        <w:rPr>
          <w:rFonts w:ascii="Times New Roman" w:hAnsi="Times New Roman" w:cs="Times New Roman"/>
          <w:sz w:val="28"/>
          <w:szCs w:val="28"/>
        </w:rPr>
        <w:t>олчки сзади надо принимать на локти, диафрагму защищать напряжением рук</w:t>
      </w:r>
      <w:r>
        <w:rPr>
          <w:rFonts w:ascii="Times New Roman" w:hAnsi="Times New Roman" w:cs="Times New Roman"/>
          <w:sz w:val="28"/>
          <w:szCs w:val="28"/>
        </w:rPr>
        <w:t>)</w:t>
      </w:r>
      <w:r w:rsidR="007D0493">
        <w:rPr>
          <w:rFonts w:ascii="Times New Roman" w:hAnsi="Times New Roman" w:cs="Times New Roman"/>
          <w:sz w:val="28"/>
          <w:szCs w:val="28"/>
        </w:rPr>
        <w:t>.</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исключить падения при движении в толпе людей;</w:t>
      </w:r>
    </w:p>
    <w:p w:rsidR="007D0493"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падения -</w:t>
      </w:r>
      <w:r w:rsidR="002F3E64" w:rsidRPr="00A12578">
        <w:rPr>
          <w:rFonts w:ascii="Times New Roman" w:hAnsi="Times New Roman" w:cs="Times New Roman"/>
          <w:sz w:val="28"/>
          <w:szCs w:val="28"/>
        </w:rPr>
        <w:t xml:space="preserve"> свернуться клубком на боку, защищая голову, резко подтянуть под себя ноги и одной ногой (полной подошвой) упереться в землю и резко встать, подн</w:t>
      </w:r>
      <w:r>
        <w:rPr>
          <w:rFonts w:ascii="Times New Roman" w:hAnsi="Times New Roman" w:cs="Times New Roman"/>
          <w:sz w:val="28"/>
          <w:szCs w:val="28"/>
        </w:rPr>
        <w:t>имаясь в сторону движения толпы;</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аходиться в наиболее безопасном м</w:t>
      </w:r>
      <w:r w:rsidR="007D0493">
        <w:rPr>
          <w:rFonts w:ascii="Times New Roman" w:hAnsi="Times New Roman" w:cs="Times New Roman"/>
          <w:sz w:val="28"/>
          <w:szCs w:val="28"/>
        </w:rPr>
        <w:t xml:space="preserve">есте толпы: подальше от трибун и зон возможного противостояния агрессивно настроенных </w:t>
      </w:r>
      <w:r>
        <w:rPr>
          <w:rFonts w:ascii="Times New Roman" w:hAnsi="Times New Roman" w:cs="Times New Roman"/>
          <w:sz w:val="28"/>
          <w:szCs w:val="28"/>
        </w:rPr>
        <w:t>лиц</w:t>
      </w:r>
      <w:r w:rsidR="007D0493">
        <w:rPr>
          <w:rFonts w:ascii="Times New Roman" w:hAnsi="Times New Roman" w:cs="Times New Roman"/>
          <w:sz w:val="28"/>
          <w:szCs w:val="28"/>
        </w:rPr>
        <w:t xml:space="preserve"> и сил </w:t>
      </w:r>
      <w:r w:rsidR="00E74595">
        <w:rPr>
          <w:rFonts w:ascii="Times New Roman" w:hAnsi="Times New Roman" w:cs="Times New Roman"/>
          <w:sz w:val="28"/>
          <w:szCs w:val="28"/>
        </w:rPr>
        <w:t xml:space="preserve">правопорядка, а также </w:t>
      </w:r>
      <w:r w:rsidR="00E74595" w:rsidRPr="00A12578">
        <w:rPr>
          <w:rFonts w:ascii="Times New Roman" w:hAnsi="Times New Roman" w:cs="Times New Roman"/>
          <w:sz w:val="28"/>
          <w:szCs w:val="28"/>
        </w:rPr>
        <w:t>от центра толпы, стеклянных витрин и металлических ог</w:t>
      </w:r>
      <w:r>
        <w:rPr>
          <w:rFonts w:ascii="Times New Roman" w:hAnsi="Times New Roman" w:cs="Times New Roman"/>
          <w:sz w:val="28"/>
          <w:szCs w:val="28"/>
        </w:rPr>
        <w:t>рад;</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w:t>
      </w:r>
      <w:r w:rsidR="00E74595">
        <w:rPr>
          <w:rFonts w:ascii="Times New Roman" w:hAnsi="Times New Roman" w:cs="Times New Roman"/>
          <w:sz w:val="28"/>
          <w:szCs w:val="28"/>
        </w:rPr>
        <w:t>збега</w:t>
      </w:r>
      <w:r>
        <w:rPr>
          <w:rFonts w:ascii="Times New Roman" w:hAnsi="Times New Roman" w:cs="Times New Roman"/>
          <w:sz w:val="28"/>
          <w:szCs w:val="28"/>
        </w:rPr>
        <w:t>ть</w:t>
      </w:r>
      <w:r w:rsidR="00E74595">
        <w:rPr>
          <w:rFonts w:ascii="Times New Roman" w:hAnsi="Times New Roman" w:cs="Times New Roman"/>
          <w:sz w:val="28"/>
          <w:szCs w:val="28"/>
        </w:rPr>
        <w:t xml:space="preserve"> нахождения рядом с </w:t>
      </w:r>
      <w:r w:rsidR="002F3E64" w:rsidRPr="00A12578">
        <w:rPr>
          <w:rFonts w:ascii="Times New Roman" w:hAnsi="Times New Roman" w:cs="Times New Roman"/>
          <w:sz w:val="28"/>
          <w:szCs w:val="28"/>
        </w:rPr>
        <w:t>мусорны</w:t>
      </w:r>
      <w:r w:rsidR="00E74595">
        <w:rPr>
          <w:rFonts w:ascii="Times New Roman" w:hAnsi="Times New Roman" w:cs="Times New Roman"/>
          <w:sz w:val="28"/>
          <w:szCs w:val="28"/>
        </w:rPr>
        <w:t>ми</w:t>
      </w:r>
      <w:r w:rsidR="002F3E64" w:rsidRPr="00A12578">
        <w:rPr>
          <w:rFonts w:ascii="Times New Roman" w:hAnsi="Times New Roman" w:cs="Times New Roman"/>
          <w:sz w:val="28"/>
          <w:szCs w:val="28"/>
        </w:rPr>
        <w:t xml:space="preserve"> контейнер</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 ящик</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w:t>
      </w:r>
      <w:r w:rsidR="00E74595">
        <w:rPr>
          <w:rFonts w:ascii="Times New Roman" w:hAnsi="Times New Roman" w:cs="Times New Roman"/>
          <w:sz w:val="28"/>
          <w:szCs w:val="28"/>
        </w:rPr>
        <w:t xml:space="preserve"> а также гражданами у которых при себе</w:t>
      </w:r>
      <w:r w:rsidR="002F3E64" w:rsidRPr="00A12578">
        <w:rPr>
          <w:rFonts w:ascii="Times New Roman" w:hAnsi="Times New Roman" w:cs="Times New Roman"/>
          <w:sz w:val="28"/>
          <w:szCs w:val="28"/>
        </w:rPr>
        <w:t xml:space="preserve"> пакет</w:t>
      </w:r>
      <w:r w:rsidR="00E74595">
        <w:rPr>
          <w:rFonts w:ascii="Times New Roman" w:hAnsi="Times New Roman" w:cs="Times New Roman"/>
          <w:sz w:val="28"/>
          <w:szCs w:val="28"/>
        </w:rPr>
        <w:t>ы</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крупные сумки</w:t>
      </w:r>
      <w:r>
        <w:rPr>
          <w:rFonts w:ascii="Times New Roman" w:hAnsi="Times New Roman" w:cs="Times New Roman"/>
          <w:sz w:val="28"/>
          <w:szCs w:val="28"/>
        </w:rPr>
        <w:t xml:space="preserve"> (</w:t>
      </w:r>
      <w:r w:rsidR="00E74595">
        <w:rPr>
          <w:rFonts w:ascii="Times New Roman" w:hAnsi="Times New Roman" w:cs="Times New Roman"/>
          <w:sz w:val="28"/>
          <w:szCs w:val="28"/>
        </w:rPr>
        <w:t>в которых могут быть ВУ</w:t>
      </w:r>
      <w:r>
        <w:rPr>
          <w:rFonts w:ascii="Times New Roman" w:hAnsi="Times New Roman" w:cs="Times New Roman"/>
          <w:sz w:val="28"/>
          <w:szCs w:val="28"/>
        </w:rPr>
        <w:t>);</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E74595">
        <w:rPr>
          <w:rFonts w:ascii="Times New Roman" w:hAnsi="Times New Roman" w:cs="Times New Roman"/>
          <w:sz w:val="28"/>
          <w:szCs w:val="28"/>
        </w:rPr>
        <w:t>е допуска</w:t>
      </w:r>
      <w:r>
        <w:rPr>
          <w:rFonts w:ascii="Times New Roman" w:hAnsi="Times New Roman" w:cs="Times New Roman"/>
          <w:sz w:val="28"/>
          <w:szCs w:val="28"/>
        </w:rPr>
        <w:t>ть</w:t>
      </w:r>
      <w:r w:rsidR="00E74595">
        <w:rPr>
          <w:rFonts w:ascii="Times New Roman" w:hAnsi="Times New Roman" w:cs="Times New Roman"/>
          <w:sz w:val="28"/>
          <w:szCs w:val="28"/>
        </w:rPr>
        <w:t xml:space="preserve"> никаких политических</w:t>
      </w:r>
      <w:r w:rsidR="002F3E64" w:rsidRPr="00A12578">
        <w:rPr>
          <w:rFonts w:ascii="Times New Roman" w:hAnsi="Times New Roman" w:cs="Times New Roman"/>
          <w:sz w:val="28"/>
          <w:szCs w:val="28"/>
        </w:rPr>
        <w:t xml:space="preserve"> высказывани</w:t>
      </w:r>
      <w:r w:rsidR="00E74595">
        <w:rPr>
          <w:rFonts w:ascii="Times New Roman" w:hAnsi="Times New Roman" w:cs="Times New Roman"/>
          <w:sz w:val="28"/>
          <w:szCs w:val="28"/>
        </w:rPr>
        <w:t>й</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 xml:space="preserve">определений </w:t>
      </w:r>
      <w:r w:rsidR="002F3E64" w:rsidRPr="00A12578">
        <w:rPr>
          <w:rFonts w:ascii="Times New Roman" w:hAnsi="Times New Roman" w:cs="Times New Roman"/>
          <w:sz w:val="28"/>
          <w:szCs w:val="28"/>
        </w:rPr>
        <w:t xml:space="preserve">религиозных и других симпатий, </w:t>
      </w:r>
      <w:r w:rsidR="00E74595">
        <w:rPr>
          <w:rFonts w:ascii="Times New Roman" w:hAnsi="Times New Roman" w:cs="Times New Roman"/>
          <w:sz w:val="28"/>
          <w:szCs w:val="28"/>
        </w:rPr>
        <w:t xml:space="preserve">своего отношения к происходящему, </w:t>
      </w:r>
      <w:r>
        <w:rPr>
          <w:rFonts w:ascii="Times New Roman" w:hAnsi="Times New Roman" w:cs="Times New Roman"/>
          <w:sz w:val="28"/>
          <w:szCs w:val="28"/>
        </w:rPr>
        <w:t>что может вызвать</w:t>
      </w:r>
      <w:r w:rsidR="00E74595">
        <w:rPr>
          <w:rFonts w:ascii="Times New Roman" w:hAnsi="Times New Roman" w:cs="Times New Roman"/>
          <w:sz w:val="28"/>
          <w:szCs w:val="28"/>
        </w:rPr>
        <w:t xml:space="preserve"> агрессию</w:t>
      </w:r>
      <w:r>
        <w:rPr>
          <w:rFonts w:ascii="Times New Roman" w:hAnsi="Times New Roman" w:cs="Times New Roman"/>
          <w:sz w:val="28"/>
          <w:szCs w:val="28"/>
        </w:rPr>
        <w:t>;</w:t>
      </w:r>
    </w:p>
    <w:p w:rsidR="002F3E64"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е приближ</w:t>
      </w:r>
      <w:r>
        <w:rPr>
          <w:rFonts w:ascii="Times New Roman" w:hAnsi="Times New Roman" w:cs="Times New Roman"/>
          <w:sz w:val="28"/>
          <w:szCs w:val="28"/>
        </w:rPr>
        <w:t>аться</w:t>
      </w:r>
      <w:r w:rsidR="002F3E64" w:rsidRPr="00A12578">
        <w:rPr>
          <w:rFonts w:ascii="Times New Roman" w:hAnsi="Times New Roman" w:cs="Times New Roman"/>
          <w:sz w:val="28"/>
          <w:szCs w:val="28"/>
        </w:rPr>
        <w:t xml:space="preserve"> к групп</w:t>
      </w:r>
      <w:r w:rsidR="00E74595">
        <w:rPr>
          <w:rFonts w:ascii="Times New Roman" w:hAnsi="Times New Roman" w:cs="Times New Roman"/>
          <w:sz w:val="28"/>
          <w:szCs w:val="28"/>
        </w:rPr>
        <w:t>ам лиц, ведущих себя агрессивно и н</w:t>
      </w:r>
      <w:r w:rsidR="002F3E64" w:rsidRPr="00A12578">
        <w:rPr>
          <w:rFonts w:ascii="Times New Roman" w:hAnsi="Times New Roman" w:cs="Times New Roman"/>
          <w:sz w:val="28"/>
          <w:szCs w:val="28"/>
        </w:rPr>
        <w:t>е реагируйте на происходящие рядом стычки</w:t>
      </w:r>
      <w:r w:rsidR="00E74595">
        <w:rPr>
          <w:rFonts w:ascii="Times New Roman" w:hAnsi="Times New Roman" w:cs="Times New Roman"/>
          <w:sz w:val="28"/>
          <w:szCs w:val="28"/>
        </w:rPr>
        <w:t xml:space="preserve"> между людьми</w:t>
      </w:r>
      <w:bookmarkEnd w:id="0"/>
      <w:r>
        <w:rPr>
          <w:rFonts w:ascii="Times New Roman" w:hAnsi="Times New Roman" w:cs="Times New Roman"/>
          <w:sz w:val="28"/>
          <w:szCs w:val="28"/>
        </w:rPr>
        <w:t>;</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00E74595">
        <w:rPr>
          <w:rFonts w:ascii="Times New Roman" w:hAnsi="Times New Roman" w:cs="Times New Roman"/>
          <w:sz w:val="28"/>
          <w:szCs w:val="28"/>
        </w:rPr>
        <w:t xml:space="preserve"> случае задержания сотрудниками правоохранительных органов ве</w:t>
      </w:r>
      <w:r w:rsidR="00FB0E81">
        <w:rPr>
          <w:rFonts w:ascii="Times New Roman" w:hAnsi="Times New Roman" w:cs="Times New Roman"/>
          <w:sz w:val="28"/>
          <w:szCs w:val="28"/>
        </w:rPr>
        <w:t>сти</w:t>
      </w:r>
      <w:r w:rsidR="00E74595">
        <w:rPr>
          <w:rFonts w:ascii="Times New Roman" w:hAnsi="Times New Roman" w:cs="Times New Roman"/>
          <w:sz w:val="28"/>
          <w:szCs w:val="28"/>
        </w:rPr>
        <w:t xml:space="preserve"> себя спокойно, не оказыва</w:t>
      </w:r>
      <w:r w:rsidR="00FB0E81">
        <w:rPr>
          <w:rFonts w:ascii="Times New Roman" w:hAnsi="Times New Roman" w:cs="Times New Roman"/>
          <w:sz w:val="28"/>
          <w:szCs w:val="28"/>
        </w:rPr>
        <w:t>ть</w:t>
      </w:r>
      <w:r w:rsidR="00E74595">
        <w:rPr>
          <w:rFonts w:ascii="Times New Roman" w:hAnsi="Times New Roman" w:cs="Times New Roman"/>
          <w:sz w:val="28"/>
          <w:szCs w:val="28"/>
        </w:rPr>
        <w:t xml:space="preserve"> сопротивления, </w:t>
      </w:r>
      <w:r w:rsidR="00FB0E81">
        <w:rPr>
          <w:rFonts w:ascii="Times New Roman" w:hAnsi="Times New Roman" w:cs="Times New Roman"/>
          <w:sz w:val="28"/>
          <w:szCs w:val="28"/>
        </w:rPr>
        <w:t>предъявить документы, удостоверяющие личность и объяснить, что не имеете отношения к происходящему.</w:t>
      </w:r>
    </w:p>
    <w:p w:rsidR="00C216D8" w:rsidRPr="00C216D8" w:rsidRDefault="00B1650E" w:rsidP="00A60662">
      <w:pPr>
        <w:spacing w:before="120"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10</w:t>
      </w:r>
      <w:r w:rsidR="00C216D8" w:rsidRPr="00C216D8">
        <w:rPr>
          <w:rFonts w:ascii="Times New Roman" w:hAnsi="Times New Roman" w:cs="Times New Roman"/>
          <w:b/>
          <w:sz w:val="28"/>
          <w:szCs w:val="28"/>
        </w:rPr>
        <w:t>. О нормативных правовых актах</w:t>
      </w:r>
    </w:p>
    <w:p w:rsidR="00C216D8" w:rsidRDefault="00C216D8" w:rsidP="00A60662">
      <w:pPr>
        <w:spacing w:after="0" w:line="240" w:lineRule="auto"/>
        <w:jc w:val="center"/>
        <w:rPr>
          <w:rFonts w:ascii="Times New Roman" w:hAnsi="Times New Roman" w:cs="Times New Roman"/>
          <w:b/>
          <w:sz w:val="28"/>
          <w:szCs w:val="28"/>
        </w:rPr>
      </w:pPr>
      <w:r w:rsidRPr="00C216D8">
        <w:rPr>
          <w:rFonts w:ascii="Times New Roman" w:hAnsi="Times New Roman" w:cs="Times New Roman"/>
          <w:b/>
          <w:sz w:val="28"/>
          <w:szCs w:val="28"/>
        </w:rPr>
        <w:t>по антитеррористической защищенности учреждений, организаций</w:t>
      </w:r>
    </w:p>
    <w:p w:rsidR="00B80727" w:rsidRPr="00C216D8" w:rsidRDefault="00C216D8" w:rsidP="00A60662">
      <w:pPr>
        <w:spacing w:after="120" w:line="240" w:lineRule="auto"/>
        <w:jc w:val="center"/>
        <w:rPr>
          <w:rFonts w:ascii="Times New Roman" w:hAnsi="Times New Roman" w:cs="Times New Roman"/>
          <w:b/>
          <w:sz w:val="28"/>
          <w:szCs w:val="28"/>
        </w:rPr>
      </w:pPr>
      <w:r w:rsidRPr="00C216D8">
        <w:rPr>
          <w:rFonts w:ascii="Times New Roman" w:hAnsi="Times New Roman" w:cs="Times New Roman"/>
          <w:b/>
          <w:sz w:val="28"/>
          <w:szCs w:val="28"/>
        </w:rPr>
        <w:t>различных форм собственности и сфер деятельности</w:t>
      </w:r>
    </w:p>
    <w:p w:rsidR="00B80727" w:rsidRDefault="00B80727" w:rsidP="00B1650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настоящее время, во исполнение постановления Правительства Р</w:t>
      </w:r>
      <w:r w:rsidR="007B07F8">
        <w:rPr>
          <w:rFonts w:ascii="Times New Roman" w:hAnsi="Times New Roman" w:cs="Times New Roman"/>
          <w:sz w:val="28"/>
          <w:szCs w:val="28"/>
        </w:rPr>
        <w:t>оссийской Федерации</w:t>
      </w:r>
      <w:r>
        <w:rPr>
          <w:rFonts w:ascii="Times New Roman" w:hAnsi="Times New Roman" w:cs="Times New Roman"/>
          <w:sz w:val="28"/>
          <w:szCs w:val="28"/>
        </w:rPr>
        <w:t xml:space="preserve"> от 25.12.2013 № 1244 «О антитеррористической защищенности объектов (территорий)» </w:t>
      </w:r>
      <w:r w:rsidRPr="00FC1FFF">
        <w:rPr>
          <w:rFonts w:ascii="Times New Roman" w:hAnsi="Times New Roman" w:cs="Times New Roman"/>
          <w:sz w:val="28"/>
          <w:szCs w:val="28"/>
          <w:u w:val="single"/>
        </w:rPr>
        <w:t>завершается процесс формирования нормативной правовой базы</w:t>
      </w:r>
      <w:r>
        <w:rPr>
          <w:rFonts w:ascii="Times New Roman" w:hAnsi="Times New Roman" w:cs="Times New Roman"/>
          <w:sz w:val="28"/>
          <w:szCs w:val="28"/>
        </w:rPr>
        <w:t xml:space="preserve"> Российской Федерации в сфере антитеррористической защищенности объектов различных сфер деятельности.</w:t>
      </w:r>
    </w:p>
    <w:p w:rsidR="006347D4" w:rsidRDefault="00B80727" w:rsidP="006347D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сегодня издано </w:t>
      </w:r>
      <w:r w:rsidR="00973549">
        <w:rPr>
          <w:rFonts w:ascii="Times New Roman" w:hAnsi="Times New Roman" w:cs="Times New Roman"/>
          <w:sz w:val="28"/>
          <w:szCs w:val="28"/>
        </w:rPr>
        <w:t>свыше</w:t>
      </w:r>
      <w:r>
        <w:rPr>
          <w:rFonts w:ascii="Times New Roman" w:hAnsi="Times New Roman" w:cs="Times New Roman"/>
          <w:sz w:val="28"/>
          <w:szCs w:val="28"/>
        </w:rPr>
        <w:t xml:space="preserve"> </w:t>
      </w:r>
      <w:r w:rsidR="006347D4">
        <w:rPr>
          <w:rFonts w:ascii="Times New Roman" w:hAnsi="Times New Roman" w:cs="Times New Roman"/>
          <w:sz w:val="28"/>
          <w:szCs w:val="28"/>
        </w:rPr>
        <w:t>5</w:t>
      </w:r>
      <w:r>
        <w:rPr>
          <w:rFonts w:ascii="Times New Roman" w:hAnsi="Times New Roman" w:cs="Times New Roman"/>
          <w:sz w:val="28"/>
          <w:szCs w:val="28"/>
        </w:rPr>
        <w:t>0 постановлений Правительства РФ, регламентирующих требования к антитеррористической защищенности и порядок паспортизации объектов (далее – Постановления), относящимся к различным сферам деятельности, таких как спорт (</w:t>
      </w:r>
      <w:r w:rsidR="007B07F8">
        <w:rPr>
          <w:rFonts w:ascii="Times New Roman" w:hAnsi="Times New Roman" w:cs="Times New Roman"/>
          <w:sz w:val="28"/>
          <w:szCs w:val="28"/>
        </w:rPr>
        <w:t xml:space="preserve">постановление Правительства РФ от 06.03.2015 </w:t>
      </w:r>
      <w:r>
        <w:rPr>
          <w:rFonts w:ascii="Times New Roman" w:hAnsi="Times New Roman" w:cs="Times New Roman"/>
          <w:sz w:val="28"/>
          <w:szCs w:val="28"/>
        </w:rPr>
        <w:t>№ 202), местам массового пребывания людей (</w:t>
      </w:r>
      <w:r w:rsidR="007B07F8">
        <w:rPr>
          <w:rFonts w:ascii="Times New Roman" w:hAnsi="Times New Roman" w:cs="Times New Roman"/>
          <w:sz w:val="28"/>
          <w:szCs w:val="28"/>
        </w:rPr>
        <w:t xml:space="preserve">постановление Правительства РФ от 25.03.2015 </w:t>
      </w:r>
      <w:r>
        <w:rPr>
          <w:rFonts w:ascii="Times New Roman" w:hAnsi="Times New Roman" w:cs="Times New Roman"/>
          <w:sz w:val="28"/>
          <w:szCs w:val="28"/>
        </w:rPr>
        <w:t xml:space="preserve">№ 272), социальная защита </w:t>
      </w:r>
      <w:r w:rsidR="007B07F8">
        <w:rPr>
          <w:rFonts w:ascii="Times New Roman" w:hAnsi="Times New Roman" w:cs="Times New Roman"/>
          <w:sz w:val="28"/>
          <w:szCs w:val="28"/>
        </w:rPr>
        <w:t xml:space="preserve">(постановление Правительства РФ от 13.05.2016 </w:t>
      </w:r>
      <w:r>
        <w:rPr>
          <w:rFonts w:ascii="Times New Roman" w:hAnsi="Times New Roman" w:cs="Times New Roman"/>
          <w:sz w:val="28"/>
          <w:szCs w:val="28"/>
        </w:rPr>
        <w:t>№  410), здравоохранение (</w:t>
      </w:r>
      <w:r w:rsidR="007B07F8">
        <w:rPr>
          <w:rFonts w:ascii="Times New Roman" w:hAnsi="Times New Roman" w:cs="Times New Roman"/>
          <w:sz w:val="28"/>
          <w:szCs w:val="28"/>
        </w:rPr>
        <w:t xml:space="preserve">постановление Правительства РФ </w:t>
      </w:r>
      <w:r>
        <w:rPr>
          <w:rFonts w:ascii="Times New Roman" w:hAnsi="Times New Roman" w:cs="Times New Roman"/>
          <w:sz w:val="28"/>
          <w:szCs w:val="28"/>
        </w:rPr>
        <w:t>от 13.01.2017</w:t>
      </w:r>
      <w:r w:rsidR="007B07F8">
        <w:rPr>
          <w:rFonts w:ascii="Times New Roman" w:hAnsi="Times New Roman" w:cs="Times New Roman"/>
          <w:sz w:val="28"/>
          <w:szCs w:val="28"/>
        </w:rPr>
        <w:t xml:space="preserve"> № 8</w:t>
      </w:r>
      <w:r>
        <w:rPr>
          <w:rFonts w:ascii="Times New Roman" w:hAnsi="Times New Roman" w:cs="Times New Roman"/>
          <w:sz w:val="28"/>
          <w:szCs w:val="28"/>
        </w:rPr>
        <w:t xml:space="preserve">), культура </w:t>
      </w:r>
      <w:r w:rsidR="007B07F8">
        <w:rPr>
          <w:rFonts w:ascii="Times New Roman" w:hAnsi="Times New Roman" w:cs="Times New Roman"/>
          <w:sz w:val="28"/>
          <w:szCs w:val="28"/>
        </w:rPr>
        <w:t xml:space="preserve">(постановление Правительства РФ </w:t>
      </w:r>
      <w:r>
        <w:rPr>
          <w:rFonts w:ascii="Times New Roman" w:hAnsi="Times New Roman" w:cs="Times New Roman"/>
          <w:sz w:val="28"/>
          <w:szCs w:val="28"/>
        </w:rPr>
        <w:t>от 11.02.2017</w:t>
      </w:r>
      <w:r w:rsidR="007B07F8">
        <w:rPr>
          <w:rFonts w:ascii="Times New Roman" w:hAnsi="Times New Roman" w:cs="Times New Roman"/>
          <w:sz w:val="28"/>
          <w:szCs w:val="28"/>
        </w:rPr>
        <w:t xml:space="preserve"> № 176</w:t>
      </w:r>
      <w:r>
        <w:rPr>
          <w:rFonts w:ascii="Times New Roman" w:hAnsi="Times New Roman" w:cs="Times New Roman"/>
          <w:sz w:val="28"/>
          <w:szCs w:val="28"/>
        </w:rPr>
        <w:t>), гостиницы (</w:t>
      </w:r>
      <w:r w:rsidR="007B07F8">
        <w:rPr>
          <w:rFonts w:ascii="Times New Roman" w:hAnsi="Times New Roman" w:cs="Times New Roman"/>
          <w:sz w:val="28"/>
          <w:szCs w:val="28"/>
        </w:rPr>
        <w:t xml:space="preserve">постановление Правительства РФ </w:t>
      </w:r>
      <w:r>
        <w:rPr>
          <w:rFonts w:ascii="Times New Roman" w:hAnsi="Times New Roman" w:cs="Times New Roman"/>
          <w:sz w:val="28"/>
          <w:szCs w:val="28"/>
        </w:rPr>
        <w:t>от 14.04.2017</w:t>
      </w:r>
      <w:r w:rsidR="007B07F8">
        <w:rPr>
          <w:rFonts w:ascii="Times New Roman" w:hAnsi="Times New Roman" w:cs="Times New Roman"/>
          <w:sz w:val="28"/>
          <w:szCs w:val="28"/>
        </w:rPr>
        <w:t xml:space="preserve"> № 447</w:t>
      </w:r>
      <w:r>
        <w:rPr>
          <w:rFonts w:ascii="Times New Roman" w:hAnsi="Times New Roman" w:cs="Times New Roman"/>
          <w:sz w:val="28"/>
          <w:szCs w:val="28"/>
        </w:rPr>
        <w:t>), образование (</w:t>
      </w:r>
      <w:r w:rsidR="007B07F8">
        <w:rPr>
          <w:rFonts w:ascii="Times New Roman" w:hAnsi="Times New Roman" w:cs="Times New Roman"/>
          <w:sz w:val="28"/>
          <w:szCs w:val="28"/>
        </w:rPr>
        <w:t>постановлени</w:t>
      </w:r>
      <w:r w:rsidR="006347D4">
        <w:rPr>
          <w:rFonts w:ascii="Times New Roman" w:hAnsi="Times New Roman" w:cs="Times New Roman"/>
          <w:sz w:val="28"/>
          <w:szCs w:val="28"/>
        </w:rPr>
        <w:t>я</w:t>
      </w:r>
      <w:r w:rsidR="007B07F8">
        <w:rPr>
          <w:rFonts w:ascii="Times New Roman" w:hAnsi="Times New Roman" w:cs="Times New Roman"/>
          <w:sz w:val="28"/>
          <w:szCs w:val="28"/>
        </w:rPr>
        <w:t xml:space="preserve"> Правительства РФ </w:t>
      </w:r>
      <w:r>
        <w:rPr>
          <w:rFonts w:ascii="Times New Roman" w:hAnsi="Times New Roman" w:cs="Times New Roman"/>
          <w:sz w:val="28"/>
          <w:szCs w:val="28"/>
        </w:rPr>
        <w:t xml:space="preserve">от </w:t>
      </w:r>
      <w:r w:rsidR="006347D4">
        <w:rPr>
          <w:rFonts w:ascii="Times New Roman" w:hAnsi="Times New Roman" w:cs="Times New Roman"/>
          <w:sz w:val="28"/>
          <w:szCs w:val="28"/>
        </w:rPr>
        <w:t>02.08.2019 № 1006 и от 07.11.2019 № 1421</w:t>
      </w:r>
      <w:r>
        <w:rPr>
          <w:rFonts w:ascii="Times New Roman" w:hAnsi="Times New Roman" w:cs="Times New Roman"/>
          <w:sz w:val="28"/>
          <w:szCs w:val="28"/>
        </w:rPr>
        <w:t>), торговля (</w:t>
      </w:r>
      <w:r w:rsidR="007B07F8">
        <w:rPr>
          <w:rFonts w:ascii="Times New Roman" w:hAnsi="Times New Roman" w:cs="Times New Roman"/>
          <w:sz w:val="28"/>
          <w:szCs w:val="28"/>
        </w:rPr>
        <w:t xml:space="preserve">постановление Правительства РФ </w:t>
      </w:r>
      <w:r>
        <w:rPr>
          <w:rFonts w:ascii="Times New Roman" w:hAnsi="Times New Roman" w:cs="Times New Roman"/>
          <w:sz w:val="28"/>
          <w:szCs w:val="28"/>
        </w:rPr>
        <w:t>от 19.10.2017</w:t>
      </w:r>
      <w:r w:rsidR="007B07F8">
        <w:rPr>
          <w:rFonts w:ascii="Times New Roman" w:hAnsi="Times New Roman" w:cs="Times New Roman"/>
          <w:sz w:val="28"/>
          <w:szCs w:val="28"/>
        </w:rPr>
        <w:t xml:space="preserve"> № 1273</w:t>
      </w:r>
      <w:r>
        <w:rPr>
          <w:rFonts w:ascii="Times New Roman" w:hAnsi="Times New Roman" w:cs="Times New Roman"/>
          <w:sz w:val="28"/>
          <w:szCs w:val="28"/>
        </w:rPr>
        <w:t>) и др.</w:t>
      </w:r>
    </w:p>
    <w:p w:rsidR="006347D4" w:rsidRDefault="006347D4" w:rsidP="006347D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w:t>
      </w:r>
      <w:r w:rsidRPr="00E25492">
        <w:rPr>
          <w:rFonts w:ascii="Times New Roman" w:hAnsi="Times New Roman" w:cs="Times New Roman"/>
          <w:sz w:val="28"/>
          <w:szCs w:val="28"/>
        </w:rPr>
        <w:t>аконодательство об антитеррористической защищенности постоянно совершенствуется и дополняется новыми требованиями.</w:t>
      </w:r>
    </w:p>
    <w:p w:rsidR="006347D4" w:rsidRDefault="006347D4" w:rsidP="006347D4">
      <w:pPr>
        <w:spacing w:after="0" w:line="240" w:lineRule="auto"/>
        <w:ind w:firstLine="708"/>
        <w:jc w:val="both"/>
        <w:rPr>
          <w:rFonts w:ascii="Times New Roman" w:hAnsi="Times New Roman" w:cs="Times New Roman"/>
          <w:sz w:val="28"/>
          <w:szCs w:val="28"/>
        </w:rPr>
      </w:pPr>
      <w:r w:rsidRPr="00E25492">
        <w:rPr>
          <w:rFonts w:ascii="Times New Roman" w:hAnsi="Times New Roman" w:cs="Times New Roman"/>
          <w:sz w:val="28"/>
          <w:szCs w:val="28"/>
        </w:rPr>
        <w:t xml:space="preserve">Так, за период с сентября 2019 года по октябрь 2020 года принято более 10 постановлений Правительства Российской Федерации по следующим </w:t>
      </w:r>
      <w:r>
        <w:rPr>
          <w:rFonts w:ascii="Times New Roman" w:hAnsi="Times New Roman" w:cs="Times New Roman"/>
          <w:sz w:val="28"/>
          <w:szCs w:val="28"/>
        </w:rPr>
        <w:t>объектам антитеррористической защищенности</w:t>
      </w:r>
      <w:r w:rsidRPr="00E25492">
        <w:rPr>
          <w:rFonts w:ascii="Times New Roman" w:hAnsi="Times New Roman" w:cs="Times New Roman"/>
          <w:sz w:val="28"/>
          <w:szCs w:val="28"/>
        </w:rPr>
        <w:t>:</w:t>
      </w:r>
      <w:r>
        <w:rPr>
          <w:rFonts w:ascii="Times New Roman" w:hAnsi="Times New Roman" w:cs="Times New Roman"/>
          <w:sz w:val="28"/>
          <w:szCs w:val="28"/>
        </w:rPr>
        <w:t xml:space="preserve"> </w:t>
      </w:r>
      <w:r w:rsidRPr="00E25492">
        <w:rPr>
          <w:rFonts w:ascii="Times New Roman" w:hAnsi="Times New Roman" w:cs="Times New Roman"/>
          <w:sz w:val="28"/>
          <w:szCs w:val="28"/>
        </w:rPr>
        <w:t>религиозн</w:t>
      </w:r>
      <w:r>
        <w:rPr>
          <w:rFonts w:ascii="Times New Roman" w:hAnsi="Times New Roman" w:cs="Times New Roman"/>
          <w:sz w:val="28"/>
          <w:szCs w:val="28"/>
        </w:rPr>
        <w:t>ые</w:t>
      </w:r>
      <w:r w:rsidRPr="00E25492">
        <w:rPr>
          <w:rFonts w:ascii="Times New Roman" w:hAnsi="Times New Roman" w:cs="Times New Roman"/>
          <w:sz w:val="28"/>
          <w:szCs w:val="28"/>
        </w:rPr>
        <w:t xml:space="preserve"> </w:t>
      </w:r>
      <w:r>
        <w:rPr>
          <w:rFonts w:ascii="Times New Roman" w:hAnsi="Times New Roman" w:cs="Times New Roman"/>
          <w:sz w:val="28"/>
          <w:szCs w:val="28"/>
        </w:rPr>
        <w:t>организации</w:t>
      </w:r>
      <w:r w:rsidRPr="00E25492">
        <w:rPr>
          <w:rFonts w:ascii="Times New Roman" w:hAnsi="Times New Roman" w:cs="Times New Roman"/>
          <w:sz w:val="28"/>
          <w:szCs w:val="28"/>
        </w:rPr>
        <w:t xml:space="preserve"> (постановление Правительства от 05.09.2019 № 1165)</w:t>
      </w:r>
      <w:r>
        <w:rPr>
          <w:rFonts w:ascii="Times New Roman" w:hAnsi="Times New Roman" w:cs="Times New Roman"/>
          <w:sz w:val="28"/>
          <w:szCs w:val="28"/>
        </w:rPr>
        <w:t>;</w:t>
      </w:r>
      <w:r w:rsidRPr="00E25492">
        <w:rPr>
          <w:rFonts w:ascii="Times New Roman" w:hAnsi="Times New Roman" w:cs="Times New Roman"/>
          <w:sz w:val="28"/>
          <w:szCs w:val="28"/>
        </w:rPr>
        <w:t xml:space="preserve"> </w:t>
      </w:r>
      <w:r>
        <w:rPr>
          <w:rFonts w:ascii="Times New Roman" w:hAnsi="Times New Roman" w:cs="Times New Roman"/>
          <w:sz w:val="28"/>
          <w:szCs w:val="28"/>
        </w:rPr>
        <w:t>образовани</w:t>
      </w:r>
      <w:r w:rsidRPr="00E25492">
        <w:rPr>
          <w:rFonts w:ascii="Times New Roman" w:hAnsi="Times New Roman" w:cs="Times New Roman"/>
          <w:sz w:val="28"/>
          <w:szCs w:val="28"/>
        </w:rPr>
        <w:t xml:space="preserve">е и Рособрнадзора (постановления Правительства РФ </w:t>
      </w:r>
      <w:r w:rsidRPr="00E53088">
        <w:rPr>
          <w:rFonts w:ascii="Times New Roman" w:hAnsi="Times New Roman" w:cs="Times New Roman"/>
          <w:sz w:val="28"/>
          <w:szCs w:val="28"/>
        </w:rPr>
        <w:t>от 24.09.2019 № 1243</w:t>
      </w:r>
      <w:r>
        <w:rPr>
          <w:rFonts w:ascii="Times New Roman" w:hAnsi="Times New Roman" w:cs="Times New Roman"/>
          <w:sz w:val="28"/>
          <w:szCs w:val="28"/>
        </w:rPr>
        <w:t xml:space="preserve">, </w:t>
      </w:r>
      <w:r w:rsidRPr="00E25492">
        <w:rPr>
          <w:rFonts w:ascii="Times New Roman" w:hAnsi="Times New Roman" w:cs="Times New Roman"/>
          <w:sz w:val="28"/>
          <w:szCs w:val="28"/>
        </w:rPr>
        <w:t xml:space="preserve">от 07.11.2019 </w:t>
      </w:r>
      <w:r>
        <w:rPr>
          <w:rFonts w:ascii="Times New Roman" w:hAnsi="Times New Roman" w:cs="Times New Roman"/>
          <w:sz w:val="28"/>
          <w:szCs w:val="28"/>
        </w:rPr>
        <w:t xml:space="preserve">            </w:t>
      </w:r>
      <w:r w:rsidRPr="00E25492">
        <w:rPr>
          <w:rFonts w:ascii="Times New Roman" w:hAnsi="Times New Roman" w:cs="Times New Roman"/>
          <w:sz w:val="28"/>
          <w:szCs w:val="28"/>
        </w:rPr>
        <w:t>№ 1421)</w:t>
      </w:r>
      <w:r>
        <w:rPr>
          <w:rFonts w:ascii="Times New Roman" w:hAnsi="Times New Roman" w:cs="Times New Roman"/>
          <w:sz w:val="28"/>
          <w:szCs w:val="28"/>
        </w:rPr>
        <w:t>;</w:t>
      </w:r>
      <w:r w:rsidRPr="00E25492">
        <w:rPr>
          <w:rFonts w:ascii="Times New Roman" w:hAnsi="Times New Roman" w:cs="Times New Roman"/>
          <w:sz w:val="28"/>
          <w:szCs w:val="28"/>
        </w:rPr>
        <w:t xml:space="preserve"> транспортной безопасности для </w:t>
      </w:r>
      <w:r>
        <w:rPr>
          <w:rFonts w:ascii="Times New Roman" w:hAnsi="Times New Roman" w:cs="Times New Roman"/>
          <w:sz w:val="28"/>
          <w:szCs w:val="28"/>
        </w:rPr>
        <w:t xml:space="preserve">категорий объектов транспортной </w:t>
      </w:r>
      <w:r w:rsidRPr="00E25492">
        <w:rPr>
          <w:rFonts w:ascii="Times New Roman" w:hAnsi="Times New Roman" w:cs="Times New Roman"/>
          <w:sz w:val="28"/>
          <w:szCs w:val="28"/>
        </w:rPr>
        <w:t>инфраструктур</w:t>
      </w:r>
      <w:r>
        <w:rPr>
          <w:rFonts w:ascii="Times New Roman" w:hAnsi="Times New Roman" w:cs="Times New Roman"/>
          <w:sz w:val="28"/>
          <w:szCs w:val="28"/>
        </w:rPr>
        <w:t xml:space="preserve">ы </w:t>
      </w:r>
      <w:r w:rsidRPr="00E53088">
        <w:rPr>
          <w:rFonts w:ascii="Times New Roman" w:hAnsi="Times New Roman" w:cs="Times New Roman"/>
          <w:sz w:val="28"/>
          <w:szCs w:val="28"/>
        </w:rPr>
        <w:t xml:space="preserve">различных </w:t>
      </w:r>
      <w:r>
        <w:rPr>
          <w:rFonts w:ascii="Times New Roman" w:hAnsi="Times New Roman" w:cs="Times New Roman"/>
          <w:sz w:val="28"/>
          <w:szCs w:val="28"/>
        </w:rPr>
        <w:t xml:space="preserve">видов </w:t>
      </w:r>
      <w:r w:rsidRPr="00E25492">
        <w:rPr>
          <w:rFonts w:ascii="Times New Roman" w:hAnsi="Times New Roman" w:cs="Times New Roman"/>
          <w:sz w:val="28"/>
          <w:szCs w:val="28"/>
        </w:rPr>
        <w:t xml:space="preserve">транспорта (постановления Правительства РФ </w:t>
      </w:r>
      <w:r w:rsidRPr="00E53088">
        <w:rPr>
          <w:rFonts w:ascii="Times New Roman" w:hAnsi="Times New Roman" w:cs="Times New Roman"/>
          <w:sz w:val="28"/>
          <w:szCs w:val="28"/>
        </w:rPr>
        <w:t>от 05.10.2020 № 1605, от 05.10.2020 №</w:t>
      </w:r>
      <w:r>
        <w:rPr>
          <w:rFonts w:ascii="Times New Roman" w:hAnsi="Times New Roman" w:cs="Times New Roman"/>
          <w:sz w:val="28"/>
          <w:szCs w:val="28"/>
        </w:rPr>
        <w:t xml:space="preserve"> </w:t>
      </w:r>
      <w:r w:rsidRPr="00E53088">
        <w:rPr>
          <w:rFonts w:ascii="Times New Roman" w:hAnsi="Times New Roman" w:cs="Times New Roman"/>
          <w:sz w:val="28"/>
          <w:szCs w:val="28"/>
        </w:rPr>
        <w:t>1603,</w:t>
      </w:r>
      <w:r>
        <w:rPr>
          <w:rFonts w:ascii="Times New Roman" w:hAnsi="Times New Roman" w:cs="Times New Roman"/>
          <w:sz w:val="28"/>
          <w:szCs w:val="28"/>
        </w:rPr>
        <w:t xml:space="preserve"> </w:t>
      </w:r>
      <w:r w:rsidRPr="00E25492">
        <w:rPr>
          <w:rFonts w:ascii="Times New Roman" w:hAnsi="Times New Roman" w:cs="Times New Roman"/>
          <w:sz w:val="28"/>
          <w:szCs w:val="28"/>
        </w:rPr>
        <w:t>от 08.10.2020 №</w:t>
      </w:r>
      <w:r>
        <w:rPr>
          <w:rFonts w:ascii="Times New Roman" w:hAnsi="Times New Roman" w:cs="Times New Roman"/>
          <w:sz w:val="28"/>
          <w:szCs w:val="28"/>
        </w:rPr>
        <w:t xml:space="preserve"> </w:t>
      </w:r>
      <w:r w:rsidRPr="00E25492">
        <w:rPr>
          <w:rFonts w:ascii="Times New Roman" w:hAnsi="Times New Roman" w:cs="Times New Roman"/>
          <w:sz w:val="28"/>
          <w:szCs w:val="28"/>
        </w:rPr>
        <w:t>1633, от 08.10.2020 № 1642, от 08.10.2020 № 1641, от 08.10.2020 № 1638, от 10.10.2020 № 1651)</w:t>
      </w:r>
      <w:r>
        <w:rPr>
          <w:rFonts w:ascii="Times New Roman" w:hAnsi="Times New Roman" w:cs="Times New Roman"/>
          <w:sz w:val="28"/>
          <w:szCs w:val="28"/>
        </w:rPr>
        <w:t>;</w:t>
      </w:r>
      <w:r w:rsidRPr="00E25492">
        <w:rPr>
          <w:rFonts w:ascii="Times New Roman" w:hAnsi="Times New Roman" w:cs="Times New Roman"/>
          <w:sz w:val="28"/>
          <w:szCs w:val="28"/>
        </w:rPr>
        <w:t xml:space="preserve"> объектов Минюста РФ (постановление Правительства РФ от 28.09.2020 № 1552)</w:t>
      </w:r>
    </w:p>
    <w:p w:rsidR="006347D4" w:rsidRDefault="006347D4" w:rsidP="00B1650E">
      <w:pPr>
        <w:spacing w:after="0" w:line="240" w:lineRule="auto"/>
        <w:ind w:firstLine="708"/>
        <w:jc w:val="both"/>
        <w:rPr>
          <w:rFonts w:ascii="Times New Roman" w:hAnsi="Times New Roman" w:cs="Times New Roman"/>
          <w:sz w:val="28"/>
          <w:szCs w:val="28"/>
        </w:rPr>
      </w:pPr>
    </w:p>
    <w:p w:rsidR="00B80727" w:rsidRDefault="00B80727" w:rsidP="00B1650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Необходимо отметить, что из всех вышеназванных Постановлений – функция по созданию межведомственной комиссии по обследованию и категорированию объектов возложена на органы местного самоуправления (далее – ОМС) только постановлением Правительства РФ от 25.03.2015 № 272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войсками национальной гвардии Российской Федерации, и форм паспортов безопасности таких мест и объектов (территорий)».</w:t>
      </w:r>
    </w:p>
    <w:p w:rsidR="00B80727" w:rsidRDefault="00B80727" w:rsidP="00B1650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Практически всеми остальными постановлениями </w:t>
      </w:r>
      <w:r w:rsidRPr="002274F5">
        <w:rPr>
          <w:rFonts w:ascii="Times New Roman" w:hAnsi="Times New Roman" w:cs="Times New Roman"/>
          <w:sz w:val="28"/>
          <w:szCs w:val="28"/>
          <w:u w:val="single"/>
        </w:rPr>
        <w:t>функции по созданию комиссии</w:t>
      </w:r>
      <w:r>
        <w:rPr>
          <w:rFonts w:ascii="Times New Roman" w:hAnsi="Times New Roman" w:cs="Times New Roman"/>
          <w:sz w:val="28"/>
          <w:szCs w:val="28"/>
        </w:rPr>
        <w:t xml:space="preserve"> по обследованию и категорированию объектов (далее – комиссии) </w:t>
      </w:r>
      <w:r w:rsidRPr="002274F5">
        <w:rPr>
          <w:rFonts w:ascii="Times New Roman" w:hAnsi="Times New Roman" w:cs="Times New Roman"/>
          <w:sz w:val="28"/>
          <w:szCs w:val="28"/>
          <w:u w:val="single"/>
        </w:rPr>
        <w:t>возложены на их правообладателей</w:t>
      </w:r>
      <w:r>
        <w:rPr>
          <w:rFonts w:ascii="Times New Roman" w:hAnsi="Times New Roman" w:cs="Times New Roman"/>
          <w:sz w:val="28"/>
          <w:szCs w:val="28"/>
        </w:rPr>
        <w:t>.</w:t>
      </w:r>
    </w:p>
    <w:p w:rsidR="00B80727" w:rsidRDefault="00B80727" w:rsidP="00B1650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2016 – 2018 годы пройден процесс паспортизации учреждений (объектов) спорта, культуры, образования, ММПЛ, находящихся в муниципальной собственности или в ведении, пользовании администрации города Перми.</w:t>
      </w:r>
    </w:p>
    <w:p w:rsidR="002044C8" w:rsidRDefault="00B80727" w:rsidP="00B1650E">
      <w:pPr>
        <w:spacing w:after="0" w:line="240" w:lineRule="auto"/>
        <w:ind w:firstLine="708"/>
        <w:jc w:val="both"/>
        <w:rPr>
          <w:rFonts w:ascii="Times New Roman" w:hAnsi="Times New Roman" w:cs="Times New Roman"/>
          <w:sz w:val="28"/>
          <w:szCs w:val="28"/>
        </w:rPr>
      </w:pPr>
      <w:r w:rsidRPr="00192F49">
        <w:rPr>
          <w:rFonts w:ascii="Times New Roman" w:hAnsi="Times New Roman" w:cs="Times New Roman"/>
          <w:sz w:val="28"/>
          <w:szCs w:val="28"/>
        </w:rPr>
        <w:t xml:space="preserve">В настоящее время </w:t>
      </w:r>
      <w:r w:rsidR="00192F49" w:rsidRPr="00192F49">
        <w:rPr>
          <w:rFonts w:ascii="Times New Roman" w:hAnsi="Times New Roman" w:cs="Times New Roman"/>
          <w:sz w:val="28"/>
          <w:szCs w:val="28"/>
        </w:rPr>
        <w:t>завершается</w:t>
      </w:r>
      <w:r w:rsidRPr="00192F49">
        <w:rPr>
          <w:rFonts w:ascii="Times New Roman" w:hAnsi="Times New Roman" w:cs="Times New Roman"/>
          <w:sz w:val="28"/>
          <w:szCs w:val="28"/>
        </w:rPr>
        <w:t xml:space="preserve"> процесс паспортизации торговых объектов, на основании постановления Правительства РФ от 19.10.2017 № 1273, в соответствии с которым комиссия по обследованию и категорированию торговых объектов </w:t>
      </w:r>
      <w:r w:rsidR="00192F49">
        <w:rPr>
          <w:rFonts w:ascii="Times New Roman" w:hAnsi="Times New Roman" w:cs="Times New Roman"/>
          <w:sz w:val="28"/>
          <w:szCs w:val="28"/>
        </w:rPr>
        <w:t>создается их правообладателями.</w:t>
      </w:r>
    </w:p>
    <w:p w:rsidR="00267D7C" w:rsidRDefault="00267D7C" w:rsidP="00B1650E">
      <w:pPr>
        <w:pStyle w:val="ConsPlusTitle"/>
        <w:jc w:val="both"/>
        <w:outlineLvl w:val="0"/>
        <w:rPr>
          <w:szCs w:val="28"/>
        </w:rPr>
      </w:pPr>
    </w:p>
    <w:p w:rsidR="00B61211" w:rsidRDefault="00192F49"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rPr>
        <w:t xml:space="preserve">В 2019 году издано </w:t>
      </w:r>
      <w:r w:rsidR="00E70FD3">
        <w:rPr>
          <w:rFonts w:ascii="Times New Roman" w:hAnsi="Times New Roman" w:cs="Times New Roman"/>
          <w:sz w:val="28"/>
          <w:szCs w:val="28"/>
        </w:rPr>
        <w:t>п</w:t>
      </w:r>
      <w:r w:rsidRPr="00B61211">
        <w:rPr>
          <w:rFonts w:ascii="Times New Roman" w:hAnsi="Times New Roman" w:cs="Times New Roman"/>
          <w:sz w:val="28"/>
          <w:szCs w:val="28"/>
        </w:rPr>
        <w:t>остановление Правительства Российской Федерации</w:t>
      </w:r>
      <w:r w:rsidR="00267D7C" w:rsidRPr="00B61211">
        <w:rPr>
          <w:rFonts w:ascii="Times New Roman" w:hAnsi="Times New Roman" w:cs="Times New Roman"/>
          <w:sz w:val="28"/>
          <w:szCs w:val="28"/>
        </w:rPr>
        <w:t xml:space="preserve"> от 5 сентября 2019 г. N 1165 «Об утверждении требований к антитеррористической защищенности объектов (территорий)</w:t>
      </w:r>
      <w:r w:rsidR="002D4E1A">
        <w:rPr>
          <w:rFonts w:ascii="Times New Roman" w:hAnsi="Times New Roman" w:cs="Times New Roman"/>
          <w:sz w:val="28"/>
          <w:szCs w:val="28"/>
        </w:rPr>
        <w:t xml:space="preserve"> </w:t>
      </w:r>
      <w:r w:rsidR="00267D7C" w:rsidRPr="00B61211">
        <w:rPr>
          <w:rFonts w:ascii="Times New Roman" w:hAnsi="Times New Roman" w:cs="Times New Roman"/>
          <w:b/>
          <w:sz w:val="28"/>
          <w:szCs w:val="28"/>
        </w:rPr>
        <w:t xml:space="preserve">религиозных организаций </w:t>
      </w:r>
      <w:r w:rsidR="00267D7C" w:rsidRPr="00B61211">
        <w:rPr>
          <w:rFonts w:ascii="Times New Roman" w:hAnsi="Times New Roman" w:cs="Times New Roman"/>
          <w:sz w:val="28"/>
          <w:szCs w:val="28"/>
        </w:rPr>
        <w:t>и формы паспорта безопасности объектов (территорий) религиозных организаций»</w:t>
      </w:r>
      <w:r w:rsidR="00B61211" w:rsidRPr="00B61211">
        <w:rPr>
          <w:rFonts w:ascii="Times New Roman" w:hAnsi="Times New Roman" w:cs="Times New Roman"/>
          <w:sz w:val="28"/>
          <w:szCs w:val="28"/>
        </w:rPr>
        <w:t>, в соответствии с которым комиссии по обследованию антитеррористической защищенности и категорированию религиозных объектов</w:t>
      </w:r>
      <w:r w:rsidR="00B61211">
        <w:rPr>
          <w:rFonts w:ascii="Times New Roman" w:hAnsi="Times New Roman" w:cs="Times New Roman"/>
          <w:sz w:val="28"/>
          <w:szCs w:val="28"/>
        </w:rPr>
        <w:t xml:space="preserve"> создается</w:t>
      </w:r>
      <w:r w:rsidR="00B61211" w:rsidRPr="00B61211">
        <w:rPr>
          <w:rFonts w:ascii="Times New Roman" w:hAnsi="Times New Roman" w:cs="Times New Roman"/>
          <w:sz w:val="28"/>
          <w:szCs w:val="28"/>
        </w:rPr>
        <w:t xml:space="preserve"> решени</w:t>
      </w:r>
      <w:r w:rsidR="00B61211">
        <w:rPr>
          <w:rFonts w:ascii="Times New Roman" w:hAnsi="Times New Roman" w:cs="Times New Roman"/>
          <w:sz w:val="28"/>
          <w:szCs w:val="28"/>
        </w:rPr>
        <w:t>ем</w:t>
      </w:r>
      <w:r w:rsidR="00B61211" w:rsidRPr="00B61211">
        <w:rPr>
          <w:rFonts w:ascii="Times New Roman" w:hAnsi="Times New Roman" w:cs="Times New Roman"/>
          <w:sz w:val="28"/>
          <w:szCs w:val="28"/>
        </w:rPr>
        <w:t xml:space="preserve"> руководителя религиозной организации (лица, имеющего право действовать без доверенности от имени религиозной организации), являющейся собственником объекта (территории) или использующей </w:t>
      </w:r>
      <w:r w:rsidR="00B61211">
        <w:rPr>
          <w:rFonts w:ascii="Times New Roman" w:hAnsi="Times New Roman" w:cs="Times New Roman"/>
          <w:sz w:val="28"/>
          <w:szCs w:val="28"/>
        </w:rPr>
        <w:t xml:space="preserve">его на ином законном основании </w:t>
      </w:r>
      <w:r w:rsidR="00B61211" w:rsidRPr="00B61211">
        <w:rPr>
          <w:rFonts w:ascii="Times New Roman" w:hAnsi="Times New Roman" w:cs="Times New Roman"/>
          <w:sz w:val="28"/>
          <w:szCs w:val="28"/>
        </w:rPr>
        <w:t xml:space="preserve">(далее </w:t>
      </w:r>
      <w:r w:rsidR="00B61211">
        <w:rPr>
          <w:rFonts w:ascii="Times New Roman" w:hAnsi="Times New Roman" w:cs="Times New Roman"/>
          <w:sz w:val="28"/>
          <w:szCs w:val="28"/>
        </w:rPr>
        <w:t>–</w:t>
      </w:r>
      <w:r w:rsidR="00B61211" w:rsidRPr="00B61211">
        <w:rPr>
          <w:rFonts w:ascii="Times New Roman" w:hAnsi="Times New Roman" w:cs="Times New Roman"/>
          <w:sz w:val="28"/>
          <w:szCs w:val="28"/>
        </w:rPr>
        <w:t xml:space="preserve"> комиссия</w:t>
      </w:r>
      <w:r w:rsidR="00B61211">
        <w:rPr>
          <w:rFonts w:ascii="Times New Roman" w:hAnsi="Times New Roman" w:cs="Times New Roman"/>
          <w:sz w:val="28"/>
          <w:szCs w:val="28"/>
        </w:rPr>
        <w:t>).</w:t>
      </w:r>
    </w:p>
    <w:p w:rsidR="00B61211" w:rsidRDefault="00B61211"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rPr>
        <w:t>В состав данной комиссии входят</w:t>
      </w:r>
      <w:r w:rsidRPr="00B61211">
        <w:rPr>
          <w:rFonts w:ascii="Times New Roman" w:hAnsi="Times New Roman" w:cs="Times New Roman"/>
          <w:sz w:val="28"/>
          <w:szCs w:val="28"/>
          <w:u w:val="single"/>
        </w:rPr>
        <w:t xml:space="preserve"> представители</w:t>
      </w:r>
      <w:r w:rsidRPr="00B61211">
        <w:rPr>
          <w:rFonts w:ascii="Times New Roman" w:hAnsi="Times New Roman" w:cs="Times New Roman"/>
          <w:sz w:val="28"/>
          <w:szCs w:val="28"/>
        </w:rPr>
        <w:t>:</w:t>
      </w:r>
    </w:p>
    <w:p w:rsidR="00B61211" w:rsidRPr="00B61211" w:rsidRDefault="00B61211"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rPr>
        <w:t>а) уполномоченного органа;</w:t>
      </w:r>
    </w:p>
    <w:p w:rsidR="00B61211" w:rsidRPr="00B61211" w:rsidRDefault="00B61211"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rPr>
        <w:t>б) религиозной организации;</w:t>
      </w:r>
    </w:p>
    <w:p w:rsidR="00B61211" w:rsidRPr="00B61211" w:rsidRDefault="00B61211"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rPr>
        <w:t xml:space="preserve">в) </w:t>
      </w:r>
      <w:r w:rsidRPr="00B61211">
        <w:rPr>
          <w:rFonts w:ascii="Times New Roman" w:hAnsi="Times New Roman" w:cs="Times New Roman"/>
          <w:sz w:val="28"/>
          <w:szCs w:val="28"/>
          <w:u w:val="single"/>
        </w:rPr>
        <w:t>территориального органа безопасности</w:t>
      </w:r>
      <w:r w:rsidRPr="00B61211">
        <w:rPr>
          <w:rFonts w:ascii="Times New Roman" w:hAnsi="Times New Roman" w:cs="Times New Roman"/>
          <w:sz w:val="28"/>
          <w:szCs w:val="28"/>
        </w:rPr>
        <w:t xml:space="preserve">, территориального органа Федеральной службы войск национальной гвардии Российской Федерации или подразделения </w:t>
      </w:r>
      <w:r w:rsidRPr="00B61211">
        <w:rPr>
          <w:rFonts w:ascii="Times New Roman" w:hAnsi="Times New Roman" w:cs="Times New Roman"/>
          <w:sz w:val="28"/>
          <w:szCs w:val="28"/>
          <w:u w:val="single"/>
        </w:rPr>
        <w:t>вневедомственной охраны</w:t>
      </w:r>
      <w:r w:rsidRPr="00B61211">
        <w:rPr>
          <w:rFonts w:ascii="Times New Roman" w:hAnsi="Times New Roman" w:cs="Times New Roman"/>
          <w:sz w:val="28"/>
          <w:szCs w:val="28"/>
        </w:rPr>
        <w:t xml:space="preserve"> войск национальной гвардии Российской Федерации, </w:t>
      </w:r>
      <w:r w:rsidRPr="00B61211">
        <w:rPr>
          <w:rFonts w:ascii="Times New Roman" w:hAnsi="Times New Roman" w:cs="Times New Roman"/>
          <w:sz w:val="28"/>
          <w:szCs w:val="28"/>
          <w:u w:val="single"/>
        </w:rPr>
        <w:t>территориального органа Министерства Российской Федерации по делам гражданской обороны, чрезвычайным ситуациям</w:t>
      </w:r>
      <w:r w:rsidRPr="00B61211">
        <w:rPr>
          <w:rFonts w:ascii="Times New Roman" w:hAnsi="Times New Roman" w:cs="Times New Roman"/>
          <w:sz w:val="28"/>
          <w:szCs w:val="28"/>
        </w:rPr>
        <w:t xml:space="preserve"> и ликвидации последствий стихийных бедствий по месту нахождения объекта (территории) (по согласованию).</w:t>
      </w:r>
    </w:p>
    <w:p w:rsidR="00B61211" w:rsidRPr="00B61211" w:rsidRDefault="00B61211" w:rsidP="00B1650E">
      <w:pPr>
        <w:pStyle w:val="ConsPlusNormal"/>
        <w:ind w:firstLine="540"/>
        <w:jc w:val="both"/>
        <w:rPr>
          <w:rFonts w:ascii="Times New Roman" w:hAnsi="Times New Roman" w:cs="Times New Roman"/>
          <w:sz w:val="28"/>
          <w:szCs w:val="28"/>
        </w:rPr>
      </w:pPr>
      <w:r w:rsidRPr="00B61211">
        <w:rPr>
          <w:rFonts w:ascii="Times New Roman" w:hAnsi="Times New Roman" w:cs="Times New Roman"/>
          <w:sz w:val="28"/>
          <w:szCs w:val="28"/>
          <w:u w:val="single"/>
        </w:rPr>
        <w:t>При необходимости</w:t>
      </w:r>
      <w:r w:rsidRPr="00B61211">
        <w:rPr>
          <w:rFonts w:ascii="Times New Roman" w:hAnsi="Times New Roman" w:cs="Times New Roman"/>
          <w:sz w:val="28"/>
          <w:szCs w:val="28"/>
        </w:rPr>
        <w:t xml:space="preserve"> к работе комиссии могут привлекаться иные представители религиозной организации, представители организаций, специализирующихся в экспертной деятельности в сфере охраны объектов культурного наследия (участие обязательно при проведении обследования и категорирования объектов культурного наследия (памятников истории и культуры) народов Российской Федерации), собственники объектов, которые располагаются в непосредственной близости к объекту (территории), представители организаций, специализирующихся в сфере инженерно-технических средств охраны, и </w:t>
      </w:r>
      <w:r w:rsidRPr="00B61211">
        <w:rPr>
          <w:rFonts w:ascii="Times New Roman" w:hAnsi="Times New Roman" w:cs="Times New Roman"/>
          <w:sz w:val="28"/>
          <w:szCs w:val="28"/>
          <w:u w:val="single"/>
        </w:rPr>
        <w:t>представители органов местного самоуправления</w:t>
      </w:r>
      <w:r w:rsidRPr="00B61211">
        <w:rPr>
          <w:rFonts w:ascii="Times New Roman" w:hAnsi="Times New Roman" w:cs="Times New Roman"/>
          <w:sz w:val="28"/>
          <w:szCs w:val="28"/>
        </w:rPr>
        <w:t xml:space="preserve"> муниципального образования, в границах которых расположен объект (территория).</w:t>
      </w:r>
    </w:p>
    <w:p w:rsidR="00561321" w:rsidRDefault="00B61211"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u w:val="single"/>
        </w:rPr>
        <w:t>Одновременно о</w:t>
      </w:r>
      <w:r w:rsidRPr="00B61211">
        <w:rPr>
          <w:rFonts w:ascii="Times New Roman" w:hAnsi="Times New Roman" w:cs="Times New Roman"/>
          <w:sz w:val="28"/>
          <w:szCs w:val="28"/>
          <w:u w:val="single"/>
        </w:rPr>
        <w:t>бязанность по выполнению мероприятий, предусмотренных настоящими требованиями, возлагается на руководителя религиозной организации</w:t>
      </w:r>
      <w:r w:rsidRPr="00B61211">
        <w:rPr>
          <w:rFonts w:ascii="Times New Roman" w:hAnsi="Times New Roman" w:cs="Times New Roman"/>
          <w:sz w:val="28"/>
          <w:szCs w:val="28"/>
        </w:rPr>
        <w:t xml:space="preserve"> (лица, имеющего право действовать без доверенности от имени ре</w:t>
      </w:r>
      <w:r w:rsidRPr="00B61211">
        <w:rPr>
          <w:rFonts w:ascii="Times New Roman" w:hAnsi="Times New Roman" w:cs="Times New Roman"/>
          <w:sz w:val="28"/>
          <w:szCs w:val="28"/>
        </w:rPr>
        <w:lastRenderedPageBreak/>
        <w:t>лигиозной организации), являющейся собственником объекта (территории) или использующей его на ином законном основании.</w:t>
      </w:r>
    </w:p>
    <w:p w:rsidR="00E14477" w:rsidRDefault="00E14477" w:rsidP="00B1650E">
      <w:pPr>
        <w:pStyle w:val="ConsPlusNormal"/>
        <w:ind w:firstLine="540"/>
        <w:jc w:val="both"/>
        <w:rPr>
          <w:rFonts w:ascii="Times New Roman" w:hAnsi="Times New Roman" w:cs="Times New Roman"/>
          <w:sz w:val="28"/>
          <w:szCs w:val="28"/>
        </w:rPr>
      </w:pPr>
      <w:r w:rsidRPr="00561321">
        <w:rPr>
          <w:rFonts w:ascii="Times New Roman" w:hAnsi="Times New Roman" w:cs="Times New Roman"/>
          <w:sz w:val="28"/>
          <w:szCs w:val="28"/>
        </w:rPr>
        <w:t xml:space="preserve">В то же время, </w:t>
      </w:r>
      <w:r w:rsidR="00894444">
        <w:rPr>
          <w:rFonts w:ascii="Times New Roman" w:hAnsi="Times New Roman" w:cs="Times New Roman"/>
          <w:sz w:val="28"/>
          <w:szCs w:val="28"/>
        </w:rPr>
        <w:t>в августе 2019 года</w:t>
      </w:r>
      <w:r w:rsidRPr="00561321">
        <w:rPr>
          <w:rFonts w:ascii="Times New Roman" w:hAnsi="Times New Roman" w:cs="Times New Roman"/>
          <w:sz w:val="28"/>
          <w:szCs w:val="28"/>
        </w:rPr>
        <w:t xml:space="preserve"> издано </w:t>
      </w:r>
      <w:r w:rsidR="00561321" w:rsidRPr="00561321">
        <w:rPr>
          <w:rFonts w:ascii="Times New Roman" w:hAnsi="Times New Roman" w:cs="Times New Roman"/>
          <w:sz w:val="28"/>
          <w:szCs w:val="28"/>
        </w:rPr>
        <w:t>постановлени</w:t>
      </w:r>
      <w:r w:rsidR="00894444">
        <w:rPr>
          <w:rFonts w:ascii="Times New Roman" w:hAnsi="Times New Roman" w:cs="Times New Roman"/>
          <w:sz w:val="28"/>
          <w:szCs w:val="28"/>
        </w:rPr>
        <w:t>е</w:t>
      </w:r>
      <w:r w:rsidR="00561321" w:rsidRPr="00561321">
        <w:rPr>
          <w:rFonts w:ascii="Times New Roman" w:hAnsi="Times New Roman" w:cs="Times New Roman"/>
          <w:sz w:val="28"/>
          <w:szCs w:val="28"/>
        </w:rPr>
        <w:t xml:space="preserve"> Правительства РФ от 02.08.2019 № 1006 «Об утверждении требований к антитеррористической защищенности объектов (территорий) </w:t>
      </w:r>
      <w:r w:rsidR="00561321" w:rsidRPr="00894444">
        <w:rPr>
          <w:rFonts w:ascii="Times New Roman" w:hAnsi="Times New Roman" w:cs="Times New Roman"/>
          <w:sz w:val="28"/>
          <w:szCs w:val="28"/>
          <w:u w:val="single"/>
        </w:rPr>
        <w:t>Министерства просвещения</w:t>
      </w:r>
      <w:r w:rsidR="00561321" w:rsidRPr="00561321">
        <w:rPr>
          <w:rFonts w:ascii="Times New Roman" w:hAnsi="Times New Roman" w:cs="Times New Roman"/>
          <w:sz w:val="28"/>
          <w:szCs w:val="28"/>
        </w:rPr>
        <w:t xml:space="preserve">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w:t>
      </w:r>
      <w:r w:rsidR="00894444">
        <w:rPr>
          <w:rFonts w:ascii="Times New Roman" w:hAnsi="Times New Roman" w:cs="Times New Roman"/>
          <w:sz w:val="28"/>
          <w:szCs w:val="28"/>
        </w:rPr>
        <w:t xml:space="preserve"> которым усилены требования к антитеррористической защищенности и обеспечению безопасности учреждений дошкольного и среднего образования (детских садов, школ, лицеев, гимназий и т.п.), установлены иные критерии категорирования объектов образования (просвещения), чем </w:t>
      </w:r>
      <w:r w:rsidR="006347D4">
        <w:rPr>
          <w:rFonts w:ascii="Times New Roman" w:hAnsi="Times New Roman" w:cs="Times New Roman"/>
          <w:sz w:val="28"/>
          <w:szCs w:val="28"/>
        </w:rPr>
        <w:t xml:space="preserve">в прежнем </w:t>
      </w:r>
      <w:r w:rsidR="00894444">
        <w:rPr>
          <w:rFonts w:ascii="Times New Roman" w:hAnsi="Times New Roman" w:cs="Times New Roman"/>
          <w:sz w:val="28"/>
          <w:szCs w:val="28"/>
        </w:rPr>
        <w:t>постановлени</w:t>
      </w:r>
      <w:r w:rsidR="006347D4">
        <w:rPr>
          <w:rFonts w:ascii="Times New Roman" w:hAnsi="Times New Roman" w:cs="Times New Roman"/>
          <w:sz w:val="28"/>
          <w:szCs w:val="28"/>
        </w:rPr>
        <w:t xml:space="preserve">и </w:t>
      </w:r>
      <w:r w:rsidR="00894444">
        <w:rPr>
          <w:rFonts w:ascii="Times New Roman" w:hAnsi="Times New Roman" w:cs="Times New Roman"/>
          <w:sz w:val="28"/>
          <w:szCs w:val="28"/>
        </w:rPr>
        <w:t xml:space="preserve"> Правительства  РФ от 07.10.2017 № 1235.</w:t>
      </w:r>
    </w:p>
    <w:p w:rsidR="00894444" w:rsidRDefault="00894444"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Вместе с тем, </w:t>
      </w:r>
      <w:r w:rsidRPr="00894444">
        <w:rPr>
          <w:rFonts w:ascii="Times New Roman" w:hAnsi="Times New Roman" w:cs="Times New Roman"/>
          <w:b/>
          <w:sz w:val="28"/>
          <w:szCs w:val="28"/>
        </w:rPr>
        <w:t xml:space="preserve">основными </w:t>
      </w:r>
      <w:r w:rsidR="00354E21">
        <w:rPr>
          <w:rFonts w:ascii="Times New Roman" w:hAnsi="Times New Roman" w:cs="Times New Roman"/>
          <w:b/>
          <w:sz w:val="28"/>
          <w:szCs w:val="28"/>
        </w:rPr>
        <w:t xml:space="preserve">(общими) </w:t>
      </w:r>
      <w:r w:rsidRPr="00894444">
        <w:rPr>
          <w:rFonts w:ascii="Times New Roman" w:hAnsi="Times New Roman" w:cs="Times New Roman"/>
          <w:b/>
          <w:sz w:val="28"/>
          <w:szCs w:val="28"/>
        </w:rPr>
        <w:t>требованиями</w:t>
      </w:r>
      <w:r>
        <w:rPr>
          <w:rFonts w:ascii="Times New Roman" w:hAnsi="Times New Roman" w:cs="Times New Roman"/>
          <w:sz w:val="28"/>
          <w:szCs w:val="28"/>
        </w:rPr>
        <w:t xml:space="preserve"> к антитеррористической безопасности учреждений, организаций, мест массового пребывания людей (территорий), установленными нормативными правовыми актами являются:</w:t>
      </w:r>
    </w:p>
    <w:p w:rsidR="00894444" w:rsidRDefault="00894444"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1. Наличие </w:t>
      </w:r>
      <w:r w:rsidR="00354E21">
        <w:rPr>
          <w:rFonts w:ascii="Times New Roman" w:hAnsi="Times New Roman" w:cs="Times New Roman"/>
          <w:sz w:val="28"/>
          <w:szCs w:val="28"/>
        </w:rPr>
        <w:t xml:space="preserve">на объекте (территории) </w:t>
      </w:r>
      <w:r>
        <w:rPr>
          <w:rFonts w:ascii="Times New Roman" w:hAnsi="Times New Roman" w:cs="Times New Roman"/>
          <w:sz w:val="28"/>
          <w:szCs w:val="28"/>
        </w:rPr>
        <w:t xml:space="preserve">автономных систем оповещения граждан, управления эвакуацией людей при </w:t>
      </w:r>
      <w:r w:rsidR="00354E21">
        <w:rPr>
          <w:rFonts w:ascii="Times New Roman" w:hAnsi="Times New Roman" w:cs="Times New Roman"/>
          <w:sz w:val="28"/>
          <w:szCs w:val="28"/>
        </w:rPr>
        <w:t>угрозе совершения (или совершении) террористического акта или при возникновении других чрезвычайных ситуаций, создающих угрозу для безопасности людей.</w:t>
      </w:r>
    </w:p>
    <w:p w:rsidR="00354E21" w:rsidRDefault="00354E21"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 Наличие систем освещения, видеонаблюдения, а также экстренного вызова сотрудников полиции, Росгвардии, частных охранных организаций, обеспечивающих охрану объекта, а также инженерно-технических средств охраны и обеспечения безопасности, определенных</w:t>
      </w:r>
      <w:r w:rsidR="006347D4">
        <w:rPr>
          <w:rFonts w:ascii="Times New Roman" w:hAnsi="Times New Roman" w:cs="Times New Roman"/>
          <w:sz w:val="28"/>
          <w:szCs w:val="28"/>
        </w:rPr>
        <w:t xml:space="preserve"> </w:t>
      </w:r>
      <w:r>
        <w:rPr>
          <w:rFonts w:ascii="Times New Roman" w:hAnsi="Times New Roman" w:cs="Times New Roman"/>
          <w:sz w:val="28"/>
          <w:szCs w:val="28"/>
        </w:rPr>
        <w:t>соответствующими постановлениями Правительства РФ.</w:t>
      </w:r>
    </w:p>
    <w:p w:rsidR="00E86564" w:rsidRDefault="00354E21"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 Наличие физической охраны объекта (территории) в целях обеспечения общественного порядка, безопасности, внутриобъектового режима.</w:t>
      </w:r>
    </w:p>
    <w:p w:rsidR="00354E21" w:rsidRPr="00E86564" w:rsidRDefault="00E86564" w:rsidP="00B1650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со статьей 5 Федерального закона «О противодействии терроризму» </w:t>
      </w:r>
      <w:r w:rsidRPr="00E86564">
        <w:rPr>
          <w:rFonts w:ascii="Times New Roman" w:hAnsi="Times New Roman" w:cs="Times New Roman"/>
          <w:sz w:val="28"/>
          <w:szCs w:val="28"/>
          <w:u w:val="single"/>
        </w:rPr>
        <w:t>физические лица</w:t>
      </w:r>
      <w:r w:rsidRPr="00E86564">
        <w:rPr>
          <w:rFonts w:ascii="Times New Roman" w:hAnsi="Times New Roman" w:cs="Times New Roman"/>
          <w:sz w:val="28"/>
          <w:szCs w:val="28"/>
        </w:rPr>
        <w:t xml:space="preserve">, осуществляющие предпринимательскую деятельность без образования юридического лица либо использующие принадлежащее им имущество в социальных, благотворительных, культурных, образовательных или иных общественно полезных целях, не связанных с извлечением прибыли, выполняют требования к антитеррористической защищенности объектов (территорий), используемых для осуществления указанных видов деятельности и находящихся в их собственности или принадлежащих им на ином законном основании. </w:t>
      </w:r>
      <w:r w:rsidRPr="00E86564">
        <w:rPr>
          <w:rFonts w:ascii="Times New Roman" w:hAnsi="Times New Roman" w:cs="Times New Roman"/>
          <w:sz w:val="28"/>
          <w:szCs w:val="28"/>
          <w:u w:val="single"/>
        </w:rPr>
        <w:t>Юридические лица</w:t>
      </w:r>
      <w:r w:rsidRPr="00E86564">
        <w:rPr>
          <w:rFonts w:ascii="Times New Roman" w:hAnsi="Times New Roman" w:cs="Times New Roman"/>
          <w:sz w:val="28"/>
          <w:szCs w:val="28"/>
        </w:rPr>
        <w:t xml:space="preserve"> обеспечивают выполнение указанных требований в отношении объектов, находящихся в их собственности или принадлежащих им на ином законном основании</w:t>
      </w:r>
      <w:r>
        <w:rPr>
          <w:rFonts w:ascii="Times New Roman" w:hAnsi="Times New Roman" w:cs="Times New Roman"/>
          <w:sz w:val="28"/>
          <w:szCs w:val="28"/>
        </w:rPr>
        <w:t>.</w:t>
      </w:r>
    </w:p>
    <w:p w:rsidR="00192F49" w:rsidRPr="00192F49" w:rsidRDefault="00192F49" w:rsidP="00B1650E">
      <w:pPr>
        <w:pStyle w:val="ConsPlusTitle"/>
        <w:ind w:firstLine="708"/>
        <w:jc w:val="both"/>
        <w:outlineLvl w:val="0"/>
        <w:rPr>
          <w:szCs w:val="28"/>
        </w:rPr>
      </w:pPr>
    </w:p>
    <w:p w:rsidR="0022699C" w:rsidRDefault="0022699C" w:rsidP="00B1650E">
      <w:pPr>
        <w:spacing w:after="0" w:line="240" w:lineRule="auto"/>
        <w:jc w:val="both"/>
        <w:rPr>
          <w:rFonts w:ascii="Times New Roman" w:hAnsi="Times New Roman" w:cs="Times New Roman"/>
          <w:sz w:val="28"/>
          <w:szCs w:val="28"/>
        </w:rPr>
      </w:pPr>
    </w:p>
    <w:p w:rsidR="0022699C" w:rsidRDefault="0022699C" w:rsidP="00B1650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Департамент общественной безопасности администрации города Перми</w:t>
      </w:r>
    </w:p>
    <w:sectPr w:rsidR="0022699C" w:rsidSect="00212D2E">
      <w:footerReference w:type="default" r:id="rId38"/>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6249" w:rsidRDefault="00676249" w:rsidP="00A76C49">
      <w:pPr>
        <w:spacing w:after="0" w:line="240" w:lineRule="auto"/>
      </w:pPr>
      <w:r>
        <w:separator/>
      </w:r>
    </w:p>
  </w:endnote>
  <w:endnote w:type="continuationSeparator" w:id="0">
    <w:p w:rsidR="00676249" w:rsidRDefault="00676249" w:rsidP="00A76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05751"/>
      <w:docPartObj>
        <w:docPartGallery w:val="Page Numbers (Bottom of Page)"/>
        <w:docPartUnique/>
      </w:docPartObj>
    </w:sdtPr>
    <w:sdtEndPr/>
    <w:sdtContent>
      <w:p w:rsidR="00A60F16" w:rsidRDefault="00676249">
        <w:pPr>
          <w:pStyle w:val="a5"/>
          <w:jc w:val="center"/>
        </w:pPr>
        <w:r>
          <w:fldChar w:fldCharType="begin"/>
        </w:r>
        <w:r>
          <w:instrText xml:space="preserve"> PAGE   \* MERGEFORMAT </w:instrText>
        </w:r>
        <w:r>
          <w:fldChar w:fldCharType="separate"/>
        </w:r>
        <w:r w:rsidR="00AE2C57">
          <w:rPr>
            <w:noProof/>
          </w:rPr>
          <w:t>37</w:t>
        </w:r>
        <w:r>
          <w:rPr>
            <w:noProof/>
          </w:rPr>
          <w:fldChar w:fldCharType="end"/>
        </w:r>
      </w:p>
    </w:sdtContent>
  </w:sdt>
  <w:p w:rsidR="00A60F16" w:rsidRDefault="00A60F16">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6249" w:rsidRDefault="00676249" w:rsidP="00A76C49">
      <w:pPr>
        <w:spacing w:after="0" w:line="240" w:lineRule="auto"/>
      </w:pPr>
      <w:r>
        <w:separator/>
      </w:r>
    </w:p>
  </w:footnote>
  <w:footnote w:type="continuationSeparator" w:id="0">
    <w:p w:rsidR="00676249" w:rsidRDefault="00676249" w:rsidP="00A76C49">
      <w:pPr>
        <w:spacing w:after="0" w:line="240" w:lineRule="auto"/>
      </w:pPr>
      <w:r>
        <w:continuationSeparator/>
      </w:r>
    </w:p>
  </w:footnote>
  <w:footnote w:id="1">
    <w:p w:rsidR="00A60F16" w:rsidRPr="00EA35F6" w:rsidRDefault="00A60F16" w:rsidP="00711CD2">
      <w:pPr>
        <w:pStyle w:val="af4"/>
        <w:ind w:firstLine="708"/>
        <w:rPr>
          <w:rFonts w:ascii="Times New Roman" w:hAnsi="Times New Roman"/>
        </w:rPr>
      </w:pPr>
      <w:r w:rsidRPr="00EA35F6">
        <w:rPr>
          <w:rStyle w:val="af6"/>
          <w:rFonts w:ascii="Times New Roman" w:hAnsi="Times New Roman"/>
        </w:rPr>
        <w:footnoteRef/>
      </w:r>
      <w:r w:rsidRPr="00EA35F6">
        <w:rPr>
          <w:rFonts w:ascii="Times New Roman" w:hAnsi="Times New Roman"/>
        </w:rPr>
        <w:t xml:space="preserve"> Далее – ТХ.</w:t>
      </w:r>
    </w:p>
  </w:footnote>
  <w:footnote w:id="2">
    <w:p w:rsidR="00A60F16" w:rsidRDefault="00A60F16" w:rsidP="00711CD2">
      <w:pPr>
        <w:pStyle w:val="af4"/>
        <w:ind w:firstLine="708"/>
      </w:pPr>
      <w:r w:rsidRPr="00EA35F6">
        <w:rPr>
          <w:rStyle w:val="af6"/>
          <w:rFonts w:ascii="Times New Roman" w:hAnsi="Times New Roman"/>
        </w:rPr>
        <w:footnoteRef/>
      </w:r>
      <w:r w:rsidRPr="00EA35F6">
        <w:rPr>
          <w:rFonts w:ascii="Times New Roman" w:hAnsi="Times New Roman"/>
        </w:rPr>
        <w:t xml:space="preserve"> Далее – ПБА.</w:t>
      </w:r>
    </w:p>
  </w:footnote>
  <w:footnote w:id="3">
    <w:p w:rsidR="00A60F16" w:rsidRPr="008A6044" w:rsidRDefault="00A60F16" w:rsidP="00A573D4">
      <w:pPr>
        <w:pStyle w:val="af4"/>
        <w:rPr>
          <w:rFonts w:ascii="Times New Roman" w:hAnsi="Times New Roman"/>
        </w:rPr>
      </w:pPr>
      <w:r w:rsidRPr="008A6044">
        <w:rPr>
          <w:rStyle w:val="af6"/>
          <w:rFonts w:ascii="Times New Roman" w:hAnsi="Times New Roman"/>
        </w:rPr>
        <w:footnoteRef/>
      </w:r>
      <w:r w:rsidRPr="008A6044">
        <w:rPr>
          <w:rFonts w:ascii="Times New Roman" w:hAnsi="Times New Roman"/>
        </w:rPr>
        <w:t xml:space="preserve"> Под опасными вложениями понимаются источники радиоактивного излучения (далее - ИРИ), взрывные (зажигательные) устройства (далее - ВУ), травмирующие предметы, </w:t>
      </w:r>
      <w:r>
        <w:rPr>
          <w:rFonts w:ascii="Times New Roman" w:hAnsi="Times New Roman"/>
        </w:rPr>
        <w:t>токсичные химикаты</w:t>
      </w:r>
      <w:r w:rsidRPr="008A6044">
        <w:rPr>
          <w:rFonts w:ascii="Times New Roman" w:hAnsi="Times New Roman"/>
        </w:rPr>
        <w:t xml:space="preserve"> (далее -</w:t>
      </w:r>
      <w:r>
        <w:rPr>
          <w:rFonts w:ascii="Times New Roman" w:hAnsi="Times New Roman"/>
        </w:rPr>
        <w:t xml:space="preserve"> ТХ</w:t>
      </w:r>
      <w:r w:rsidRPr="008A6044">
        <w:rPr>
          <w:rFonts w:ascii="Times New Roman" w:hAnsi="Times New Roman"/>
        </w:rPr>
        <w:t>) и патогенные биологические агенты (далее - ПБА).</w:t>
      </w:r>
    </w:p>
    <w:p w:rsidR="00A60F16" w:rsidRDefault="00A60F16" w:rsidP="00A573D4">
      <w:pPr>
        <w:pStyle w:val="af4"/>
      </w:pPr>
    </w:p>
  </w:footnote>
  <w:footnote w:id="4">
    <w:p w:rsidR="00A60F16" w:rsidRPr="006F1441" w:rsidRDefault="00A60F16" w:rsidP="00A573D4">
      <w:pPr>
        <w:pStyle w:val="a8"/>
        <w:spacing w:line="240" w:lineRule="auto"/>
        <w:ind w:left="20" w:firstLine="0"/>
        <w:rPr>
          <w:sz w:val="20"/>
          <w:szCs w:val="20"/>
        </w:rPr>
      </w:pPr>
      <w:r>
        <w:rPr>
          <w:rStyle w:val="af6"/>
        </w:rPr>
        <w:footnoteRef/>
      </w:r>
      <w:r w:rsidRPr="006F1441">
        <w:rPr>
          <w:sz w:val="20"/>
          <w:szCs w:val="20"/>
        </w:rPr>
        <w:t>Правила упаковки корреспонденции, подозрительной на наличие особо опасных химических веществ и патогенных биологических агентов, сбора высыпавшихся веществ или пролившихся жидкостей и проведения дегазационных (дезинфекционных) мероприятий</w:t>
      </w:r>
    </w:p>
    <w:p w:rsidR="00A60F16" w:rsidRDefault="00A60F16" w:rsidP="00A573D4">
      <w:pPr>
        <w:pStyle w:val="af4"/>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B"/>
    <w:multiLevelType w:val="multilevel"/>
    <w:tmpl w:val="B87AD2CC"/>
    <w:lvl w:ilvl="0">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2">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3">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5">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6">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7">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lvl w:ilvl="8">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18"/>
        <w:szCs w:val="18"/>
        <w:u w:val="none"/>
      </w:rPr>
    </w:lvl>
  </w:abstractNum>
  <w:abstractNum w:abstractNumId="1" w15:restartNumberingAfterBreak="0">
    <w:nsid w:val="0255357F"/>
    <w:multiLevelType w:val="hybridMultilevel"/>
    <w:tmpl w:val="AE6E21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1374D8"/>
    <w:multiLevelType w:val="multilevel"/>
    <w:tmpl w:val="8AAC8AE6"/>
    <w:lvl w:ilvl="0">
      <w:start w:val="5"/>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46F0866"/>
    <w:multiLevelType w:val="hybridMultilevel"/>
    <w:tmpl w:val="AB6A822E"/>
    <w:lvl w:ilvl="0" w:tplc="4A32DA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E880350"/>
    <w:multiLevelType w:val="multilevel"/>
    <w:tmpl w:val="60AC1326"/>
    <w:lvl w:ilvl="0">
      <w:start w:val="4"/>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E962530"/>
    <w:multiLevelType w:val="multilevel"/>
    <w:tmpl w:val="652E1CB0"/>
    <w:lvl w:ilvl="0">
      <w:start w:val="1"/>
      <w:numFmt w:val="decimal"/>
      <w:lvlText w:val="%1."/>
      <w:lvlJc w:val="left"/>
      <w:pPr>
        <w:ind w:left="720" w:hanging="360"/>
      </w:pPr>
      <w:rPr>
        <w:rFonts w:hint="default"/>
        <w:u w:val="non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4D0014B"/>
    <w:multiLevelType w:val="hybridMultilevel"/>
    <w:tmpl w:val="AE9C11FC"/>
    <w:lvl w:ilvl="0" w:tplc="5B5C4C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5502F89"/>
    <w:multiLevelType w:val="hybridMultilevel"/>
    <w:tmpl w:val="D234CAC4"/>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8" w15:restartNumberingAfterBreak="0">
    <w:nsid w:val="26304934"/>
    <w:multiLevelType w:val="hybridMultilevel"/>
    <w:tmpl w:val="1D688110"/>
    <w:lvl w:ilvl="0" w:tplc="5B5C4C02">
      <w:start w:val="1"/>
      <w:numFmt w:val="bullet"/>
      <w:lvlText w:val=""/>
      <w:lvlJc w:val="left"/>
      <w:pPr>
        <w:ind w:left="1240" w:hanging="360"/>
      </w:pPr>
      <w:rPr>
        <w:rFonts w:ascii="Symbol" w:hAnsi="Symbol" w:hint="default"/>
      </w:rPr>
    </w:lvl>
    <w:lvl w:ilvl="1" w:tplc="04190003" w:tentative="1">
      <w:start w:val="1"/>
      <w:numFmt w:val="bullet"/>
      <w:lvlText w:val="o"/>
      <w:lvlJc w:val="left"/>
      <w:pPr>
        <w:ind w:left="1960" w:hanging="360"/>
      </w:pPr>
      <w:rPr>
        <w:rFonts w:ascii="Courier New" w:hAnsi="Courier New" w:cs="Courier New" w:hint="default"/>
      </w:rPr>
    </w:lvl>
    <w:lvl w:ilvl="2" w:tplc="04190005" w:tentative="1">
      <w:start w:val="1"/>
      <w:numFmt w:val="bullet"/>
      <w:lvlText w:val=""/>
      <w:lvlJc w:val="left"/>
      <w:pPr>
        <w:ind w:left="2680" w:hanging="360"/>
      </w:pPr>
      <w:rPr>
        <w:rFonts w:ascii="Wingdings" w:hAnsi="Wingdings" w:hint="default"/>
      </w:rPr>
    </w:lvl>
    <w:lvl w:ilvl="3" w:tplc="04190001" w:tentative="1">
      <w:start w:val="1"/>
      <w:numFmt w:val="bullet"/>
      <w:lvlText w:val=""/>
      <w:lvlJc w:val="left"/>
      <w:pPr>
        <w:ind w:left="3400" w:hanging="360"/>
      </w:pPr>
      <w:rPr>
        <w:rFonts w:ascii="Symbol" w:hAnsi="Symbol" w:hint="default"/>
      </w:rPr>
    </w:lvl>
    <w:lvl w:ilvl="4" w:tplc="04190003" w:tentative="1">
      <w:start w:val="1"/>
      <w:numFmt w:val="bullet"/>
      <w:lvlText w:val="o"/>
      <w:lvlJc w:val="left"/>
      <w:pPr>
        <w:ind w:left="4120" w:hanging="360"/>
      </w:pPr>
      <w:rPr>
        <w:rFonts w:ascii="Courier New" w:hAnsi="Courier New" w:cs="Courier New" w:hint="default"/>
      </w:rPr>
    </w:lvl>
    <w:lvl w:ilvl="5" w:tplc="04190005" w:tentative="1">
      <w:start w:val="1"/>
      <w:numFmt w:val="bullet"/>
      <w:lvlText w:val=""/>
      <w:lvlJc w:val="left"/>
      <w:pPr>
        <w:ind w:left="4840" w:hanging="360"/>
      </w:pPr>
      <w:rPr>
        <w:rFonts w:ascii="Wingdings" w:hAnsi="Wingdings" w:hint="default"/>
      </w:rPr>
    </w:lvl>
    <w:lvl w:ilvl="6" w:tplc="04190001" w:tentative="1">
      <w:start w:val="1"/>
      <w:numFmt w:val="bullet"/>
      <w:lvlText w:val=""/>
      <w:lvlJc w:val="left"/>
      <w:pPr>
        <w:ind w:left="5560" w:hanging="360"/>
      </w:pPr>
      <w:rPr>
        <w:rFonts w:ascii="Symbol" w:hAnsi="Symbol" w:hint="default"/>
      </w:rPr>
    </w:lvl>
    <w:lvl w:ilvl="7" w:tplc="04190003" w:tentative="1">
      <w:start w:val="1"/>
      <w:numFmt w:val="bullet"/>
      <w:lvlText w:val="o"/>
      <w:lvlJc w:val="left"/>
      <w:pPr>
        <w:ind w:left="6280" w:hanging="360"/>
      </w:pPr>
      <w:rPr>
        <w:rFonts w:ascii="Courier New" w:hAnsi="Courier New" w:cs="Courier New" w:hint="default"/>
      </w:rPr>
    </w:lvl>
    <w:lvl w:ilvl="8" w:tplc="04190005" w:tentative="1">
      <w:start w:val="1"/>
      <w:numFmt w:val="bullet"/>
      <w:lvlText w:val=""/>
      <w:lvlJc w:val="left"/>
      <w:pPr>
        <w:ind w:left="7000" w:hanging="360"/>
      </w:pPr>
      <w:rPr>
        <w:rFonts w:ascii="Wingdings" w:hAnsi="Wingdings" w:hint="default"/>
      </w:rPr>
    </w:lvl>
  </w:abstractNum>
  <w:abstractNum w:abstractNumId="9" w15:restartNumberingAfterBreak="0">
    <w:nsid w:val="2D473D23"/>
    <w:multiLevelType w:val="hybridMultilevel"/>
    <w:tmpl w:val="48E03DC6"/>
    <w:lvl w:ilvl="0" w:tplc="04190001">
      <w:start w:val="1"/>
      <w:numFmt w:val="bullet"/>
      <w:lvlText w:val=""/>
      <w:lvlJc w:val="left"/>
      <w:pPr>
        <w:ind w:left="1240" w:hanging="360"/>
      </w:pPr>
      <w:rPr>
        <w:rFonts w:ascii="Symbol" w:hAnsi="Symbol" w:hint="default"/>
      </w:rPr>
    </w:lvl>
    <w:lvl w:ilvl="1" w:tplc="04190003" w:tentative="1">
      <w:start w:val="1"/>
      <w:numFmt w:val="bullet"/>
      <w:lvlText w:val="o"/>
      <w:lvlJc w:val="left"/>
      <w:pPr>
        <w:ind w:left="1960" w:hanging="360"/>
      </w:pPr>
      <w:rPr>
        <w:rFonts w:ascii="Courier New" w:hAnsi="Courier New" w:cs="Courier New" w:hint="default"/>
      </w:rPr>
    </w:lvl>
    <w:lvl w:ilvl="2" w:tplc="04190005" w:tentative="1">
      <w:start w:val="1"/>
      <w:numFmt w:val="bullet"/>
      <w:lvlText w:val=""/>
      <w:lvlJc w:val="left"/>
      <w:pPr>
        <w:ind w:left="2680" w:hanging="360"/>
      </w:pPr>
      <w:rPr>
        <w:rFonts w:ascii="Wingdings" w:hAnsi="Wingdings" w:hint="default"/>
      </w:rPr>
    </w:lvl>
    <w:lvl w:ilvl="3" w:tplc="04190001" w:tentative="1">
      <w:start w:val="1"/>
      <w:numFmt w:val="bullet"/>
      <w:lvlText w:val=""/>
      <w:lvlJc w:val="left"/>
      <w:pPr>
        <w:ind w:left="3400" w:hanging="360"/>
      </w:pPr>
      <w:rPr>
        <w:rFonts w:ascii="Symbol" w:hAnsi="Symbol" w:hint="default"/>
      </w:rPr>
    </w:lvl>
    <w:lvl w:ilvl="4" w:tplc="04190003" w:tentative="1">
      <w:start w:val="1"/>
      <w:numFmt w:val="bullet"/>
      <w:lvlText w:val="o"/>
      <w:lvlJc w:val="left"/>
      <w:pPr>
        <w:ind w:left="4120" w:hanging="360"/>
      </w:pPr>
      <w:rPr>
        <w:rFonts w:ascii="Courier New" w:hAnsi="Courier New" w:cs="Courier New" w:hint="default"/>
      </w:rPr>
    </w:lvl>
    <w:lvl w:ilvl="5" w:tplc="04190005" w:tentative="1">
      <w:start w:val="1"/>
      <w:numFmt w:val="bullet"/>
      <w:lvlText w:val=""/>
      <w:lvlJc w:val="left"/>
      <w:pPr>
        <w:ind w:left="4840" w:hanging="360"/>
      </w:pPr>
      <w:rPr>
        <w:rFonts w:ascii="Wingdings" w:hAnsi="Wingdings" w:hint="default"/>
      </w:rPr>
    </w:lvl>
    <w:lvl w:ilvl="6" w:tplc="04190001" w:tentative="1">
      <w:start w:val="1"/>
      <w:numFmt w:val="bullet"/>
      <w:lvlText w:val=""/>
      <w:lvlJc w:val="left"/>
      <w:pPr>
        <w:ind w:left="5560" w:hanging="360"/>
      </w:pPr>
      <w:rPr>
        <w:rFonts w:ascii="Symbol" w:hAnsi="Symbol" w:hint="default"/>
      </w:rPr>
    </w:lvl>
    <w:lvl w:ilvl="7" w:tplc="04190003" w:tentative="1">
      <w:start w:val="1"/>
      <w:numFmt w:val="bullet"/>
      <w:lvlText w:val="o"/>
      <w:lvlJc w:val="left"/>
      <w:pPr>
        <w:ind w:left="6280" w:hanging="360"/>
      </w:pPr>
      <w:rPr>
        <w:rFonts w:ascii="Courier New" w:hAnsi="Courier New" w:cs="Courier New" w:hint="default"/>
      </w:rPr>
    </w:lvl>
    <w:lvl w:ilvl="8" w:tplc="04190005" w:tentative="1">
      <w:start w:val="1"/>
      <w:numFmt w:val="bullet"/>
      <w:lvlText w:val=""/>
      <w:lvlJc w:val="left"/>
      <w:pPr>
        <w:ind w:left="7000" w:hanging="360"/>
      </w:pPr>
      <w:rPr>
        <w:rFonts w:ascii="Wingdings" w:hAnsi="Wingdings" w:hint="default"/>
      </w:rPr>
    </w:lvl>
  </w:abstractNum>
  <w:abstractNum w:abstractNumId="10" w15:restartNumberingAfterBreak="0">
    <w:nsid w:val="38F37ABF"/>
    <w:multiLevelType w:val="hybridMultilevel"/>
    <w:tmpl w:val="96302E46"/>
    <w:lvl w:ilvl="0" w:tplc="5B5C4C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9C90564"/>
    <w:multiLevelType w:val="hybridMultilevel"/>
    <w:tmpl w:val="40DE07F4"/>
    <w:lvl w:ilvl="0" w:tplc="39DE6F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B47640E"/>
    <w:multiLevelType w:val="hybridMultilevel"/>
    <w:tmpl w:val="003EA268"/>
    <w:lvl w:ilvl="0" w:tplc="34D88A94">
      <w:start w:val="1"/>
      <w:numFmt w:val="decimal"/>
      <w:lvlText w:val="%1."/>
      <w:lvlJc w:val="left"/>
      <w:pPr>
        <w:tabs>
          <w:tab w:val="num" w:pos="585"/>
        </w:tabs>
        <w:ind w:left="585" w:hanging="360"/>
      </w:pPr>
      <w:rPr>
        <w:rFonts w:hint="default"/>
      </w:rPr>
    </w:lvl>
    <w:lvl w:ilvl="1" w:tplc="04190019">
      <w:start w:val="1"/>
      <w:numFmt w:val="lowerLetter"/>
      <w:lvlText w:val="%2."/>
      <w:lvlJc w:val="left"/>
      <w:pPr>
        <w:tabs>
          <w:tab w:val="num" w:pos="1305"/>
        </w:tabs>
        <w:ind w:left="1305" w:hanging="360"/>
      </w:pPr>
    </w:lvl>
    <w:lvl w:ilvl="2" w:tplc="0419001B">
      <w:start w:val="1"/>
      <w:numFmt w:val="lowerRoman"/>
      <w:lvlText w:val="%3."/>
      <w:lvlJc w:val="right"/>
      <w:pPr>
        <w:tabs>
          <w:tab w:val="num" w:pos="2025"/>
        </w:tabs>
        <w:ind w:left="2025" w:hanging="180"/>
      </w:pPr>
    </w:lvl>
    <w:lvl w:ilvl="3" w:tplc="0419000F">
      <w:start w:val="1"/>
      <w:numFmt w:val="decimal"/>
      <w:lvlText w:val="%4."/>
      <w:lvlJc w:val="left"/>
      <w:pPr>
        <w:tabs>
          <w:tab w:val="num" w:pos="2745"/>
        </w:tabs>
        <w:ind w:left="2745" w:hanging="360"/>
      </w:pPr>
    </w:lvl>
    <w:lvl w:ilvl="4" w:tplc="04190019">
      <w:start w:val="1"/>
      <w:numFmt w:val="lowerLetter"/>
      <w:lvlText w:val="%5."/>
      <w:lvlJc w:val="left"/>
      <w:pPr>
        <w:tabs>
          <w:tab w:val="num" w:pos="3465"/>
        </w:tabs>
        <w:ind w:left="3465" w:hanging="360"/>
      </w:pPr>
    </w:lvl>
    <w:lvl w:ilvl="5" w:tplc="0419001B">
      <w:start w:val="1"/>
      <w:numFmt w:val="lowerRoman"/>
      <w:lvlText w:val="%6."/>
      <w:lvlJc w:val="right"/>
      <w:pPr>
        <w:tabs>
          <w:tab w:val="num" w:pos="4185"/>
        </w:tabs>
        <w:ind w:left="4185" w:hanging="180"/>
      </w:pPr>
    </w:lvl>
    <w:lvl w:ilvl="6" w:tplc="0419000F">
      <w:start w:val="1"/>
      <w:numFmt w:val="decimal"/>
      <w:lvlText w:val="%7."/>
      <w:lvlJc w:val="left"/>
      <w:pPr>
        <w:tabs>
          <w:tab w:val="num" w:pos="4905"/>
        </w:tabs>
        <w:ind w:left="4905" w:hanging="360"/>
      </w:pPr>
    </w:lvl>
    <w:lvl w:ilvl="7" w:tplc="04190019">
      <w:start w:val="1"/>
      <w:numFmt w:val="lowerLetter"/>
      <w:lvlText w:val="%8."/>
      <w:lvlJc w:val="left"/>
      <w:pPr>
        <w:tabs>
          <w:tab w:val="num" w:pos="5625"/>
        </w:tabs>
        <w:ind w:left="5625" w:hanging="360"/>
      </w:pPr>
    </w:lvl>
    <w:lvl w:ilvl="8" w:tplc="0419001B">
      <w:start w:val="1"/>
      <w:numFmt w:val="lowerRoman"/>
      <w:lvlText w:val="%9."/>
      <w:lvlJc w:val="right"/>
      <w:pPr>
        <w:tabs>
          <w:tab w:val="num" w:pos="6345"/>
        </w:tabs>
        <w:ind w:left="6345" w:hanging="180"/>
      </w:pPr>
    </w:lvl>
  </w:abstractNum>
  <w:abstractNum w:abstractNumId="13" w15:restartNumberingAfterBreak="0">
    <w:nsid w:val="3B7D60A6"/>
    <w:multiLevelType w:val="hybridMultilevel"/>
    <w:tmpl w:val="B9408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9E0289"/>
    <w:multiLevelType w:val="hybridMultilevel"/>
    <w:tmpl w:val="CD8E5832"/>
    <w:lvl w:ilvl="0" w:tplc="5B5C4C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B8733EC"/>
    <w:multiLevelType w:val="hybridMultilevel"/>
    <w:tmpl w:val="51D6DBB4"/>
    <w:lvl w:ilvl="0" w:tplc="218EC06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142CFC"/>
    <w:multiLevelType w:val="hybridMultilevel"/>
    <w:tmpl w:val="1D9E7B76"/>
    <w:lvl w:ilvl="0" w:tplc="5EF2D21E">
      <w:start w:val="1"/>
      <w:numFmt w:val="bullet"/>
      <w:lvlText w:val=""/>
      <w:lvlJc w:val="left"/>
      <w:pPr>
        <w:ind w:left="720" w:hanging="360"/>
      </w:pPr>
      <w:rPr>
        <w:rFonts w:ascii="Symbol" w:hAnsi="Symbol" w:hint="default"/>
      </w:rPr>
    </w:lvl>
    <w:lvl w:ilvl="1" w:tplc="869A2F8C">
      <w:start w:val="1"/>
      <w:numFmt w:val="bullet"/>
      <w:lvlText w:val=""/>
      <w:lvlJc w:val="left"/>
      <w:pPr>
        <w:tabs>
          <w:tab w:val="num" w:pos="1077"/>
        </w:tabs>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75B05F2"/>
    <w:multiLevelType w:val="hybridMultilevel"/>
    <w:tmpl w:val="8196B4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0277AFB"/>
    <w:multiLevelType w:val="multilevel"/>
    <w:tmpl w:val="297A9D2C"/>
    <w:lvl w:ilvl="0">
      <w:start w:val="1"/>
      <w:numFmt w:val="decimal"/>
      <w:lvlText w:val="%1."/>
      <w:lvlJc w:val="left"/>
      <w:pPr>
        <w:ind w:left="880" w:hanging="360"/>
      </w:pPr>
      <w:rPr>
        <w:rFonts w:hint="default"/>
      </w:rPr>
    </w:lvl>
    <w:lvl w:ilvl="1">
      <w:start w:val="1"/>
      <w:numFmt w:val="decimal"/>
      <w:isLgl/>
      <w:lvlText w:val="%1.%2."/>
      <w:lvlJc w:val="left"/>
      <w:pPr>
        <w:ind w:left="1240" w:hanging="720"/>
      </w:pPr>
      <w:rPr>
        <w:rFonts w:hint="default"/>
      </w:rPr>
    </w:lvl>
    <w:lvl w:ilvl="2">
      <w:start w:val="1"/>
      <w:numFmt w:val="decimal"/>
      <w:isLgl/>
      <w:lvlText w:val="%1.%2.%3."/>
      <w:lvlJc w:val="left"/>
      <w:pPr>
        <w:ind w:left="1240" w:hanging="720"/>
      </w:pPr>
      <w:rPr>
        <w:rFonts w:hint="default"/>
      </w:rPr>
    </w:lvl>
    <w:lvl w:ilvl="3">
      <w:start w:val="1"/>
      <w:numFmt w:val="decimal"/>
      <w:isLgl/>
      <w:lvlText w:val="%1.%2.%3.%4."/>
      <w:lvlJc w:val="left"/>
      <w:pPr>
        <w:ind w:left="1600" w:hanging="1080"/>
      </w:pPr>
      <w:rPr>
        <w:rFonts w:hint="default"/>
      </w:rPr>
    </w:lvl>
    <w:lvl w:ilvl="4">
      <w:start w:val="1"/>
      <w:numFmt w:val="decimal"/>
      <w:isLgl/>
      <w:lvlText w:val="%1.%2.%3.%4.%5."/>
      <w:lvlJc w:val="left"/>
      <w:pPr>
        <w:ind w:left="1600" w:hanging="1080"/>
      </w:pPr>
      <w:rPr>
        <w:rFonts w:hint="default"/>
      </w:rPr>
    </w:lvl>
    <w:lvl w:ilvl="5">
      <w:start w:val="1"/>
      <w:numFmt w:val="decimal"/>
      <w:isLgl/>
      <w:lvlText w:val="%1.%2.%3.%4.%5.%6."/>
      <w:lvlJc w:val="left"/>
      <w:pPr>
        <w:ind w:left="1960" w:hanging="1440"/>
      </w:pPr>
      <w:rPr>
        <w:rFonts w:hint="default"/>
      </w:rPr>
    </w:lvl>
    <w:lvl w:ilvl="6">
      <w:start w:val="1"/>
      <w:numFmt w:val="decimal"/>
      <w:isLgl/>
      <w:lvlText w:val="%1.%2.%3.%4.%5.%6.%7."/>
      <w:lvlJc w:val="left"/>
      <w:pPr>
        <w:ind w:left="2320" w:hanging="1800"/>
      </w:pPr>
      <w:rPr>
        <w:rFonts w:hint="default"/>
      </w:rPr>
    </w:lvl>
    <w:lvl w:ilvl="7">
      <w:start w:val="1"/>
      <w:numFmt w:val="decimal"/>
      <w:isLgl/>
      <w:lvlText w:val="%1.%2.%3.%4.%5.%6.%7.%8."/>
      <w:lvlJc w:val="left"/>
      <w:pPr>
        <w:ind w:left="2320" w:hanging="1800"/>
      </w:pPr>
      <w:rPr>
        <w:rFonts w:hint="default"/>
      </w:rPr>
    </w:lvl>
    <w:lvl w:ilvl="8">
      <w:start w:val="1"/>
      <w:numFmt w:val="decimal"/>
      <w:isLgl/>
      <w:lvlText w:val="%1.%2.%3.%4.%5.%6.%7.%8.%9."/>
      <w:lvlJc w:val="left"/>
      <w:pPr>
        <w:ind w:left="2680" w:hanging="2160"/>
      </w:pPr>
      <w:rPr>
        <w:rFonts w:hint="default"/>
      </w:rPr>
    </w:lvl>
  </w:abstractNum>
  <w:abstractNum w:abstractNumId="19" w15:restartNumberingAfterBreak="0">
    <w:nsid w:val="666F727B"/>
    <w:multiLevelType w:val="singleLevel"/>
    <w:tmpl w:val="57A6ECDE"/>
    <w:lvl w:ilvl="0">
      <w:start w:val="1"/>
      <w:numFmt w:val="decimal"/>
      <w:lvlText w:val="%1."/>
      <w:lvlJc w:val="left"/>
      <w:pPr>
        <w:tabs>
          <w:tab w:val="num" w:pos="1095"/>
        </w:tabs>
        <w:ind w:left="1095" w:hanging="375"/>
      </w:pPr>
      <w:rPr>
        <w:rFonts w:hint="default"/>
      </w:rPr>
    </w:lvl>
  </w:abstractNum>
  <w:abstractNum w:abstractNumId="20" w15:restartNumberingAfterBreak="0">
    <w:nsid w:val="6BA72524"/>
    <w:multiLevelType w:val="hybridMultilevel"/>
    <w:tmpl w:val="FFFAE0DE"/>
    <w:lvl w:ilvl="0" w:tplc="04190001">
      <w:start w:val="1"/>
      <w:numFmt w:val="bullet"/>
      <w:lvlText w:val=""/>
      <w:lvlJc w:val="left"/>
      <w:pPr>
        <w:ind w:left="1240" w:hanging="360"/>
      </w:pPr>
      <w:rPr>
        <w:rFonts w:ascii="Symbol" w:hAnsi="Symbol" w:hint="default"/>
      </w:rPr>
    </w:lvl>
    <w:lvl w:ilvl="1" w:tplc="04190003" w:tentative="1">
      <w:start w:val="1"/>
      <w:numFmt w:val="bullet"/>
      <w:lvlText w:val="o"/>
      <w:lvlJc w:val="left"/>
      <w:pPr>
        <w:ind w:left="1960" w:hanging="360"/>
      </w:pPr>
      <w:rPr>
        <w:rFonts w:ascii="Courier New" w:hAnsi="Courier New" w:cs="Courier New" w:hint="default"/>
      </w:rPr>
    </w:lvl>
    <w:lvl w:ilvl="2" w:tplc="04190005" w:tentative="1">
      <w:start w:val="1"/>
      <w:numFmt w:val="bullet"/>
      <w:lvlText w:val=""/>
      <w:lvlJc w:val="left"/>
      <w:pPr>
        <w:ind w:left="2680" w:hanging="360"/>
      </w:pPr>
      <w:rPr>
        <w:rFonts w:ascii="Wingdings" w:hAnsi="Wingdings" w:hint="default"/>
      </w:rPr>
    </w:lvl>
    <w:lvl w:ilvl="3" w:tplc="04190001" w:tentative="1">
      <w:start w:val="1"/>
      <w:numFmt w:val="bullet"/>
      <w:lvlText w:val=""/>
      <w:lvlJc w:val="left"/>
      <w:pPr>
        <w:ind w:left="3400" w:hanging="360"/>
      </w:pPr>
      <w:rPr>
        <w:rFonts w:ascii="Symbol" w:hAnsi="Symbol" w:hint="default"/>
      </w:rPr>
    </w:lvl>
    <w:lvl w:ilvl="4" w:tplc="04190003" w:tentative="1">
      <w:start w:val="1"/>
      <w:numFmt w:val="bullet"/>
      <w:lvlText w:val="o"/>
      <w:lvlJc w:val="left"/>
      <w:pPr>
        <w:ind w:left="4120" w:hanging="360"/>
      </w:pPr>
      <w:rPr>
        <w:rFonts w:ascii="Courier New" w:hAnsi="Courier New" w:cs="Courier New" w:hint="default"/>
      </w:rPr>
    </w:lvl>
    <w:lvl w:ilvl="5" w:tplc="04190005" w:tentative="1">
      <w:start w:val="1"/>
      <w:numFmt w:val="bullet"/>
      <w:lvlText w:val=""/>
      <w:lvlJc w:val="left"/>
      <w:pPr>
        <w:ind w:left="4840" w:hanging="360"/>
      </w:pPr>
      <w:rPr>
        <w:rFonts w:ascii="Wingdings" w:hAnsi="Wingdings" w:hint="default"/>
      </w:rPr>
    </w:lvl>
    <w:lvl w:ilvl="6" w:tplc="04190001" w:tentative="1">
      <w:start w:val="1"/>
      <w:numFmt w:val="bullet"/>
      <w:lvlText w:val=""/>
      <w:lvlJc w:val="left"/>
      <w:pPr>
        <w:ind w:left="5560" w:hanging="360"/>
      </w:pPr>
      <w:rPr>
        <w:rFonts w:ascii="Symbol" w:hAnsi="Symbol" w:hint="default"/>
      </w:rPr>
    </w:lvl>
    <w:lvl w:ilvl="7" w:tplc="04190003" w:tentative="1">
      <w:start w:val="1"/>
      <w:numFmt w:val="bullet"/>
      <w:lvlText w:val="o"/>
      <w:lvlJc w:val="left"/>
      <w:pPr>
        <w:ind w:left="6280" w:hanging="360"/>
      </w:pPr>
      <w:rPr>
        <w:rFonts w:ascii="Courier New" w:hAnsi="Courier New" w:cs="Courier New" w:hint="default"/>
      </w:rPr>
    </w:lvl>
    <w:lvl w:ilvl="8" w:tplc="04190005" w:tentative="1">
      <w:start w:val="1"/>
      <w:numFmt w:val="bullet"/>
      <w:lvlText w:val=""/>
      <w:lvlJc w:val="left"/>
      <w:pPr>
        <w:ind w:left="7000" w:hanging="360"/>
      </w:pPr>
      <w:rPr>
        <w:rFonts w:ascii="Wingdings" w:hAnsi="Wingdings" w:hint="default"/>
      </w:rPr>
    </w:lvl>
  </w:abstractNum>
  <w:abstractNum w:abstractNumId="21" w15:restartNumberingAfterBreak="0">
    <w:nsid w:val="6EA045E1"/>
    <w:multiLevelType w:val="multilevel"/>
    <w:tmpl w:val="F8940C2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6F6F355B"/>
    <w:multiLevelType w:val="hybridMultilevel"/>
    <w:tmpl w:val="21DC4316"/>
    <w:lvl w:ilvl="0" w:tplc="5B5C4C02">
      <w:start w:val="1"/>
      <w:numFmt w:val="bullet"/>
      <w:lvlText w:val=""/>
      <w:lvlJc w:val="left"/>
      <w:pPr>
        <w:ind w:left="1240" w:hanging="360"/>
      </w:pPr>
      <w:rPr>
        <w:rFonts w:ascii="Symbol" w:hAnsi="Symbol" w:hint="default"/>
      </w:rPr>
    </w:lvl>
    <w:lvl w:ilvl="1" w:tplc="04190003" w:tentative="1">
      <w:start w:val="1"/>
      <w:numFmt w:val="bullet"/>
      <w:lvlText w:val="o"/>
      <w:lvlJc w:val="left"/>
      <w:pPr>
        <w:ind w:left="1960" w:hanging="360"/>
      </w:pPr>
      <w:rPr>
        <w:rFonts w:ascii="Courier New" w:hAnsi="Courier New" w:cs="Courier New" w:hint="default"/>
      </w:rPr>
    </w:lvl>
    <w:lvl w:ilvl="2" w:tplc="04190005" w:tentative="1">
      <w:start w:val="1"/>
      <w:numFmt w:val="bullet"/>
      <w:lvlText w:val=""/>
      <w:lvlJc w:val="left"/>
      <w:pPr>
        <w:ind w:left="2680" w:hanging="360"/>
      </w:pPr>
      <w:rPr>
        <w:rFonts w:ascii="Wingdings" w:hAnsi="Wingdings" w:hint="default"/>
      </w:rPr>
    </w:lvl>
    <w:lvl w:ilvl="3" w:tplc="04190001" w:tentative="1">
      <w:start w:val="1"/>
      <w:numFmt w:val="bullet"/>
      <w:lvlText w:val=""/>
      <w:lvlJc w:val="left"/>
      <w:pPr>
        <w:ind w:left="3400" w:hanging="360"/>
      </w:pPr>
      <w:rPr>
        <w:rFonts w:ascii="Symbol" w:hAnsi="Symbol" w:hint="default"/>
      </w:rPr>
    </w:lvl>
    <w:lvl w:ilvl="4" w:tplc="04190003" w:tentative="1">
      <w:start w:val="1"/>
      <w:numFmt w:val="bullet"/>
      <w:lvlText w:val="o"/>
      <w:lvlJc w:val="left"/>
      <w:pPr>
        <w:ind w:left="4120" w:hanging="360"/>
      </w:pPr>
      <w:rPr>
        <w:rFonts w:ascii="Courier New" w:hAnsi="Courier New" w:cs="Courier New" w:hint="default"/>
      </w:rPr>
    </w:lvl>
    <w:lvl w:ilvl="5" w:tplc="04190005" w:tentative="1">
      <w:start w:val="1"/>
      <w:numFmt w:val="bullet"/>
      <w:lvlText w:val=""/>
      <w:lvlJc w:val="left"/>
      <w:pPr>
        <w:ind w:left="4840" w:hanging="360"/>
      </w:pPr>
      <w:rPr>
        <w:rFonts w:ascii="Wingdings" w:hAnsi="Wingdings" w:hint="default"/>
      </w:rPr>
    </w:lvl>
    <w:lvl w:ilvl="6" w:tplc="04190001" w:tentative="1">
      <w:start w:val="1"/>
      <w:numFmt w:val="bullet"/>
      <w:lvlText w:val=""/>
      <w:lvlJc w:val="left"/>
      <w:pPr>
        <w:ind w:left="5560" w:hanging="360"/>
      </w:pPr>
      <w:rPr>
        <w:rFonts w:ascii="Symbol" w:hAnsi="Symbol" w:hint="default"/>
      </w:rPr>
    </w:lvl>
    <w:lvl w:ilvl="7" w:tplc="04190003" w:tentative="1">
      <w:start w:val="1"/>
      <w:numFmt w:val="bullet"/>
      <w:lvlText w:val="o"/>
      <w:lvlJc w:val="left"/>
      <w:pPr>
        <w:ind w:left="6280" w:hanging="360"/>
      </w:pPr>
      <w:rPr>
        <w:rFonts w:ascii="Courier New" w:hAnsi="Courier New" w:cs="Courier New" w:hint="default"/>
      </w:rPr>
    </w:lvl>
    <w:lvl w:ilvl="8" w:tplc="04190005" w:tentative="1">
      <w:start w:val="1"/>
      <w:numFmt w:val="bullet"/>
      <w:lvlText w:val=""/>
      <w:lvlJc w:val="left"/>
      <w:pPr>
        <w:ind w:left="7000" w:hanging="360"/>
      </w:pPr>
      <w:rPr>
        <w:rFonts w:ascii="Wingdings" w:hAnsi="Wingdings" w:hint="default"/>
      </w:rPr>
    </w:lvl>
  </w:abstractNum>
  <w:abstractNum w:abstractNumId="23" w15:restartNumberingAfterBreak="0">
    <w:nsid w:val="71F50A5A"/>
    <w:multiLevelType w:val="hybridMultilevel"/>
    <w:tmpl w:val="BD667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4D02B36"/>
    <w:multiLevelType w:val="singleLevel"/>
    <w:tmpl w:val="1E7CD4E0"/>
    <w:lvl w:ilvl="0">
      <w:start w:val="1"/>
      <w:numFmt w:val="decimal"/>
      <w:lvlText w:val="%1."/>
      <w:lvlJc w:val="left"/>
      <w:pPr>
        <w:tabs>
          <w:tab w:val="num" w:pos="1080"/>
        </w:tabs>
        <w:ind w:left="1080" w:hanging="360"/>
      </w:pPr>
      <w:rPr>
        <w:rFonts w:hint="default"/>
        <w:color w:val="auto"/>
      </w:rPr>
    </w:lvl>
  </w:abstractNum>
  <w:abstractNum w:abstractNumId="25" w15:restartNumberingAfterBreak="0">
    <w:nsid w:val="7A513911"/>
    <w:multiLevelType w:val="hybridMultilevel"/>
    <w:tmpl w:val="2452B9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F151822"/>
    <w:multiLevelType w:val="multilevel"/>
    <w:tmpl w:val="7862D824"/>
    <w:lvl w:ilvl="0">
      <w:start w:val="6"/>
      <w:numFmt w:val="decimal"/>
      <w:lvlText w:val="%1."/>
      <w:lvlJc w:val="left"/>
      <w:pPr>
        <w:ind w:left="450" w:hanging="450"/>
      </w:pPr>
      <w:rPr>
        <w:rFonts w:hint="default"/>
      </w:rPr>
    </w:lvl>
    <w:lvl w:ilvl="1">
      <w:start w:val="1"/>
      <w:numFmt w:val="decimal"/>
      <w:lvlText w:val="%1.%2."/>
      <w:lvlJc w:val="left"/>
      <w:pPr>
        <w:ind w:left="1288"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
  </w:num>
  <w:num w:numId="2">
    <w:abstractNumId w:val="5"/>
  </w:num>
  <w:num w:numId="3">
    <w:abstractNumId w:val="15"/>
  </w:num>
  <w:num w:numId="4">
    <w:abstractNumId w:val="16"/>
  </w:num>
  <w:num w:numId="5">
    <w:abstractNumId w:val="11"/>
  </w:num>
  <w:num w:numId="6">
    <w:abstractNumId w:val="13"/>
  </w:num>
  <w:num w:numId="7">
    <w:abstractNumId w:val="1"/>
  </w:num>
  <w:num w:numId="8">
    <w:abstractNumId w:val="12"/>
  </w:num>
  <w:num w:numId="9">
    <w:abstractNumId w:val="24"/>
  </w:num>
  <w:num w:numId="10">
    <w:abstractNumId w:val="19"/>
  </w:num>
  <w:num w:numId="11">
    <w:abstractNumId w:val="0"/>
  </w:num>
  <w:num w:numId="12">
    <w:abstractNumId w:val="7"/>
  </w:num>
  <w:num w:numId="13">
    <w:abstractNumId w:val="21"/>
  </w:num>
  <w:num w:numId="14">
    <w:abstractNumId w:val="18"/>
  </w:num>
  <w:num w:numId="15">
    <w:abstractNumId w:val="20"/>
  </w:num>
  <w:num w:numId="16">
    <w:abstractNumId w:val="9"/>
  </w:num>
  <w:num w:numId="17">
    <w:abstractNumId w:val="4"/>
  </w:num>
  <w:num w:numId="18">
    <w:abstractNumId w:val="23"/>
  </w:num>
  <w:num w:numId="19">
    <w:abstractNumId w:val="2"/>
  </w:num>
  <w:num w:numId="20">
    <w:abstractNumId w:val="26"/>
  </w:num>
  <w:num w:numId="21">
    <w:abstractNumId w:val="17"/>
  </w:num>
  <w:num w:numId="22">
    <w:abstractNumId w:val="25"/>
  </w:num>
  <w:num w:numId="23">
    <w:abstractNumId w:val="10"/>
  </w:num>
  <w:num w:numId="24">
    <w:abstractNumId w:val="6"/>
  </w:num>
  <w:num w:numId="25">
    <w:abstractNumId w:val="8"/>
  </w:num>
  <w:num w:numId="26">
    <w:abstractNumId w:val="22"/>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65C72"/>
    <w:rsid w:val="00006C90"/>
    <w:rsid w:val="00016334"/>
    <w:rsid w:val="00024C2E"/>
    <w:rsid w:val="000313FC"/>
    <w:rsid w:val="00035EB0"/>
    <w:rsid w:val="00040121"/>
    <w:rsid w:val="000426D2"/>
    <w:rsid w:val="00047F36"/>
    <w:rsid w:val="000619C4"/>
    <w:rsid w:val="000705CE"/>
    <w:rsid w:val="00090267"/>
    <w:rsid w:val="0009140C"/>
    <w:rsid w:val="00094BF0"/>
    <w:rsid w:val="000B3779"/>
    <w:rsid w:val="000C76AF"/>
    <w:rsid w:val="000C7952"/>
    <w:rsid w:val="000D3EDB"/>
    <w:rsid w:val="000E1C46"/>
    <w:rsid w:val="000E304D"/>
    <w:rsid w:val="000E3269"/>
    <w:rsid w:val="000F1492"/>
    <w:rsid w:val="001033C8"/>
    <w:rsid w:val="00111188"/>
    <w:rsid w:val="001331D3"/>
    <w:rsid w:val="001564EF"/>
    <w:rsid w:val="00157890"/>
    <w:rsid w:val="00165C72"/>
    <w:rsid w:val="00175DF0"/>
    <w:rsid w:val="001902ED"/>
    <w:rsid w:val="00191786"/>
    <w:rsid w:val="00191877"/>
    <w:rsid w:val="00192F49"/>
    <w:rsid w:val="001A0E29"/>
    <w:rsid w:val="001A315A"/>
    <w:rsid w:val="001A5C7B"/>
    <w:rsid w:val="001B0CA6"/>
    <w:rsid w:val="001B1F61"/>
    <w:rsid w:val="001B3E91"/>
    <w:rsid w:val="001B6EDD"/>
    <w:rsid w:val="001D6496"/>
    <w:rsid w:val="001D7A96"/>
    <w:rsid w:val="001E37CB"/>
    <w:rsid w:val="001F075B"/>
    <w:rsid w:val="001F07D6"/>
    <w:rsid w:val="00200C2E"/>
    <w:rsid w:val="002044C8"/>
    <w:rsid w:val="0020730D"/>
    <w:rsid w:val="002112B9"/>
    <w:rsid w:val="0021184E"/>
    <w:rsid w:val="00211956"/>
    <w:rsid w:val="002127F1"/>
    <w:rsid w:val="00212D2E"/>
    <w:rsid w:val="00214F58"/>
    <w:rsid w:val="0022699C"/>
    <w:rsid w:val="00227570"/>
    <w:rsid w:val="00235FBE"/>
    <w:rsid w:val="0024442E"/>
    <w:rsid w:val="00245C9F"/>
    <w:rsid w:val="002504D4"/>
    <w:rsid w:val="0025489C"/>
    <w:rsid w:val="00261D60"/>
    <w:rsid w:val="00267D7C"/>
    <w:rsid w:val="00272434"/>
    <w:rsid w:val="00280057"/>
    <w:rsid w:val="0028218F"/>
    <w:rsid w:val="002925E1"/>
    <w:rsid w:val="002933F8"/>
    <w:rsid w:val="00293CF6"/>
    <w:rsid w:val="002A10A9"/>
    <w:rsid w:val="002B1D08"/>
    <w:rsid w:val="002B24A3"/>
    <w:rsid w:val="002B298C"/>
    <w:rsid w:val="002B386F"/>
    <w:rsid w:val="002C4452"/>
    <w:rsid w:val="002C467F"/>
    <w:rsid w:val="002C4BE2"/>
    <w:rsid w:val="002D12D8"/>
    <w:rsid w:val="002D4E1A"/>
    <w:rsid w:val="002E1BBF"/>
    <w:rsid w:val="002F05C6"/>
    <w:rsid w:val="002F3E64"/>
    <w:rsid w:val="002F4A46"/>
    <w:rsid w:val="002F58F9"/>
    <w:rsid w:val="00305AA8"/>
    <w:rsid w:val="0030656D"/>
    <w:rsid w:val="00306B1A"/>
    <w:rsid w:val="00307BDB"/>
    <w:rsid w:val="00324C90"/>
    <w:rsid w:val="0033345D"/>
    <w:rsid w:val="00336B1B"/>
    <w:rsid w:val="0034194B"/>
    <w:rsid w:val="00354E21"/>
    <w:rsid w:val="003613B5"/>
    <w:rsid w:val="003644C6"/>
    <w:rsid w:val="003954D9"/>
    <w:rsid w:val="003966C5"/>
    <w:rsid w:val="003A09DC"/>
    <w:rsid w:val="003A6B10"/>
    <w:rsid w:val="003B502B"/>
    <w:rsid w:val="003B5CB3"/>
    <w:rsid w:val="003B6DC4"/>
    <w:rsid w:val="003B70B5"/>
    <w:rsid w:val="003C6A8C"/>
    <w:rsid w:val="003D1827"/>
    <w:rsid w:val="003D5B65"/>
    <w:rsid w:val="003D7757"/>
    <w:rsid w:val="003E0A0A"/>
    <w:rsid w:val="003F5A6E"/>
    <w:rsid w:val="00401851"/>
    <w:rsid w:val="0040322F"/>
    <w:rsid w:val="00426D01"/>
    <w:rsid w:val="00430A92"/>
    <w:rsid w:val="00435373"/>
    <w:rsid w:val="00437E00"/>
    <w:rsid w:val="00444E39"/>
    <w:rsid w:val="00447C7D"/>
    <w:rsid w:val="0045391C"/>
    <w:rsid w:val="004539EF"/>
    <w:rsid w:val="00456EDF"/>
    <w:rsid w:val="004571F6"/>
    <w:rsid w:val="004657CA"/>
    <w:rsid w:val="00475DCC"/>
    <w:rsid w:val="0048017C"/>
    <w:rsid w:val="00492A6E"/>
    <w:rsid w:val="004A7C66"/>
    <w:rsid w:val="004B3957"/>
    <w:rsid w:val="004B5E15"/>
    <w:rsid w:val="004B7254"/>
    <w:rsid w:val="004B7B04"/>
    <w:rsid w:val="004D284D"/>
    <w:rsid w:val="004D3144"/>
    <w:rsid w:val="004E1E57"/>
    <w:rsid w:val="004E6404"/>
    <w:rsid w:val="004E650E"/>
    <w:rsid w:val="004F0DBE"/>
    <w:rsid w:val="004F1A26"/>
    <w:rsid w:val="004F4DB2"/>
    <w:rsid w:val="00516E4D"/>
    <w:rsid w:val="005242F9"/>
    <w:rsid w:val="00527CB6"/>
    <w:rsid w:val="0053304A"/>
    <w:rsid w:val="00534269"/>
    <w:rsid w:val="005368A8"/>
    <w:rsid w:val="00537247"/>
    <w:rsid w:val="00537EB5"/>
    <w:rsid w:val="00544AE6"/>
    <w:rsid w:val="0055143B"/>
    <w:rsid w:val="005515DC"/>
    <w:rsid w:val="00552A16"/>
    <w:rsid w:val="00561321"/>
    <w:rsid w:val="00565605"/>
    <w:rsid w:val="005733D1"/>
    <w:rsid w:val="005847B7"/>
    <w:rsid w:val="0058600C"/>
    <w:rsid w:val="00592091"/>
    <w:rsid w:val="005A4FF6"/>
    <w:rsid w:val="005A64F9"/>
    <w:rsid w:val="005B6F19"/>
    <w:rsid w:val="005C6ECE"/>
    <w:rsid w:val="005D0F7E"/>
    <w:rsid w:val="005D7DCD"/>
    <w:rsid w:val="005E0895"/>
    <w:rsid w:val="005E0A13"/>
    <w:rsid w:val="00600694"/>
    <w:rsid w:val="00603A19"/>
    <w:rsid w:val="0061019B"/>
    <w:rsid w:val="0062084F"/>
    <w:rsid w:val="0062272C"/>
    <w:rsid w:val="00630C2D"/>
    <w:rsid w:val="006347D4"/>
    <w:rsid w:val="00661DFA"/>
    <w:rsid w:val="0067004E"/>
    <w:rsid w:val="00676249"/>
    <w:rsid w:val="00680717"/>
    <w:rsid w:val="00682251"/>
    <w:rsid w:val="00683C48"/>
    <w:rsid w:val="00685A37"/>
    <w:rsid w:val="0068674A"/>
    <w:rsid w:val="006910ED"/>
    <w:rsid w:val="00691497"/>
    <w:rsid w:val="006B7FF4"/>
    <w:rsid w:val="006E0543"/>
    <w:rsid w:val="006E1D16"/>
    <w:rsid w:val="006E253D"/>
    <w:rsid w:val="006F283A"/>
    <w:rsid w:val="007066F1"/>
    <w:rsid w:val="00711CD2"/>
    <w:rsid w:val="007138A3"/>
    <w:rsid w:val="00715F52"/>
    <w:rsid w:val="00717258"/>
    <w:rsid w:val="007175BF"/>
    <w:rsid w:val="007177E4"/>
    <w:rsid w:val="00723C96"/>
    <w:rsid w:val="00724557"/>
    <w:rsid w:val="0074172D"/>
    <w:rsid w:val="00743CFB"/>
    <w:rsid w:val="00745A98"/>
    <w:rsid w:val="007539C5"/>
    <w:rsid w:val="007558CF"/>
    <w:rsid w:val="00761227"/>
    <w:rsid w:val="00772E4E"/>
    <w:rsid w:val="007736B7"/>
    <w:rsid w:val="00776CD3"/>
    <w:rsid w:val="00777E0A"/>
    <w:rsid w:val="00780CBF"/>
    <w:rsid w:val="00784EFC"/>
    <w:rsid w:val="00787780"/>
    <w:rsid w:val="00791338"/>
    <w:rsid w:val="007A0689"/>
    <w:rsid w:val="007A126E"/>
    <w:rsid w:val="007A157F"/>
    <w:rsid w:val="007B07F8"/>
    <w:rsid w:val="007B08D9"/>
    <w:rsid w:val="007D0493"/>
    <w:rsid w:val="007D0892"/>
    <w:rsid w:val="007E439C"/>
    <w:rsid w:val="007F1261"/>
    <w:rsid w:val="00805926"/>
    <w:rsid w:val="008067B8"/>
    <w:rsid w:val="0080694E"/>
    <w:rsid w:val="008106D8"/>
    <w:rsid w:val="0081182A"/>
    <w:rsid w:val="008130DC"/>
    <w:rsid w:val="00814295"/>
    <w:rsid w:val="008145FE"/>
    <w:rsid w:val="008156DD"/>
    <w:rsid w:val="00823216"/>
    <w:rsid w:val="008300EB"/>
    <w:rsid w:val="008348B4"/>
    <w:rsid w:val="00872564"/>
    <w:rsid w:val="008742A6"/>
    <w:rsid w:val="00875177"/>
    <w:rsid w:val="00877B68"/>
    <w:rsid w:val="00877B74"/>
    <w:rsid w:val="008840A2"/>
    <w:rsid w:val="00886E80"/>
    <w:rsid w:val="0089242A"/>
    <w:rsid w:val="00894444"/>
    <w:rsid w:val="0089673E"/>
    <w:rsid w:val="00897C0F"/>
    <w:rsid w:val="008A6052"/>
    <w:rsid w:val="008C0904"/>
    <w:rsid w:val="008C0EBA"/>
    <w:rsid w:val="008C3781"/>
    <w:rsid w:val="008D0FE3"/>
    <w:rsid w:val="008D7B4C"/>
    <w:rsid w:val="008E2133"/>
    <w:rsid w:val="008E3D9C"/>
    <w:rsid w:val="0092010F"/>
    <w:rsid w:val="00920D05"/>
    <w:rsid w:val="009256C6"/>
    <w:rsid w:val="00925C95"/>
    <w:rsid w:val="009329FA"/>
    <w:rsid w:val="009351D7"/>
    <w:rsid w:val="00937D46"/>
    <w:rsid w:val="0095760C"/>
    <w:rsid w:val="00967B5E"/>
    <w:rsid w:val="00973549"/>
    <w:rsid w:val="00992B87"/>
    <w:rsid w:val="009A4EB3"/>
    <w:rsid w:val="009A5486"/>
    <w:rsid w:val="009A7471"/>
    <w:rsid w:val="009C789E"/>
    <w:rsid w:val="009D1CE4"/>
    <w:rsid w:val="009E52DA"/>
    <w:rsid w:val="00A02B1F"/>
    <w:rsid w:val="00A03B1C"/>
    <w:rsid w:val="00A050A9"/>
    <w:rsid w:val="00A06257"/>
    <w:rsid w:val="00A12578"/>
    <w:rsid w:val="00A20A18"/>
    <w:rsid w:val="00A23686"/>
    <w:rsid w:val="00A24BCE"/>
    <w:rsid w:val="00A402B1"/>
    <w:rsid w:val="00A40516"/>
    <w:rsid w:val="00A4471C"/>
    <w:rsid w:val="00A522C4"/>
    <w:rsid w:val="00A573D4"/>
    <w:rsid w:val="00A60662"/>
    <w:rsid w:val="00A60F16"/>
    <w:rsid w:val="00A61E76"/>
    <w:rsid w:val="00A6370E"/>
    <w:rsid w:val="00A737D8"/>
    <w:rsid w:val="00A76C49"/>
    <w:rsid w:val="00A77A18"/>
    <w:rsid w:val="00A900A4"/>
    <w:rsid w:val="00A900E0"/>
    <w:rsid w:val="00AA4183"/>
    <w:rsid w:val="00AB65A4"/>
    <w:rsid w:val="00AB6B07"/>
    <w:rsid w:val="00AD3207"/>
    <w:rsid w:val="00AD3712"/>
    <w:rsid w:val="00AE2C57"/>
    <w:rsid w:val="00AF60C3"/>
    <w:rsid w:val="00B0750B"/>
    <w:rsid w:val="00B1026F"/>
    <w:rsid w:val="00B1033A"/>
    <w:rsid w:val="00B10821"/>
    <w:rsid w:val="00B1650E"/>
    <w:rsid w:val="00B21725"/>
    <w:rsid w:val="00B21F9C"/>
    <w:rsid w:val="00B36DE1"/>
    <w:rsid w:val="00B41AF1"/>
    <w:rsid w:val="00B55DCA"/>
    <w:rsid w:val="00B61123"/>
    <w:rsid w:val="00B61211"/>
    <w:rsid w:val="00B64347"/>
    <w:rsid w:val="00B70CFA"/>
    <w:rsid w:val="00B74C41"/>
    <w:rsid w:val="00B80727"/>
    <w:rsid w:val="00B813E1"/>
    <w:rsid w:val="00B90E56"/>
    <w:rsid w:val="00B9205E"/>
    <w:rsid w:val="00B93577"/>
    <w:rsid w:val="00B944F1"/>
    <w:rsid w:val="00BB7E3A"/>
    <w:rsid w:val="00BC4E4F"/>
    <w:rsid w:val="00BE423E"/>
    <w:rsid w:val="00C10274"/>
    <w:rsid w:val="00C10BB7"/>
    <w:rsid w:val="00C110EF"/>
    <w:rsid w:val="00C11526"/>
    <w:rsid w:val="00C11BB0"/>
    <w:rsid w:val="00C216D8"/>
    <w:rsid w:val="00C2459E"/>
    <w:rsid w:val="00C26631"/>
    <w:rsid w:val="00C2701D"/>
    <w:rsid w:val="00C4417A"/>
    <w:rsid w:val="00C47395"/>
    <w:rsid w:val="00C500CF"/>
    <w:rsid w:val="00C53385"/>
    <w:rsid w:val="00C546F2"/>
    <w:rsid w:val="00C64F5F"/>
    <w:rsid w:val="00C725FB"/>
    <w:rsid w:val="00C86849"/>
    <w:rsid w:val="00C91612"/>
    <w:rsid w:val="00CA6FD7"/>
    <w:rsid w:val="00CB12E2"/>
    <w:rsid w:val="00CB45F6"/>
    <w:rsid w:val="00CD0F64"/>
    <w:rsid w:val="00CD37DB"/>
    <w:rsid w:val="00CD5D3E"/>
    <w:rsid w:val="00D03A60"/>
    <w:rsid w:val="00D068DA"/>
    <w:rsid w:val="00D23F48"/>
    <w:rsid w:val="00D240D4"/>
    <w:rsid w:val="00D2419A"/>
    <w:rsid w:val="00D256A3"/>
    <w:rsid w:val="00D31F4F"/>
    <w:rsid w:val="00D33170"/>
    <w:rsid w:val="00D40531"/>
    <w:rsid w:val="00D4136D"/>
    <w:rsid w:val="00D4268D"/>
    <w:rsid w:val="00D43026"/>
    <w:rsid w:val="00D517B4"/>
    <w:rsid w:val="00D560A1"/>
    <w:rsid w:val="00D649E9"/>
    <w:rsid w:val="00D671EE"/>
    <w:rsid w:val="00D7286D"/>
    <w:rsid w:val="00D766AC"/>
    <w:rsid w:val="00D82082"/>
    <w:rsid w:val="00D8277A"/>
    <w:rsid w:val="00D91ED1"/>
    <w:rsid w:val="00D95B71"/>
    <w:rsid w:val="00DA4581"/>
    <w:rsid w:val="00DD1DD4"/>
    <w:rsid w:val="00DF0828"/>
    <w:rsid w:val="00DF13CD"/>
    <w:rsid w:val="00DF18F6"/>
    <w:rsid w:val="00DF5DDB"/>
    <w:rsid w:val="00DF6F8D"/>
    <w:rsid w:val="00E02595"/>
    <w:rsid w:val="00E07379"/>
    <w:rsid w:val="00E102F8"/>
    <w:rsid w:val="00E14477"/>
    <w:rsid w:val="00E1608F"/>
    <w:rsid w:val="00E23165"/>
    <w:rsid w:val="00E268D6"/>
    <w:rsid w:val="00E32984"/>
    <w:rsid w:val="00E37730"/>
    <w:rsid w:val="00E40736"/>
    <w:rsid w:val="00E41669"/>
    <w:rsid w:val="00E471B6"/>
    <w:rsid w:val="00E546D5"/>
    <w:rsid w:val="00E57565"/>
    <w:rsid w:val="00E61262"/>
    <w:rsid w:val="00E650C7"/>
    <w:rsid w:val="00E661E2"/>
    <w:rsid w:val="00E70FD3"/>
    <w:rsid w:val="00E710BF"/>
    <w:rsid w:val="00E74595"/>
    <w:rsid w:val="00E8158A"/>
    <w:rsid w:val="00E82D70"/>
    <w:rsid w:val="00E86564"/>
    <w:rsid w:val="00E91A5B"/>
    <w:rsid w:val="00E9422A"/>
    <w:rsid w:val="00EB4CEB"/>
    <w:rsid w:val="00EC2CCD"/>
    <w:rsid w:val="00EC3EBB"/>
    <w:rsid w:val="00ED0E83"/>
    <w:rsid w:val="00ED3237"/>
    <w:rsid w:val="00ED477B"/>
    <w:rsid w:val="00ED5131"/>
    <w:rsid w:val="00ED5837"/>
    <w:rsid w:val="00EE601D"/>
    <w:rsid w:val="00EE7B03"/>
    <w:rsid w:val="00F01221"/>
    <w:rsid w:val="00F03709"/>
    <w:rsid w:val="00F0394A"/>
    <w:rsid w:val="00F05AB9"/>
    <w:rsid w:val="00F11F46"/>
    <w:rsid w:val="00F13E16"/>
    <w:rsid w:val="00F16D6F"/>
    <w:rsid w:val="00F23A83"/>
    <w:rsid w:val="00F25B9B"/>
    <w:rsid w:val="00F3010F"/>
    <w:rsid w:val="00F32FA4"/>
    <w:rsid w:val="00F41DE7"/>
    <w:rsid w:val="00F47214"/>
    <w:rsid w:val="00F5099F"/>
    <w:rsid w:val="00F537D0"/>
    <w:rsid w:val="00F67999"/>
    <w:rsid w:val="00FA4D59"/>
    <w:rsid w:val="00FB0E81"/>
    <w:rsid w:val="00FB21B4"/>
    <w:rsid w:val="00FB4054"/>
    <w:rsid w:val="00FC56DB"/>
    <w:rsid w:val="00FD59E7"/>
    <w:rsid w:val="00FD6A92"/>
    <w:rsid w:val="00FF0C3D"/>
    <w:rsid w:val="00FF2E7D"/>
    <w:rsid w:val="00FF3221"/>
    <w:rsid w:val="00FF4091"/>
    <w:rsid w:val="00FF5C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F5D894A"/>
  <w15:docId w15:val="{D0F43511-6C1C-42D9-A4DF-215D1728D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D59E7"/>
  </w:style>
  <w:style w:type="paragraph" w:styleId="1">
    <w:name w:val="heading 1"/>
    <w:basedOn w:val="a"/>
    <w:next w:val="a"/>
    <w:link w:val="10"/>
    <w:uiPriority w:val="99"/>
    <w:qFormat/>
    <w:rsid w:val="002044C8"/>
    <w:pPr>
      <w:widowControl w:val="0"/>
      <w:autoSpaceDE w:val="0"/>
      <w:autoSpaceDN w:val="0"/>
      <w:adjustRightInd w:val="0"/>
      <w:spacing w:before="108" w:after="108" w:line="240" w:lineRule="auto"/>
      <w:jc w:val="center"/>
      <w:outlineLvl w:val="0"/>
    </w:pPr>
    <w:rPr>
      <w:rFonts w:ascii="Arial" w:eastAsia="Times New Roman" w:hAnsi="Arial" w:cs="Arial"/>
      <w:b/>
      <w:bCs/>
      <w:color w:val="26282F"/>
      <w:sz w:val="24"/>
      <w:szCs w:val="24"/>
    </w:rPr>
  </w:style>
  <w:style w:type="paragraph" w:styleId="2">
    <w:name w:val="heading 2"/>
    <w:basedOn w:val="a"/>
    <w:next w:val="a"/>
    <w:link w:val="20"/>
    <w:uiPriority w:val="9"/>
    <w:semiHidden/>
    <w:unhideWhenUsed/>
    <w:qFormat/>
    <w:rsid w:val="003D5B6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A76C49"/>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A76C49"/>
  </w:style>
  <w:style w:type="paragraph" w:styleId="a5">
    <w:name w:val="footer"/>
    <w:basedOn w:val="a"/>
    <w:link w:val="a6"/>
    <w:uiPriority w:val="99"/>
    <w:unhideWhenUsed/>
    <w:rsid w:val="00A76C4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76C49"/>
  </w:style>
  <w:style w:type="paragraph" w:customStyle="1" w:styleId="ConsPlusNormal">
    <w:name w:val="ConsPlusNormal"/>
    <w:rsid w:val="00777E0A"/>
    <w:pPr>
      <w:widowControl w:val="0"/>
      <w:autoSpaceDE w:val="0"/>
      <w:autoSpaceDN w:val="0"/>
      <w:adjustRightInd w:val="0"/>
      <w:spacing w:after="0" w:line="240" w:lineRule="auto"/>
    </w:pPr>
    <w:rPr>
      <w:rFonts w:ascii="Arial" w:hAnsi="Arial" w:cs="Arial"/>
      <w:sz w:val="20"/>
      <w:szCs w:val="20"/>
    </w:rPr>
  </w:style>
  <w:style w:type="paragraph" w:styleId="a7">
    <w:name w:val="List Paragraph"/>
    <w:basedOn w:val="a"/>
    <w:uiPriority w:val="34"/>
    <w:qFormat/>
    <w:rsid w:val="00006C90"/>
    <w:pPr>
      <w:ind w:left="720"/>
      <w:contextualSpacing/>
    </w:pPr>
  </w:style>
  <w:style w:type="paragraph" w:styleId="a8">
    <w:name w:val="Body Text"/>
    <w:basedOn w:val="a"/>
    <w:link w:val="a9"/>
    <w:rsid w:val="00307BDB"/>
    <w:pPr>
      <w:spacing w:after="0" w:line="360" w:lineRule="exact"/>
      <w:ind w:firstLine="720"/>
      <w:jc w:val="both"/>
    </w:pPr>
    <w:rPr>
      <w:rFonts w:ascii="Times New Roman" w:eastAsia="Times New Roman" w:hAnsi="Times New Roman" w:cs="Times New Roman"/>
      <w:sz w:val="28"/>
      <w:szCs w:val="24"/>
    </w:rPr>
  </w:style>
  <w:style w:type="character" w:customStyle="1" w:styleId="a9">
    <w:name w:val="Основной текст Знак"/>
    <w:basedOn w:val="a0"/>
    <w:link w:val="a8"/>
    <w:rsid w:val="00307BDB"/>
    <w:rPr>
      <w:rFonts w:ascii="Times New Roman" w:eastAsia="Times New Roman" w:hAnsi="Times New Roman" w:cs="Times New Roman"/>
      <w:sz w:val="28"/>
      <w:szCs w:val="24"/>
      <w:lang w:eastAsia="ru-RU"/>
    </w:rPr>
  </w:style>
  <w:style w:type="character" w:customStyle="1" w:styleId="10">
    <w:name w:val="Заголовок 1 Знак"/>
    <w:basedOn w:val="a0"/>
    <w:link w:val="1"/>
    <w:uiPriority w:val="99"/>
    <w:rsid w:val="002044C8"/>
    <w:rPr>
      <w:rFonts w:ascii="Arial" w:eastAsia="Times New Roman" w:hAnsi="Arial" w:cs="Arial"/>
      <w:b/>
      <w:bCs/>
      <w:color w:val="26282F"/>
      <w:sz w:val="24"/>
      <w:szCs w:val="24"/>
      <w:lang w:eastAsia="ru-RU"/>
    </w:rPr>
  </w:style>
  <w:style w:type="paragraph" w:customStyle="1" w:styleId="11">
    <w:name w:val="Знак Знак1 Знак Знак Знак Знак Знак Знак Знак Знак Знак Знак Знак Знак"/>
    <w:basedOn w:val="a"/>
    <w:autoRedefine/>
    <w:uiPriority w:val="99"/>
    <w:rsid w:val="002044C8"/>
    <w:pPr>
      <w:spacing w:after="160" w:line="240" w:lineRule="exact"/>
      <w:ind w:left="26"/>
    </w:pPr>
    <w:rPr>
      <w:rFonts w:ascii="Times New Roman" w:eastAsia="Times New Roman" w:hAnsi="Times New Roman" w:cs="Times New Roman"/>
      <w:sz w:val="24"/>
      <w:szCs w:val="24"/>
      <w:lang w:val="en-US"/>
    </w:rPr>
  </w:style>
  <w:style w:type="paragraph" w:customStyle="1" w:styleId="ConsPlusNonformat">
    <w:name w:val="ConsPlusNonformat"/>
    <w:uiPriority w:val="99"/>
    <w:rsid w:val="000705CE"/>
    <w:pPr>
      <w:widowControl w:val="0"/>
      <w:autoSpaceDE w:val="0"/>
      <w:autoSpaceDN w:val="0"/>
      <w:adjustRightInd w:val="0"/>
      <w:spacing w:after="0" w:line="240" w:lineRule="auto"/>
    </w:pPr>
    <w:rPr>
      <w:rFonts w:ascii="Courier New" w:hAnsi="Courier New" w:cs="Courier New"/>
      <w:sz w:val="20"/>
      <w:szCs w:val="20"/>
    </w:rPr>
  </w:style>
  <w:style w:type="table" w:styleId="aa">
    <w:name w:val="Table Grid"/>
    <w:basedOn w:val="a1"/>
    <w:uiPriority w:val="59"/>
    <w:rsid w:val="00070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Нормальный (таблица)"/>
    <w:basedOn w:val="a"/>
    <w:next w:val="a"/>
    <w:uiPriority w:val="99"/>
    <w:rsid w:val="002127F1"/>
    <w:pPr>
      <w:widowControl w:val="0"/>
      <w:autoSpaceDE w:val="0"/>
      <w:autoSpaceDN w:val="0"/>
      <w:adjustRightInd w:val="0"/>
      <w:spacing w:after="0" w:line="240" w:lineRule="auto"/>
      <w:jc w:val="both"/>
    </w:pPr>
    <w:rPr>
      <w:rFonts w:ascii="Arial" w:eastAsia="Times New Roman" w:hAnsi="Arial" w:cs="Arial"/>
      <w:sz w:val="26"/>
      <w:szCs w:val="26"/>
    </w:rPr>
  </w:style>
  <w:style w:type="paragraph" w:customStyle="1" w:styleId="ac">
    <w:name w:val="Прижатый влево"/>
    <w:basedOn w:val="a"/>
    <w:next w:val="a"/>
    <w:uiPriority w:val="99"/>
    <w:rsid w:val="002127F1"/>
    <w:pPr>
      <w:widowControl w:val="0"/>
      <w:autoSpaceDE w:val="0"/>
      <w:autoSpaceDN w:val="0"/>
      <w:adjustRightInd w:val="0"/>
      <w:spacing w:after="0" w:line="240" w:lineRule="auto"/>
    </w:pPr>
    <w:rPr>
      <w:rFonts w:ascii="Arial" w:eastAsia="Times New Roman" w:hAnsi="Arial" w:cs="Arial"/>
      <w:sz w:val="26"/>
      <w:szCs w:val="26"/>
    </w:rPr>
  </w:style>
  <w:style w:type="character" w:customStyle="1" w:styleId="20">
    <w:name w:val="Заголовок 2 Знак"/>
    <w:basedOn w:val="a0"/>
    <w:link w:val="2"/>
    <w:uiPriority w:val="9"/>
    <w:semiHidden/>
    <w:rsid w:val="003D5B65"/>
    <w:rPr>
      <w:rFonts w:asciiTheme="majorHAnsi" w:eastAsiaTheme="majorEastAsia" w:hAnsiTheme="majorHAnsi" w:cstheme="majorBidi"/>
      <w:b/>
      <w:bCs/>
      <w:color w:val="4F81BD" w:themeColor="accent1"/>
      <w:sz w:val="26"/>
      <w:szCs w:val="26"/>
    </w:rPr>
  </w:style>
  <w:style w:type="character" w:styleId="ad">
    <w:name w:val="Hyperlink"/>
    <w:uiPriority w:val="99"/>
    <w:unhideWhenUsed/>
    <w:rsid w:val="008840A2"/>
    <w:rPr>
      <w:color w:val="0000FF"/>
      <w:u w:val="single"/>
    </w:rPr>
  </w:style>
  <w:style w:type="paragraph" w:styleId="ae">
    <w:name w:val="Balloon Text"/>
    <w:basedOn w:val="a"/>
    <w:link w:val="af"/>
    <w:uiPriority w:val="99"/>
    <w:semiHidden/>
    <w:unhideWhenUsed/>
    <w:rsid w:val="000B3779"/>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B3779"/>
    <w:rPr>
      <w:rFonts w:ascii="Tahoma" w:hAnsi="Tahoma" w:cs="Tahoma"/>
      <w:sz w:val="16"/>
      <w:szCs w:val="16"/>
    </w:rPr>
  </w:style>
  <w:style w:type="paragraph" w:styleId="af0">
    <w:name w:val="Normal (Web)"/>
    <w:basedOn w:val="a"/>
    <w:rsid w:val="000B37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a0"/>
    <w:rsid w:val="000B3779"/>
  </w:style>
  <w:style w:type="character" w:customStyle="1" w:styleId="style10">
    <w:name w:val="style10"/>
    <w:basedOn w:val="a0"/>
    <w:rsid w:val="000B3779"/>
  </w:style>
  <w:style w:type="paragraph" w:customStyle="1" w:styleId="rtecenter">
    <w:name w:val="rtecenter"/>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02595"/>
    <w:rPr>
      <w:b/>
      <w:bCs/>
    </w:rPr>
  </w:style>
  <w:style w:type="paragraph" w:customStyle="1" w:styleId="rtejustify">
    <w:name w:val="rtejustify"/>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basedOn w:val="a0"/>
    <w:uiPriority w:val="20"/>
    <w:qFormat/>
    <w:rsid w:val="00E02595"/>
    <w:rPr>
      <w:i/>
      <w:iCs/>
    </w:rPr>
  </w:style>
  <w:style w:type="character" w:customStyle="1" w:styleId="af3">
    <w:name w:val="Основной текст + Полужирный"/>
    <w:uiPriority w:val="99"/>
    <w:rsid w:val="00711CD2"/>
    <w:rPr>
      <w:rFonts w:ascii="Times New Roman" w:hAnsi="Times New Roman" w:cs="Times New Roman"/>
      <w:b/>
      <w:bCs/>
      <w:spacing w:val="0"/>
      <w:sz w:val="18"/>
      <w:szCs w:val="18"/>
    </w:rPr>
  </w:style>
  <w:style w:type="paragraph" w:styleId="af4">
    <w:name w:val="footnote text"/>
    <w:basedOn w:val="a"/>
    <w:link w:val="af5"/>
    <w:uiPriority w:val="99"/>
    <w:semiHidden/>
    <w:unhideWhenUsed/>
    <w:rsid w:val="00711CD2"/>
    <w:pPr>
      <w:spacing w:after="0" w:line="240" w:lineRule="auto"/>
    </w:pPr>
    <w:rPr>
      <w:rFonts w:ascii="Calibri" w:eastAsia="Calibri" w:hAnsi="Calibri" w:cs="Times New Roman"/>
      <w:sz w:val="20"/>
      <w:szCs w:val="20"/>
      <w:lang w:eastAsia="en-US"/>
    </w:rPr>
  </w:style>
  <w:style w:type="character" w:customStyle="1" w:styleId="af5">
    <w:name w:val="Текст сноски Знак"/>
    <w:basedOn w:val="a0"/>
    <w:link w:val="af4"/>
    <w:uiPriority w:val="99"/>
    <w:semiHidden/>
    <w:rsid w:val="00711CD2"/>
    <w:rPr>
      <w:rFonts w:ascii="Calibri" w:eastAsia="Calibri" w:hAnsi="Calibri" w:cs="Times New Roman"/>
      <w:sz w:val="20"/>
      <w:szCs w:val="20"/>
      <w:lang w:eastAsia="en-US"/>
    </w:rPr>
  </w:style>
  <w:style w:type="character" w:styleId="af6">
    <w:name w:val="footnote reference"/>
    <w:uiPriority w:val="99"/>
    <w:semiHidden/>
    <w:unhideWhenUsed/>
    <w:rsid w:val="00711CD2"/>
    <w:rPr>
      <w:vertAlign w:val="superscript"/>
    </w:rPr>
  </w:style>
  <w:style w:type="character" w:customStyle="1" w:styleId="af7">
    <w:name w:val="Подпись к таблице_"/>
    <w:link w:val="af8"/>
    <w:uiPriority w:val="99"/>
    <w:locked/>
    <w:rsid w:val="00711CD2"/>
    <w:rPr>
      <w:rFonts w:ascii="Times New Roman" w:hAnsi="Times New Roman" w:cs="Times New Roman"/>
      <w:sz w:val="16"/>
      <w:szCs w:val="16"/>
      <w:shd w:val="clear" w:color="auto" w:fill="FFFFFF"/>
    </w:rPr>
  </w:style>
  <w:style w:type="character" w:customStyle="1" w:styleId="3">
    <w:name w:val="Основной текст (3)_"/>
    <w:link w:val="30"/>
    <w:uiPriority w:val="99"/>
    <w:locked/>
    <w:rsid w:val="00711CD2"/>
    <w:rPr>
      <w:rFonts w:ascii="Times New Roman" w:hAnsi="Times New Roman" w:cs="Times New Roman"/>
      <w:sz w:val="16"/>
      <w:szCs w:val="16"/>
      <w:shd w:val="clear" w:color="auto" w:fill="FFFFFF"/>
    </w:rPr>
  </w:style>
  <w:style w:type="paragraph" w:customStyle="1" w:styleId="af8">
    <w:name w:val="Подпись к таблице"/>
    <w:basedOn w:val="a"/>
    <w:link w:val="af7"/>
    <w:uiPriority w:val="99"/>
    <w:rsid w:val="00711CD2"/>
    <w:pPr>
      <w:shd w:val="clear" w:color="auto" w:fill="FFFFFF"/>
      <w:spacing w:after="0" w:line="240" w:lineRule="atLeast"/>
    </w:pPr>
    <w:rPr>
      <w:rFonts w:ascii="Times New Roman" w:hAnsi="Times New Roman" w:cs="Times New Roman"/>
      <w:sz w:val="16"/>
      <w:szCs w:val="16"/>
    </w:rPr>
  </w:style>
  <w:style w:type="paragraph" w:customStyle="1" w:styleId="30">
    <w:name w:val="Основной текст (3)"/>
    <w:basedOn w:val="a"/>
    <w:link w:val="3"/>
    <w:uiPriority w:val="99"/>
    <w:rsid w:val="00711CD2"/>
    <w:pPr>
      <w:shd w:val="clear" w:color="auto" w:fill="FFFFFF"/>
      <w:spacing w:after="0" w:line="240" w:lineRule="atLeast"/>
      <w:jc w:val="both"/>
    </w:pPr>
    <w:rPr>
      <w:rFonts w:ascii="Times New Roman" w:hAnsi="Times New Roman" w:cs="Times New Roman"/>
      <w:sz w:val="16"/>
      <w:szCs w:val="16"/>
    </w:rPr>
  </w:style>
  <w:style w:type="character" w:customStyle="1" w:styleId="21">
    <w:name w:val="Основной текст (21)_"/>
    <w:link w:val="210"/>
    <w:uiPriority w:val="99"/>
    <w:locked/>
    <w:rsid w:val="00A573D4"/>
    <w:rPr>
      <w:rFonts w:ascii="Corbel" w:hAnsi="Corbel" w:cs="Corbel"/>
      <w:noProof/>
      <w:sz w:val="35"/>
      <w:szCs w:val="35"/>
      <w:shd w:val="clear" w:color="auto" w:fill="FFFFFF"/>
    </w:rPr>
  </w:style>
  <w:style w:type="character" w:customStyle="1" w:styleId="22">
    <w:name w:val="Основной текст (2)_"/>
    <w:link w:val="23"/>
    <w:uiPriority w:val="99"/>
    <w:locked/>
    <w:rsid w:val="00A573D4"/>
    <w:rPr>
      <w:rFonts w:ascii="Times New Roman" w:hAnsi="Times New Roman" w:cs="Times New Roman"/>
      <w:b/>
      <w:bCs/>
      <w:sz w:val="18"/>
      <w:szCs w:val="18"/>
      <w:shd w:val="clear" w:color="auto" w:fill="FFFFFF"/>
    </w:rPr>
  </w:style>
  <w:style w:type="paragraph" w:customStyle="1" w:styleId="23">
    <w:name w:val="Основной текст (2)"/>
    <w:basedOn w:val="a"/>
    <w:link w:val="22"/>
    <w:uiPriority w:val="99"/>
    <w:rsid w:val="00A573D4"/>
    <w:pPr>
      <w:shd w:val="clear" w:color="auto" w:fill="FFFFFF"/>
      <w:spacing w:after="0" w:line="293" w:lineRule="exact"/>
      <w:ind w:firstLine="500"/>
      <w:jc w:val="both"/>
    </w:pPr>
    <w:rPr>
      <w:rFonts w:ascii="Times New Roman" w:hAnsi="Times New Roman" w:cs="Times New Roman"/>
      <w:b/>
      <w:bCs/>
      <w:sz w:val="18"/>
      <w:szCs w:val="18"/>
    </w:rPr>
  </w:style>
  <w:style w:type="paragraph" w:customStyle="1" w:styleId="210">
    <w:name w:val="Основной текст (21)"/>
    <w:basedOn w:val="a"/>
    <w:link w:val="21"/>
    <w:uiPriority w:val="99"/>
    <w:rsid w:val="00A573D4"/>
    <w:pPr>
      <w:shd w:val="clear" w:color="auto" w:fill="FFFFFF"/>
      <w:spacing w:after="0" w:line="240" w:lineRule="atLeast"/>
    </w:pPr>
    <w:rPr>
      <w:rFonts w:ascii="Corbel" w:hAnsi="Corbel" w:cs="Corbel"/>
      <w:noProof/>
      <w:sz w:val="35"/>
      <w:szCs w:val="35"/>
    </w:rPr>
  </w:style>
  <w:style w:type="paragraph" w:customStyle="1" w:styleId="Default">
    <w:name w:val="Default"/>
    <w:rsid w:val="003E0A0A"/>
    <w:pPr>
      <w:autoSpaceDE w:val="0"/>
      <w:autoSpaceDN w:val="0"/>
      <w:adjustRightInd w:val="0"/>
      <w:spacing w:after="0" w:line="240" w:lineRule="auto"/>
    </w:pPr>
    <w:rPr>
      <w:rFonts w:ascii="Cambria" w:eastAsiaTheme="minorHAnsi" w:hAnsi="Cambria" w:cs="Cambria"/>
      <w:color w:val="000000"/>
      <w:sz w:val="24"/>
      <w:szCs w:val="24"/>
      <w:lang w:eastAsia="en-US"/>
    </w:rPr>
  </w:style>
  <w:style w:type="paragraph" w:customStyle="1" w:styleId="ConsPlusTitle">
    <w:name w:val="ConsPlusTitle"/>
    <w:rsid w:val="00267D7C"/>
    <w:pPr>
      <w:widowControl w:val="0"/>
      <w:autoSpaceDE w:val="0"/>
      <w:autoSpaceDN w:val="0"/>
      <w:spacing w:after="0" w:line="240" w:lineRule="auto"/>
    </w:pPr>
    <w:rPr>
      <w:rFonts w:ascii="Times New Roman" w:eastAsia="Times New Roman" w:hAnsi="Times New Roman" w:cs="Times New Roman"/>
      <w:b/>
      <w:sz w:val="28"/>
      <w:szCs w:val="20"/>
    </w:rPr>
  </w:style>
  <w:style w:type="paragraph" w:styleId="af9">
    <w:name w:val="No Spacing"/>
    <w:uiPriority w:val="1"/>
    <w:qFormat/>
    <w:rsid w:val="00306B1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8839542">
      <w:bodyDiv w:val="1"/>
      <w:marLeft w:val="0"/>
      <w:marRight w:val="0"/>
      <w:marTop w:val="0"/>
      <w:marBottom w:val="0"/>
      <w:divBdr>
        <w:top w:val="none" w:sz="0" w:space="0" w:color="auto"/>
        <w:left w:val="none" w:sz="0" w:space="0" w:color="auto"/>
        <w:bottom w:val="none" w:sz="0" w:space="0" w:color="auto"/>
        <w:right w:val="none" w:sz="0" w:space="0" w:color="auto"/>
      </w:divBdr>
    </w:div>
    <w:div w:id="1672368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minjust.ru/nko/perechen_zapret"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hyperlink" Target="http://www.fsb.ru/fsb/npd/terror.htm"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19.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29" Type="http://schemas.openxmlformats.org/officeDocument/2006/relationships/hyperlink" Target="http://eais.rkn.gov.ru/feedbac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injust.ru/ru/extremist-materials" TargetMode="External"/><Relationship Id="rId24" Type="http://schemas.openxmlformats.org/officeDocument/2006/relationships/image" Target="media/image13.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hyperlink" Target="http://minjust.ru/ru/extremist-materials" TargetMode="External"/><Relationship Id="rId36" Type="http://schemas.openxmlformats.org/officeDocument/2006/relationships/image" Target="media/image22.png"/><Relationship Id="rId10" Type="http://schemas.openxmlformats.org/officeDocument/2006/relationships/hyperlink" Target="https://&#1084;&#1074;&#1076;.&#1088;&#1092;/request_main" TargetMode="External"/><Relationship Id="rId19" Type="http://schemas.openxmlformats.org/officeDocument/2006/relationships/image" Target="media/image8.emf"/><Relationship Id="rId3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7.png"/><Relationship Id="rId35"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E0D4C0-7DA6-4C1D-A652-226FE7D2F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14079</Words>
  <Characters>80255</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Корнев</dc:creator>
  <cp:lastModifiedBy>Наталья Владимировна</cp:lastModifiedBy>
  <cp:revision>13</cp:revision>
  <cp:lastPrinted>2020-11-06T06:21:00Z</cp:lastPrinted>
  <dcterms:created xsi:type="dcterms:W3CDTF">2020-11-06T08:46:00Z</dcterms:created>
  <dcterms:modified xsi:type="dcterms:W3CDTF">2021-02-12T10:43:00Z</dcterms:modified>
</cp:coreProperties>
</file>