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2CD" w:rsidRDefault="007D45D1" w:rsidP="007D45D1">
      <w:pPr>
        <w:pStyle w:val="1"/>
        <w:ind w:left="-993" w:right="-285"/>
        <w:jc w:val="left"/>
        <w:rPr>
          <w:rFonts w:ascii="Times New Roman" w:hAnsi="Times New Roman" w:cs="Times New Roman"/>
          <w:u w:val="none"/>
        </w:rPr>
      </w:pPr>
      <w:bookmarkStart w:id="0" w:name="_GoBack"/>
      <w:r w:rsidRPr="007D45D1">
        <w:rPr>
          <w:rFonts w:ascii="Times New Roman" w:eastAsia="Arial Unicode MS" w:hAnsi="Times New Roman" w:cs="Calibri"/>
          <w:bCs w:val="0"/>
          <w:noProof/>
          <w:color w:val="00000A"/>
          <w:kern w:val="1"/>
          <w:sz w:val="28"/>
          <w:szCs w:val="22"/>
          <w:u w:val="none"/>
        </w:rPr>
        <w:drawing>
          <wp:inline distT="0" distB="0" distL="0" distR="0">
            <wp:extent cx="6871202" cy="9718040"/>
            <wp:effectExtent l="0" t="0" r="0" b="0"/>
            <wp:docPr id="1" name="Рисунок 1" descr="C:\Users\Секретарь\Сканированные документы для отправки\З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кретарь\Сканированные документы для отправки\ЗПР.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4141" cy="9722197"/>
                    </a:xfrm>
                    <a:prstGeom prst="rect">
                      <a:avLst/>
                    </a:prstGeom>
                    <a:noFill/>
                    <a:ln>
                      <a:noFill/>
                    </a:ln>
                  </pic:spPr>
                </pic:pic>
              </a:graphicData>
            </a:graphic>
          </wp:inline>
        </w:drawing>
      </w:r>
      <w:bookmarkEnd w:id="0"/>
      <w:r w:rsidR="006532CD" w:rsidRPr="006532CD">
        <w:rPr>
          <w:rFonts w:ascii="Times New Roman" w:hAnsi="Times New Roman" w:cs="Times New Roman"/>
          <w:b w:val="0"/>
          <w:sz w:val="28"/>
          <w:szCs w:val="28"/>
          <w:u w:val="none"/>
        </w:rPr>
        <w:lastRenderedPageBreak/>
        <w:t>Содержание</w:t>
      </w:r>
      <w:r w:rsidR="006532CD" w:rsidRPr="006532CD">
        <w:rPr>
          <w:u w:val="none"/>
        </w:rPr>
        <w:t xml:space="preserve">                                                                                                       </w:t>
      </w:r>
      <w:r w:rsidR="006532CD">
        <w:rPr>
          <w:u w:val="none"/>
        </w:rPr>
        <w:t xml:space="preserve">   </w:t>
      </w:r>
      <w:r w:rsidR="006532CD" w:rsidRPr="00E74E78">
        <w:rPr>
          <w:u w:val="none"/>
        </w:rPr>
        <w:t xml:space="preserve">   </w:t>
      </w:r>
      <w:r w:rsidR="006532CD" w:rsidRPr="006532CD">
        <w:rPr>
          <w:rFonts w:ascii="Times New Roman" w:hAnsi="Times New Roman" w:cs="Times New Roman"/>
          <w:u w:val="none"/>
        </w:rPr>
        <w:t>стр</w:t>
      </w:r>
      <w:r w:rsidR="006532CD">
        <w:rPr>
          <w:rFonts w:ascii="Times New Roman" w:hAnsi="Times New Roman" w:cs="Times New Roman"/>
          <w:u w:val="none"/>
        </w:rPr>
        <w:t>.</w:t>
      </w:r>
    </w:p>
    <w:p w:rsidR="00BC78ED" w:rsidRPr="00BC78ED" w:rsidRDefault="00BC78ED" w:rsidP="00BC78ED"/>
    <w:tbl>
      <w:tblPr>
        <w:tblStyle w:val="aa"/>
        <w:tblW w:w="0" w:type="auto"/>
        <w:tblLook w:val="04A0" w:firstRow="1" w:lastRow="0" w:firstColumn="1" w:lastColumn="0" w:noHBand="0" w:noVBand="1"/>
      </w:tblPr>
      <w:tblGrid>
        <w:gridCol w:w="857"/>
        <w:gridCol w:w="8021"/>
        <w:gridCol w:w="692"/>
      </w:tblGrid>
      <w:tr w:rsidR="006532CD" w:rsidTr="00A6752E">
        <w:tc>
          <w:tcPr>
            <w:tcW w:w="857" w:type="dxa"/>
          </w:tcPr>
          <w:p w:rsidR="006532CD" w:rsidRPr="004B2236" w:rsidRDefault="006532CD" w:rsidP="006532CD">
            <w:pPr>
              <w:pStyle w:val="1"/>
              <w:ind w:left="360"/>
              <w:jc w:val="left"/>
              <w:outlineLvl w:val="0"/>
              <w:rPr>
                <w:rFonts w:ascii="Times New Roman" w:hAnsi="Times New Roman" w:cs="Times New Roman"/>
                <w:u w:val="none"/>
              </w:rPr>
            </w:pPr>
            <w:r w:rsidRPr="004B2236">
              <w:rPr>
                <w:rFonts w:ascii="Times New Roman" w:hAnsi="Times New Roman" w:cs="Times New Roman"/>
                <w:u w:val="none"/>
                <w:lang w:val="en-US"/>
              </w:rPr>
              <w:t>I</w:t>
            </w:r>
          </w:p>
        </w:tc>
        <w:tc>
          <w:tcPr>
            <w:tcW w:w="8021" w:type="dxa"/>
          </w:tcPr>
          <w:p w:rsidR="006532CD" w:rsidRPr="004B2236" w:rsidRDefault="006532CD" w:rsidP="006532CD">
            <w:pPr>
              <w:pStyle w:val="1"/>
              <w:jc w:val="left"/>
              <w:outlineLvl w:val="0"/>
              <w:rPr>
                <w:rFonts w:ascii="Times New Roman" w:hAnsi="Times New Roman" w:cs="Times New Roman"/>
                <w:u w:val="none"/>
              </w:rPr>
            </w:pPr>
            <w:r w:rsidRPr="004B2236">
              <w:rPr>
                <w:rFonts w:ascii="Times New Roman" w:hAnsi="Times New Roman" w:cs="Times New Roman"/>
                <w:u w:val="none"/>
              </w:rPr>
              <w:t>Целевой</w:t>
            </w:r>
            <w:r w:rsidRPr="004B2236">
              <w:rPr>
                <w:rFonts w:ascii="Times New Roman" w:hAnsi="Times New Roman" w:cs="Times New Roman"/>
                <w:u w:val="none"/>
                <w:lang w:val="en-US"/>
              </w:rPr>
              <w:t xml:space="preserve"> </w:t>
            </w:r>
            <w:r w:rsidRPr="004B2236">
              <w:rPr>
                <w:rFonts w:ascii="Times New Roman" w:hAnsi="Times New Roman" w:cs="Times New Roman"/>
                <w:u w:val="none"/>
              </w:rPr>
              <w:t xml:space="preserve">раздел </w:t>
            </w:r>
          </w:p>
        </w:tc>
        <w:tc>
          <w:tcPr>
            <w:tcW w:w="692" w:type="dxa"/>
          </w:tcPr>
          <w:p w:rsidR="006532CD" w:rsidRPr="00AE37A1" w:rsidRDefault="0036412A" w:rsidP="00346AB6">
            <w:pPr>
              <w:pStyle w:val="1"/>
              <w:outlineLvl w:val="0"/>
              <w:rPr>
                <w:rFonts w:ascii="Times New Roman" w:hAnsi="Times New Roman" w:cs="Times New Roman"/>
                <w:b w:val="0"/>
                <w:u w:val="none"/>
              </w:rPr>
            </w:pPr>
            <w:r>
              <w:rPr>
                <w:rFonts w:ascii="Times New Roman" w:hAnsi="Times New Roman" w:cs="Times New Roman"/>
                <w:b w:val="0"/>
                <w:u w:val="none"/>
              </w:rPr>
              <w:t>4</w:t>
            </w:r>
          </w:p>
        </w:tc>
      </w:tr>
      <w:tr w:rsidR="006532CD" w:rsidTr="00A6752E">
        <w:tc>
          <w:tcPr>
            <w:tcW w:w="857" w:type="dxa"/>
          </w:tcPr>
          <w:p w:rsidR="006532CD" w:rsidRDefault="006532CD" w:rsidP="006532CD">
            <w:pPr>
              <w:pStyle w:val="1"/>
              <w:ind w:left="360"/>
              <w:jc w:val="left"/>
              <w:outlineLvl w:val="0"/>
              <w:rPr>
                <w:rFonts w:ascii="Times New Roman" w:hAnsi="Times New Roman" w:cs="Times New Roman"/>
                <w:b w:val="0"/>
                <w:u w:val="none"/>
                <w:lang w:val="en-US"/>
              </w:rPr>
            </w:pPr>
          </w:p>
        </w:tc>
        <w:tc>
          <w:tcPr>
            <w:tcW w:w="8021" w:type="dxa"/>
          </w:tcPr>
          <w:p w:rsidR="006532CD" w:rsidRPr="0051538F" w:rsidRDefault="0051538F" w:rsidP="00DD44DF">
            <w:pPr>
              <w:pStyle w:val="1"/>
              <w:numPr>
                <w:ilvl w:val="1"/>
                <w:numId w:val="1"/>
              </w:numPr>
              <w:jc w:val="left"/>
              <w:outlineLvl w:val="0"/>
              <w:rPr>
                <w:rFonts w:ascii="Times New Roman" w:hAnsi="Times New Roman" w:cs="Times New Roman"/>
                <w:b w:val="0"/>
                <w:u w:val="none"/>
              </w:rPr>
            </w:pPr>
            <w:r>
              <w:rPr>
                <w:rFonts w:ascii="Times New Roman" w:hAnsi="Times New Roman" w:cs="Times New Roman"/>
                <w:b w:val="0"/>
                <w:u w:val="none"/>
              </w:rPr>
              <w:t>Пояснительная записка</w:t>
            </w:r>
          </w:p>
        </w:tc>
        <w:tc>
          <w:tcPr>
            <w:tcW w:w="692" w:type="dxa"/>
          </w:tcPr>
          <w:p w:rsidR="006532CD" w:rsidRPr="00AE37A1" w:rsidRDefault="0036412A" w:rsidP="00346AB6">
            <w:pPr>
              <w:pStyle w:val="1"/>
              <w:outlineLvl w:val="0"/>
              <w:rPr>
                <w:rFonts w:ascii="Times New Roman" w:hAnsi="Times New Roman" w:cs="Times New Roman"/>
                <w:b w:val="0"/>
                <w:u w:val="none"/>
              </w:rPr>
            </w:pPr>
            <w:r>
              <w:rPr>
                <w:rFonts w:ascii="Times New Roman" w:hAnsi="Times New Roman" w:cs="Times New Roman"/>
                <w:b w:val="0"/>
                <w:u w:val="none"/>
              </w:rPr>
              <w:t>4</w:t>
            </w:r>
          </w:p>
        </w:tc>
      </w:tr>
      <w:tr w:rsidR="006532CD" w:rsidTr="00A6752E">
        <w:tc>
          <w:tcPr>
            <w:tcW w:w="857" w:type="dxa"/>
          </w:tcPr>
          <w:p w:rsidR="006532CD" w:rsidRDefault="006532CD" w:rsidP="006532CD">
            <w:pPr>
              <w:pStyle w:val="1"/>
              <w:ind w:left="360"/>
              <w:jc w:val="left"/>
              <w:outlineLvl w:val="0"/>
              <w:rPr>
                <w:rFonts w:ascii="Times New Roman" w:hAnsi="Times New Roman" w:cs="Times New Roman"/>
                <w:b w:val="0"/>
                <w:u w:val="none"/>
                <w:lang w:val="en-US"/>
              </w:rPr>
            </w:pPr>
          </w:p>
        </w:tc>
        <w:tc>
          <w:tcPr>
            <w:tcW w:w="8021" w:type="dxa"/>
          </w:tcPr>
          <w:p w:rsidR="006532CD" w:rsidRDefault="0051538F" w:rsidP="0051538F">
            <w:pPr>
              <w:pStyle w:val="1"/>
              <w:jc w:val="left"/>
              <w:outlineLvl w:val="0"/>
              <w:rPr>
                <w:rFonts w:ascii="Times New Roman" w:hAnsi="Times New Roman" w:cs="Times New Roman"/>
                <w:b w:val="0"/>
                <w:u w:val="none"/>
              </w:rPr>
            </w:pPr>
            <w:r>
              <w:rPr>
                <w:rFonts w:ascii="Times New Roman" w:hAnsi="Times New Roman" w:cs="Times New Roman"/>
                <w:b w:val="0"/>
                <w:u w:val="none"/>
              </w:rPr>
              <w:t xml:space="preserve"> 1.1.1. Цель реализации Программы</w:t>
            </w:r>
          </w:p>
        </w:tc>
        <w:tc>
          <w:tcPr>
            <w:tcW w:w="692" w:type="dxa"/>
          </w:tcPr>
          <w:p w:rsidR="006532CD" w:rsidRPr="00AE37A1" w:rsidRDefault="0036412A" w:rsidP="00346AB6">
            <w:pPr>
              <w:pStyle w:val="1"/>
              <w:outlineLvl w:val="0"/>
              <w:rPr>
                <w:rFonts w:ascii="Times New Roman" w:hAnsi="Times New Roman" w:cs="Times New Roman"/>
                <w:b w:val="0"/>
                <w:u w:val="none"/>
              </w:rPr>
            </w:pPr>
            <w:r>
              <w:rPr>
                <w:rFonts w:ascii="Times New Roman" w:hAnsi="Times New Roman" w:cs="Times New Roman"/>
                <w:b w:val="0"/>
                <w:u w:val="none"/>
              </w:rPr>
              <w:t>6</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Default="0051538F"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 xml:space="preserve"> 1.1.2. Задачи Программы</w:t>
            </w:r>
          </w:p>
        </w:tc>
        <w:tc>
          <w:tcPr>
            <w:tcW w:w="692" w:type="dxa"/>
          </w:tcPr>
          <w:p w:rsidR="006532CD" w:rsidRPr="00AE37A1" w:rsidRDefault="0036412A" w:rsidP="00346AB6">
            <w:pPr>
              <w:pStyle w:val="1"/>
              <w:outlineLvl w:val="0"/>
              <w:rPr>
                <w:rFonts w:ascii="Times New Roman" w:hAnsi="Times New Roman" w:cs="Times New Roman"/>
                <w:b w:val="0"/>
                <w:u w:val="none"/>
              </w:rPr>
            </w:pPr>
            <w:r>
              <w:rPr>
                <w:rFonts w:ascii="Times New Roman" w:hAnsi="Times New Roman" w:cs="Times New Roman"/>
                <w:b w:val="0"/>
                <w:u w:val="none"/>
              </w:rPr>
              <w:t>7</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Default="0051538F"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 xml:space="preserve"> 1.1.3.  Принципы</w:t>
            </w:r>
          </w:p>
        </w:tc>
        <w:tc>
          <w:tcPr>
            <w:tcW w:w="692" w:type="dxa"/>
          </w:tcPr>
          <w:p w:rsidR="006532CD" w:rsidRPr="00AE37A1" w:rsidRDefault="0036412A" w:rsidP="00346AB6">
            <w:pPr>
              <w:pStyle w:val="1"/>
              <w:outlineLvl w:val="0"/>
              <w:rPr>
                <w:rFonts w:ascii="Times New Roman" w:hAnsi="Times New Roman" w:cs="Times New Roman"/>
                <w:b w:val="0"/>
                <w:u w:val="none"/>
              </w:rPr>
            </w:pPr>
            <w:r>
              <w:rPr>
                <w:rFonts w:ascii="Times New Roman" w:hAnsi="Times New Roman" w:cs="Times New Roman"/>
                <w:b w:val="0"/>
                <w:u w:val="none"/>
              </w:rPr>
              <w:t>9</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Default="00E42166" w:rsidP="00DD44DF">
            <w:pPr>
              <w:pStyle w:val="1"/>
              <w:numPr>
                <w:ilvl w:val="1"/>
                <w:numId w:val="1"/>
              </w:numPr>
              <w:jc w:val="left"/>
              <w:outlineLvl w:val="0"/>
              <w:rPr>
                <w:rFonts w:ascii="Times New Roman" w:hAnsi="Times New Roman" w:cs="Times New Roman"/>
                <w:b w:val="0"/>
                <w:u w:val="none"/>
              </w:rPr>
            </w:pPr>
            <w:r>
              <w:rPr>
                <w:rFonts w:ascii="Times New Roman" w:hAnsi="Times New Roman" w:cs="Times New Roman"/>
                <w:b w:val="0"/>
                <w:u w:val="none"/>
              </w:rPr>
              <w:t xml:space="preserve"> </w:t>
            </w:r>
            <w:r w:rsidR="0051538F">
              <w:rPr>
                <w:rFonts w:ascii="Times New Roman" w:hAnsi="Times New Roman" w:cs="Times New Roman"/>
                <w:b w:val="0"/>
                <w:u w:val="none"/>
              </w:rPr>
              <w:t>Планируемые результаты. Целевые ориентиры реализации Программы для обучающихся с ЗПР</w:t>
            </w:r>
          </w:p>
        </w:tc>
        <w:tc>
          <w:tcPr>
            <w:tcW w:w="692" w:type="dxa"/>
          </w:tcPr>
          <w:p w:rsidR="006532CD"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13</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4F34C6" w:rsidRDefault="00F434C6" w:rsidP="004F34C6">
            <w:pPr>
              <w:pStyle w:val="1"/>
              <w:jc w:val="left"/>
              <w:outlineLvl w:val="0"/>
              <w:rPr>
                <w:rFonts w:ascii="Times New Roman" w:hAnsi="Times New Roman" w:cs="Times New Roman"/>
                <w:b w:val="0"/>
                <w:u w:val="none"/>
              </w:rPr>
            </w:pPr>
            <w:r>
              <w:rPr>
                <w:rFonts w:ascii="Times New Roman" w:hAnsi="Times New Roman" w:cs="Times New Roman"/>
                <w:b w:val="0"/>
                <w:u w:val="none"/>
              </w:rPr>
              <w:t>1.2.1</w:t>
            </w:r>
            <w:r w:rsidR="004F34C6">
              <w:rPr>
                <w:rFonts w:ascii="Times New Roman" w:hAnsi="Times New Roman" w:cs="Times New Roman"/>
                <w:b w:val="0"/>
                <w:u w:val="none"/>
              </w:rPr>
              <w:t xml:space="preserve">. Целевые ориентиры освоения Программы детьми дошкольного  </w:t>
            </w:r>
          </w:p>
          <w:p w:rsidR="006532CD" w:rsidRDefault="0035348B" w:rsidP="004F34C6">
            <w:pPr>
              <w:pStyle w:val="1"/>
              <w:jc w:val="left"/>
              <w:outlineLvl w:val="0"/>
              <w:rPr>
                <w:rFonts w:ascii="Times New Roman" w:hAnsi="Times New Roman" w:cs="Times New Roman"/>
                <w:b w:val="0"/>
                <w:u w:val="none"/>
              </w:rPr>
            </w:pPr>
            <w:r>
              <w:rPr>
                <w:rFonts w:ascii="Times New Roman" w:hAnsi="Times New Roman" w:cs="Times New Roman"/>
                <w:b w:val="0"/>
                <w:u w:val="none"/>
              </w:rPr>
              <w:t>возраста с ЗПР</w:t>
            </w:r>
          </w:p>
        </w:tc>
        <w:tc>
          <w:tcPr>
            <w:tcW w:w="692" w:type="dxa"/>
          </w:tcPr>
          <w:p w:rsidR="006532CD"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14</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Default="00F434C6" w:rsidP="00161B69">
            <w:pPr>
              <w:pStyle w:val="1"/>
              <w:jc w:val="left"/>
              <w:outlineLvl w:val="0"/>
              <w:rPr>
                <w:rFonts w:ascii="Times New Roman" w:hAnsi="Times New Roman" w:cs="Times New Roman"/>
                <w:b w:val="0"/>
                <w:u w:val="none"/>
              </w:rPr>
            </w:pPr>
            <w:r>
              <w:rPr>
                <w:rFonts w:ascii="Times New Roman" w:hAnsi="Times New Roman" w:cs="Times New Roman"/>
                <w:b w:val="0"/>
                <w:u w:val="none"/>
              </w:rPr>
              <w:t>1.2.2</w:t>
            </w:r>
            <w:r w:rsidR="004F34C6">
              <w:rPr>
                <w:rFonts w:ascii="Times New Roman" w:hAnsi="Times New Roman" w:cs="Times New Roman"/>
                <w:b w:val="0"/>
                <w:u w:val="none"/>
              </w:rPr>
              <w:t>. Целевые ориентиры на этапе завершения освоения Программы детьми с ЗПР к 7-8 годам</w:t>
            </w:r>
          </w:p>
        </w:tc>
        <w:tc>
          <w:tcPr>
            <w:tcW w:w="692" w:type="dxa"/>
          </w:tcPr>
          <w:p w:rsidR="006532CD"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17</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Pr="00467DCA" w:rsidRDefault="00467DCA" w:rsidP="00DD44DF">
            <w:pPr>
              <w:pStyle w:val="a8"/>
              <w:numPr>
                <w:ilvl w:val="1"/>
                <w:numId w:val="1"/>
              </w:numPr>
              <w:rPr>
                <w:b/>
              </w:rPr>
            </w:pPr>
            <w:r>
              <w:rPr>
                <w:sz w:val="24"/>
                <w:szCs w:val="24"/>
              </w:rPr>
              <w:t xml:space="preserve"> </w:t>
            </w:r>
            <w:r w:rsidR="00E42166" w:rsidRPr="00467DCA">
              <w:rPr>
                <w:sz w:val="24"/>
                <w:szCs w:val="24"/>
              </w:rPr>
              <w:t>Преемственность дошкольного и начального общего образования</w:t>
            </w:r>
          </w:p>
        </w:tc>
        <w:tc>
          <w:tcPr>
            <w:tcW w:w="692" w:type="dxa"/>
          </w:tcPr>
          <w:p w:rsidR="006532CD"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21</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Default="00467DCA" w:rsidP="00DD44DF">
            <w:pPr>
              <w:pStyle w:val="1"/>
              <w:numPr>
                <w:ilvl w:val="1"/>
                <w:numId w:val="1"/>
              </w:numPr>
              <w:jc w:val="left"/>
              <w:outlineLvl w:val="0"/>
              <w:rPr>
                <w:rFonts w:ascii="Times New Roman" w:hAnsi="Times New Roman" w:cs="Times New Roman"/>
                <w:b w:val="0"/>
                <w:u w:val="none"/>
              </w:rPr>
            </w:pPr>
            <w:r>
              <w:rPr>
                <w:rFonts w:ascii="Times New Roman" w:hAnsi="Times New Roman" w:cs="Times New Roman"/>
                <w:b w:val="0"/>
                <w:u w:val="none"/>
              </w:rPr>
              <w:t xml:space="preserve"> Развивающее оценивание качества образовательной деятельности по Программе</w:t>
            </w:r>
          </w:p>
        </w:tc>
        <w:tc>
          <w:tcPr>
            <w:tcW w:w="692" w:type="dxa"/>
          </w:tcPr>
          <w:p w:rsidR="006532CD"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25</w:t>
            </w:r>
          </w:p>
        </w:tc>
      </w:tr>
      <w:tr w:rsidR="006532CD" w:rsidTr="00A6752E">
        <w:tc>
          <w:tcPr>
            <w:tcW w:w="857" w:type="dxa"/>
          </w:tcPr>
          <w:p w:rsidR="006532CD" w:rsidRPr="004B2236" w:rsidRDefault="00467DCA" w:rsidP="006532CD">
            <w:pPr>
              <w:pStyle w:val="1"/>
              <w:ind w:left="360"/>
              <w:jc w:val="left"/>
              <w:outlineLvl w:val="0"/>
              <w:rPr>
                <w:rFonts w:ascii="Times New Roman" w:hAnsi="Times New Roman" w:cs="Times New Roman"/>
                <w:u w:val="none"/>
                <w:lang w:val="en-US"/>
              </w:rPr>
            </w:pPr>
            <w:r w:rsidRPr="004B2236">
              <w:rPr>
                <w:rFonts w:ascii="Times New Roman" w:hAnsi="Times New Roman" w:cs="Times New Roman"/>
                <w:u w:val="none"/>
                <w:lang w:val="en-US"/>
              </w:rPr>
              <w:t>II</w:t>
            </w:r>
          </w:p>
        </w:tc>
        <w:tc>
          <w:tcPr>
            <w:tcW w:w="8021" w:type="dxa"/>
          </w:tcPr>
          <w:p w:rsidR="006532CD" w:rsidRPr="004B2236" w:rsidRDefault="00467DCA" w:rsidP="006532CD">
            <w:pPr>
              <w:pStyle w:val="1"/>
              <w:jc w:val="left"/>
              <w:outlineLvl w:val="0"/>
              <w:rPr>
                <w:rFonts w:ascii="Times New Roman" w:hAnsi="Times New Roman" w:cs="Times New Roman"/>
                <w:u w:val="none"/>
              </w:rPr>
            </w:pPr>
            <w:r w:rsidRPr="004B2236">
              <w:rPr>
                <w:rFonts w:ascii="Times New Roman" w:hAnsi="Times New Roman" w:cs="Times New Roman"/>
                <w:u w:val="none"/>
              </w:rPr>
              <w:t>Содержательный раздел</w:t>
            </w:r>
          </w:p>
        </w:tc>
        <w:tc>
          <w:tcPr>
            <w:tcW w:w="692" w:type="dxa"/>
          </w:tcPr>
          <w:p w:rsidR="006532CD"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27</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Default="00B87CB8"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2.1. Образовательная деятельность по пяти образовательным областям</w:t>
            </w:r>
          </w:p>
        </w:tc>
        <w:tc>
          <w:tcPr>
            <w:tcW w:w="692" w:type="dxa"/>
          </w:tcPr>
          <w:p w:rsidR="006532CD"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27</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32CD" w:rsidRDefault="00F434C6"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2.2</w:t>
            </w:r>
            <w:r w:rsidR="00B87CB8">
              <w:rPr>
                <w:rFonts w:ascii="Times New Roman" w:hAnsi="Times New Roman" w:cs="Times New Roman"/>
                <w:b w:val="0"/>
                <w:u w:val="none"/>
              </w:rPr>
              <w:t>. Образовательная деятельность с детьми дошкольного возраста с ЗПР</w:t>
            </w:r>
          </w:p>
        </w:tc>
        <w:tc>
          <w:tcPr>
            <w:tcW w:w="692" w:type="dxa"/>
          </w:tcPr>
          <w:p w:rsidR="006532CD"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28</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B87CB8" w:rsidRPr="00B87CB8" w:rsidRDefault="00F434C6" w:rsidP="00F251AF">
            <w:pPr>
              <w:pStyle w:val="1"/>
              <w:jc w:val="left"/>
              <w:outlineLvl w:val="0"/>
              <w:rPr>
                <w:rFonts w:ascii="Times New Roman" w:hAnsi="Times New Roman" w:cs="Times New Roman"/>
              </w:rPr>
            </w:pPr>
            <w:r>
              <w:rPr>
                <w:rFonts w:ascii="Times New Roman" w:hAnsi="Times New Roman" w:cs="Times New Roman"/>
                <w:b w:val="0"/>
                <w:u w:val="none"/>
              </w:rPr>
              <w:t>2.2</w:t>
            </w:r>
            <w:r w:rsidR="00B87CB8">
              <w:rPr>
                <w:rFonts w:ascii="Times New Roman" w:hAnsi="Times New Roman" w:cs="Times New Roman"/>
                <w:b w:val="0"/>
                <w:u w:val="none"/>
              </w:rPr>
              <w:t>.1. «Соци</w:t>
            </w:r>
            <w:r w:rsidR="00D11750">
              <w:rPr>
                <w:rFonts w:ascii="Times New Roman" w:hAnsi="Times New Roman" w:cs="Times New Roman"/>
                <w:b w:val="0"/>
                <w:u w:val="none"/>
              </w:rPr>
              <w:t>ально-коммуникативное развитие» (по возрастам)</w:t>
            </w:r>
          </w:p>
        </w:tc>
        <w:tc>
          <w:tcPr>
            <w:tcW w:w="692" w:type="dxa"/>
          </w:tcPr>
          <w:p w:rsidR="006532CD"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28</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BC0444" w:rsidRPr="00BC0444" w:rsidRDefault="00F434C6" w:rsidP="00F251AF">
            <w:pPr>
              <w:pStyle w:val="1"/>
              <w:jc w:val="left"/>
              <w:outlineLvl w:val="0"/>
            </w:pPr>
            <w:r>
              <w:rPr>
                <w:rFonts w:ascii="Times New Roman" w:hAnsi="Times New Roman" w:cs="Times New Roman"/>
                <w:b w:val="0"/>
                <w:u w:val="none"/>
              </w:rPr>
              <w:t>2.2</w:t>
            </w:r>
            <w:r w:rsidR="00BC0444">
              <w:rPr>
                <w:rFonts w:ascii="Times New Roman" w:hAnsi="Times New Roman" w:cs="Times New Roman"/>
                <w:b w:val="0"/>
                <w:u w:val="none"/>
              </w:rPr>
              <w:t>.1.1. « Самообслуживание, самостоятельность, трудовое воспитание»</w:t>
            </w:r>
            <w:r w:rsidR="00F251AF">
              <w:rPr>
                <w:rFonts w:ascii="Times New Roman" w:hAnsi="Times New Roman" w:cs="Times New Roman"/>
                <w:b w:val="0"/>
                <w:u w:val="none"/>
              </w:rPr>
              <w:t xml:space="preserve"> </w:t>
            </w:r>
            <w:r w:rsidR="00D11750">
              <w:rPr>
                <w:rFonts w:ascii="Times New Roman" w:hAnsi="Times New Roman" w:cs="Times New Roman"/>
                <w:b w:val="0"/>
                <w:u w:val="none"/>
              </w:rPr>
              <w:t>(по возрастам)</w:t>
            </w:r>
          </w:p>
        </w:tc>
        <w:tc>
          <w:tcPr>
            <w:tcW w:w="692" w:type="dxa"/>
          </w:tcPr>
          <w:p w:rsidR="006532CD"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35</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BC0444" w:rsidRPr="00BC0444" w:rsidRDefault="00F434C6" w:rsidP="00F251AF">
            <w:pPr>
              <w:pStyle w:val="1"/>
              <w:jc w:val="left"/>
              <w:outlineLvl w:val="0"/>
            </w:pPr>
            <w:r>
              <w:rPr>
                <w:rFonts w:ascii="Times New Roman" w:hAnsi="Times New Roman" w:cs="Times New Roman"/>
                <w:b w:val="0"/>
                <w:u w:val="none"/>
              </w:rPr>
              <w:t>2.2</w:t>
            </w:r>
            <w:r w:rsidR="00BC0444">
              <w:rPr>
                <w:rFonts w:ascii="Times New Roman" w:hAnsi="Times New Roman" w:cs="Times New Roman"/>
                <w:b w:val="0"/>
                <w:u w:val="none"/>
              </w:rPr>
              <w:t>.1.2. «Формирование навы</w:t>
            </w:r>
            <w:r w:rsidR="00D11750">
              <w:rPr>
                <w:rFonts w:ascii="Times New Roman" w:hAnsi="Times New Roman" w:cs="Times New Roman"/>
                <w:b w:val="0"/>
                <w:u w:val="none"/>
              </w:rPr>
              <w:t>ков безопасного поведения» (по возрастам)</w:t>
            </w:r>
          </w:p>
        </w:tc>
        <w:tc>
          <w:tcPr>
            <w:tcW w:w="692" w:type="dxa"/>
          </w:tcPr>
          <w:p w:rsidR="006532CD"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41</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BC0444" w:rsidRPr="00BC0444" w:rsidRDefault="00BC0444" w:rsidP="00F251AF">
            <w:pPr>
              <w:pStyle w:val="1"/>
              <w:jc w:val="left"/>
              <w:outlineLvl w:val="0"/>
            </w:pPr>
            <w:r>
              <w:rPr>
                <w:rFonts w:ascii="Times New Roman" w:hAnsi="Times New Roman" w:cs="Times New Roman"/>
                <w:b w:val="0"/>
                <w:u w:val="none"/>
              </w:rPr>
              <w:t>2.</w:t>
            </w:r>
            <w:r w:rsidR="00F434C6">
              <w:rPr>
                <w:rFonts w:ascii="Times New Roman" w:hAnsi="Times New Roman" w:cs="Times New Roman"/>
                <w:b w:val="0"/>
                <w:u w:val="none"/>
              </w:rPr>
              <w:t>2</w:t>
            </w:r>
            <w:r w:rsidR="00D11750">
              <w:rPr>
                <w:rFonts w:ascii="Times New Roman" w:hAnsi="Times New Roman" w:cs="Times New Roman"/>
                <w:b w:val="0"/>
                <w:u w:val="none"/>
              </w:rPr>
              <w:t>.2. « Познавательное развитие» (по возрастам)</w:t>
            </w:r>
          </w:p>
        </w:tc>
        <w:tc>
          <w:tcPr>
            <w:tcW w:w="692" w:type="dxa"/>
          </w:tcPr>
          <w:p w:rsidR="006532CD"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49</w:t>
            </w:r>
          </w:p>
        </w:tc>
      </w:tr>
      <w:tr w:rsidR="006532CD" w:rsidTr="00A6752E">
        <w:tc>
          <w:tcPr>
            <w:tcW w:w="857" w:type="dxa"/>
          </w:tcPr>
          <w:p w:rsidR="006532CD" w:rsidRPr="0051538F" w:rsidRDefault="006532CD" w:rsidP="006532CD">
            <w:pPr>
              <w:pStyle w:val="1"/>
              <w:ind w:left="360"/>
              <w:jc w:val="left"/>
              <w:outlineLvl w:val="0"/>
              <w:rPr>
                <w:rFonts w:ascii="Times New Roman" w:hAnsi="Times New Roman" w:cs="Times New Roman"/>
                <w:b w:val="0"/>
                <w:u w:val="none"/>
              </w:rPr>
            </w:pPr>
          </w:p>
        </w:tc>
        <w:tc>
          <w:tcPr>
            <w:tcW w:w="8021" w:type="dxa"/>
          </w:tcPr>
          <w:p w:rsidR="00654B2C" w:rsidRPr="00654B2C" w:rsidRDefault="00F434C6" w:rsidP="00D11750">
            <w:pPr>
              <w:pStyle w:val="1"/>
              <w:jc w:val="left"/>
              <w:outlineLvl w:val="0"/>
            </w:pPr>
            <w:r>
              <w:rPr>
                <w:rFonts w:ascii="Times New Roman" w:hAnsi="Times New Roman" w:cs="Times New Roman"/>
                <w:b w:val="0"/>
                <w:u w:val="none"/>
              </w:rPr>
              <w:t>2.2</w:t>
            </w:r>
            <w:r w:rsidR="00D11750">
              <w:rPr>
                <w:rFonts w:ascii="Times New Roman" w:hAnsi="Times New Roman" w:cs="Times New Roman"/>
                <w:b w:val="0"/>
                <w:u w:val="none"/>
              </w:rPr>
              <w:t>.3. «Речевое развитие» (по возрастам)</w:t>
            </w:r>
          </w:p>
        </w:tc>
        <w:tc>
          <w:tcPr>
            <w:tcW w:w="692" w:type="dxa"/>
          </w:tcPr>
          <w:p w:rsidR="006532CD"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59</w:t>
            </w:r>
          </w:p>
        </w:tc>
      </w:tr>
      <w:tr w:rsidR="00467DCA" w:rsidTr="00A6752E">
        <w:tc>
          <w:tcPr>
            <w:tcW w:w="857" w:type="dxa"/>
          </w:tcPr>
          <w:p w:rsidR="00467DCA" w:rsidRPr="0051538F" w:rsidRDefault="00467DCA" w:rsidP="006532CD">
            <w:pPr>
              <w:pStyle w:val="1"/>
              <w:ind w:left="360"/>
              <w:jc w:val="left"/>
              <w:outlineLvl w:val="0"/>
              <w:rPr>
                <w:rFonts w:ascii="Times New Roman" w:hAnsi="Times New Roman" w:cs="Times New Roman"/>
                <w:b w:val="0"/>
                <w:u w:val="none"/>
              </w:rPr>
            </w:pPr>
          </w:p>
        </w:tc>
        <w:tc>
          <w:tcPr>
            <w:tcW w:w="8021" w:type="dxa"/>
          </w:tcPr>
          <w:p w:rsidR="00654B2C" w:rsidRPr="00654B2C" w:rsidRDefault="00F434C6" w:rsidP="00F251AF">
            <w:pPr>
              <w:pStyle w:val="1"/>
              <w:jc w:val="left"/>
              <w:outlineLvl w:val="0"/>
            </w:pPr>
            <w:r>
              <w:rPr>
                <w:rFonts w:ascii="Times New Roman" w:hAnsi="Times New Roman" w:cs="Times New Roman"/>
                <w:b w:val="0"/>
                <w:u w:val="none"/>
              </w:rPr>
              <w:t>2.2</w:t>
            </w:r>
            <w:r w:rsidR="00654B2C">
              <w:rPr>
                <w:rFonts w:ascii="Times New Roman" w:hAnsi="Times New Roman" w:cs="Times New Roman"/>
                <w:b w:val="0"/>
                <w:u w:val="none"/>
              </w:rPr>
              <w:t>.3.1. « Ознакомлени</w:t>
            </w:r>
            <w:r w:rsidR="00D11750">
              <w:rPr>
                <w:rFonts w:ascii="Times New Roman" w:hAnsi="Times New Roman" w:cs="Times New Roman"/>
                <w:b w:val="0"/>
                <w:u w:val="none"/>
              </w:rPr>
              <w:t>е с художественной литературой» (по возрастам)</w:t>
            </w:r>
          </w:p>
        </w:tc>
        <w:tc>
          <w:tcPr>
            <w:tcW w:w="692" w:type="dxa"/>
          </w:tcPr>
          <w:p w:rsidR="00467DCA"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72</w:t>
            </w:r>
          </w:p>
        </w:tc>
      </w:tr>
      <w:tr w:rsidR="00467DCA" w:rsidTr="00A6752E">
        <w:tc>
          <w:tcPr>
            <w:tcW w:w="857" w:type="dxa"/>
          </w:tcPr>
          <w:p w:rsidR="00467DCA" w:rsidRPr="0051538F" w:rsidRDefault="00467DCA" w:rsidP="006532CD">
            <w:pPr>
              <w:pStyle w:val="1"/>
              <w:ind w:left="360"/>
              <w:jc w:val="left"/>
              <w:outlineLvl w:val="0"/>
              <w:rPr>
                <w:rFonts w:ascii="Times New Roman" w:hAnsi="Times New Roman" w:cs="Times New Roman"/>
                <w:b w:val="0"/>
                <w:u w:val="none"/>
              </w:rPr>
            </w:pPr>
          </w:p>
        </w:tc>
        <w:tc>
          <w:tcPr>
            <w:tcW w:w="8021" w:type="dxa"/>
          </w:tcPr>
          <w:p w:rsidR="00654B2C" w:rsidRPr="00654B2C" w:rsidRDefault="00F434C6" w:rsidP="00F251AF">
            <w:pPr>
              <w:pStyle w:val="1"/>
              <w:jc w:val="left"/>
              <w:outlineLvl w:val="0"/>
            </w:pPr>
            <w:r>
              <w:rPr>
                <w:rFonts w:ascii="Times New Roman" w:hAnsi="Times New Roman" w:cs="Times New Roman"/>
                <w:b w:val="0"/>
                <w:u w:val="none"/>
              </w:rPr>
              <w:t>2.2</w:t>
            </w:r>
            <w:r w:rsidR="00654B2C">
              <w:rPr>
                <w:rFonts w:ascii="Times New Roman" w:hAnsi="Times New Roman" w:cs="Times New Roman"/>
                <w:b w:val="0"/>
                <w:u w:val="none"/>
              </w:rPr>
              <w:t>.4. «Худож</w:t>
            </w:r>
            <w:r w:rsidR="00F251AF">
              <w:rPr>
                <w:rFonts w:ascii="Times New Roman" w:hAnsi="Times New Roman" w:cs="Times New Roman"/>
                <w:b w:val="0"/>
                <w:u w:val="none"/>
              </w:rPr>
              <w:t>ественно-эстетическое развитие» (по возрастам)</w:t>
            </w:r>
          </w:p>
        </w:tc>
        <w:tc>
          <w:tcPr>
            <w:tcW w:w="692" w:type="dxa"/>
          </w:tcPr>
          <w:p w:rsidR="00467DCA"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77</w:t>
            </w:r>
          </w:p>
        </w:tc>
      </w:tr>
      <w:tr w:rsidR="00467DCA" w:rsidTr="00A6752E">
        <w:tc>
          <w:tcPr>
            <w:tcW w:w="857" w:type="dxa"/>
          </w:tcPr>
          <w:p w:rsidR="00467DCA" w:rsidRPr="0051538F" w:rsidRDefault="00467DCA" w:rsidP="006532CD">
            <w:pPr>
              <w:pStyle w:val="1"/>
              <w:ind w:left="360"/>
              <w:jc w:val="left"/>
              <w:outlineLvl w:val="0"/>
              <w:rPr>
                <w:rFonts w:ascii="Times New Roman" w:hAnsi="Times New Roman" w:cs="Times New Roman"/>
                <w:b w:val="0"/>
                <w:u w:val="none"/>
              </w:rPr>
            </w:pPr>
          </w:p>
        </w:tc>
        <w:tc>
          <w:tcPr>
            <w:tcW w:w="8021" w:type="dxa"/>
          </w:tcPr>
          <w:p w:rsidR="00654B2C" w:rsidRPr="00654B2C" w:rsidRDefault="00F434C6" w:rsidP="00F251AF">
            <w:pPr>
              <w:pStyle w:val="1"/>
              <w:jc w:val="left"/>
              <w:outlineLvl w:val="0"/>
            </w:pPr>
            <w:r>
              <w:rPr>
                <w:rFonts w:ascii="Times New Roman" w:hAnsi="Times New Roman" w:cs="Times New Roman"/>
                <w:b w:val="0"/>
                <w:u w:val="none"/>
              </w:rPr>
              <w:t>2.2</w:t>
            </w:r>
            <w:r w:rsidR="00654B2C">
              <w:rPr>
                <w:rFonts w:ascii="Times New Roman" w:hAnsi="Times New Roman" w:cs="Times New Roman"/>
                <w:b w:val="0"/>
                <w:u w:val="none"/>
              </w:rPr>
              <w:t>.4.1. «Констру</w:t>
            </w:r>
            <w:r w:rsidR="00EA7476">
              <w:rPr>
                <w:rFonts w:ascii="Times New Roman" w:hAnsi="Times New Roman" w:cs="Times New Roman"/>
                <w:b w:val="0"/>
                <w:u w:val="none"/>
              </w:rPr>
              <w:t>ктивно - модельная</w:t>
            </w:r>
            <w:r w:rsidR="00654B2C">
              <w:rPr>
                <w:rFonts w:ascii="Times New Roman" w:hAnsi="Times New Roman" w:cs="Times New Roman"/>
                <w:b w:val="0"/>
                <w:u w:val="none"/>
              </w:rPr>
              <w:t xml:space="preserve"> деятельност</w:t>
            </w:r>
            <w:r w:rsidR="00F251AF">
              <w:rPr>
                <w:rFonts w:ascii="Times New Roman" w:hAnsi="Times New Roman" w:cs="Times New Roman"/>
                <w:b w:val="0"/>
                <w:u w:val="none"/>
              </w:rPr>
              <w:t>ь» (по возрастам)</w:t>
            </w:r>
          </w:p>
        </w:tc>
        <w:tc>
          <w:tcPr>
            <w:tcW w:w="692" w:type="dxa"/>
          </w:tcPr>
          <w:p w:rsidR="00467DCA"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83</w:t>
            </w:r>
          </w:p>
        </w:tc>
      </w:tr>
      <w:tr w:rsidR="00467DCA" w:rsidTr="00A6752E">
        <w:tc>
          <w:tcPr>
            <w:tcW w:w="857" w:type="dxa"/>
          </w:tcPr>
          <w:p w:rsidR="00467DCA" w:rsidRPr="0051538F" w:rsidRDefault="00467DCA" w:rsidP="006532CD">
            <w:pPr>
              <w:pStyle w:val="1"/>
              <w:ind w:left="360"/>
              <w:jc w:val="left"/>
              <w:outlineLvl w:val="0"/>
              <w:rPr>
                <w:rFonts w:ascii="Times New Roman" w:hAnsi="Times New Roman" w:cs="Times New Roman"/>
                <w:b w:val="0"/>
                <w:u w:val="none"/>
              </w:rPr>
            </w:pPr>
          </w:p>
        </w:tc>
        <w:tc>
          <w:tcPr>
            <w:tcW w:w="8021" w:type="dxa"/>
          </w:tcPr>
          <w:p w:rsidR="00654B2C" w:rsidRPr="00654B2C" w:rsidRDefault="00F434C6" w:rsidP="00F251AF">
            <w:pPr>
              <w:pStyle w:val="1"/>
              <w:jc w:val="left"/>
              <w:outlineLvl w:val="0"/>
            </w:pPr>
            <w:r>
              <w:rPr>
                <w:rFonts w:ascii="Times New Roman" w:hAnsi="Times New Roman" w:cs="Times New Roman"/>
                <w:b w:val="0"/>
                <w:u w:val="none"/>
              </w:rPr>
              <w:t>2.2</w:t>
            </w:r>
            <w:r w:rsidR="00654B2C">
              <w:rPr>
                <w:rFonts w:ascii="Times New Roman" w:hAnsi="Times New Roman" w:cs="Times New Roman"/>
                <w:b w:val="0"/>
                <w:u w:val="none"/>
              </w:rPr>
              <w:t>.</w:t>
            </w:r>
            <w:r w:rsidR="00F251AF">
              <w:rPr>
                <w:rFonts w:ascii="Times New Roman" w:hAnsi="Times New Roman" w:cs="Times New Roman"/>
                <w:b w:val="0"/>
                <w:u w:val="none"/>
              </w:rPr>
              <w:t>4.2. «Музыкальная деятельность» (по возрастам)</w:t>
            </w:r>
          </w:p>
        </w:tc>
        <w:tc>
          <w:tcPr>
            <w:tcW w:w="692" w:type="dxa"/>
          </w:tcPr>
          <w:p w:rsidR="00467DCA"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87</w:t>
            </w:r>
          </w:p>
        </w:tc>
      </w:tr>
      <w:tr w:rsidR="00467DCA" w:rsidTr="00A6752E">
        <w:tc>
          <w:tcPr>
            <w:tcW w:w="857" w:type="dxa"/>
          </w:tcPr>
          <w:p w:rsidR="00467DCA" w:rsidRPr="0051538F" w:rsidRDefault="00467DCA" w:rsidP="006532CD">
            <w:pPr>
              <w:pStyle w:val="1"/>
              <w:ind w:left="360"/>
              <w:jc w:val="left"/>
              <w:outlineLvl w:val="0"/>
              <w:rPr>
                <w:rFonts w:ascii="Times New Roman" w:hAnsi="Times New Roman" w:cs="Times New Roman"/>
                <w:b w:val="0"/>
                <w:u w:val="none"/>
              </w:rPr>
            </w:pPr>
          </w:p>
        </w:tc>
        <w:tc>
          <w:tcPr>
            <w:tcW w:w="8021" w:type="dxa"/>
          </w:tcPr>
          <w:p w:rsidR="00EA7476" w:rsidRPr="00EA7476" w:rsidRDefault="00F434C6" w:rsidP="00D11750">
            <w:pPr>
              <w:pStyle w:val="1"/>
              <w:jc w:val="left"/>
              <w:outlineLvl w:val="0"/>
            </w:pPr>
            <w:r>
              <w:rPr>
                <w:rFonts w:ascii="Times New Roman" w:hAnsi="Times New Roman" w:cs="Times New Roman"/>
                <w:b w:val="0"/>
                <w:u w:val="none"/>
              </w:rPr>
              <w:t>2.2</w:t>
            </w:r>
            <w:r w:rsidR="00EA7476">
              <w:rPr>
                <w:rFonts w:ascii="Times New Roman" w:hAnsi="Times New Roman" w:cs="Times New Roman"/>
                <w:b w:val="0"/>
                <w:u w:val="none"/>
              </w:rPr>
              <w:t>.5. «Физическое развитие</w:t>
            </w:r>
            <w:r w:rsidR="004B2236">
              <w:rPr>
                <w:rFonts w:ascii="Times New Roman" w:hAnsi="Times New Roman" w:cs="Times New Roman"/>
                <w:b w:val="0"/>
                <w:u w:val="none"/>
              </w:rPr>
              <w:t>»</w:t>
            </w:r>
          </w:p>
        </w:tc>
        <w:tc>
          <w:tcPr>
            <w:tcW w:w="692" w:type="dxa"/>
          </w:tcPr>
          <w:p w:rsidR="00467DCA"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89</w:t>
            </w:r>
          </w:p>
        </w:tc>
      </w:tr>
      <w:tr w:rsidR="00EA7476" w:rsidTr="00A6752E">
        <w:tc>
          <w:tcPr>
            <w:tcW w:w="857" w:type="dxa"/>
          </w:tcPr>
          <w:p w:rsidR="00EA7476" w:rsidRPr="0051538F" w:rsidRDefault="00EA7476" w:rsidP="006532CD">
            <w:pPr>
              <w:pStyle w:val="1"/>
              <w:ind w:left="360"/>
              <w:jc w:val="left"/>
              <w:outlineLvl w:val="0"/>
              <w:rPr>
                <w:rFonts w:ascii="Times New Roman" w:hAnsi="Times New Roman" w:cs="Times New Roman"/>
                <w:b w:val="0"/>
                <w:u w:val="none"/>
              </w:rPr>
            </w:pPr>
          </w:p>
        </w:tc>
        <w:tc>
          <w:tcPr>
            <w:tcW w:w="8021" w:type="dxa"/>
          </w:tcPr>
          <w:p w:rsidR="00EA7476" w:rsidRPr="00EA7476" w:rsidRDefault="00F434C6" w:rsidP="00F251AF">
            <w:pPr>
              <w:pStyle w:val="1"/>
              <w:jc w:val="left"/>
              <w:outlineLvl w:val="0"/>
            </w:pPr>
            <w:r>
              <w:rPr>
                <w:rFonts w:ascii="Times New Roman" w:hAnsi="Times New Roman" w:cs="Times New Roman"/>
                <w:b w:val="0"/>
                <w:u w:val="none"/>
              </w:rPr>
              <w:t>2.2</w:t>
            </w:r>
            <w:r w:rsidR="00EA7476">
              <w:rPr>
                <w:rFonts w:ascii="Times New Roman" w:hAnsi="Times New Roman" w:cs="Times New Roman"/>
                <w:b w:val="0"/>
                <w:u w:val="none"/>
              </w:rPr>
              <w:t xml:space="preserve">.5.1. </w:t>
            </w:r>
            <w:r w:rsidR="004B2236">
              <w:rPr>
                <w:rFonts w:ascii="Times New Roman" w:hAnsi="Times New Roman" w:cs="Times New Roman"/>
                <w:b w:val="0"/>
                <w:u w:val="none"/>
              </w:rPr>
              <w:t>«Формирование начальных предст</w:t>
            </w:r>
            <w:r w:rsidR="00F251AF">
              <w:rPr>
                <w:rFonts w:ascii="Times New Roman" w:hAnsi="Times New Roman" w:cs="Times New Roman"/>
                <w:b w:val="0"/>
                <w:u w:val="none"/>
              </w:rPr>
              <w:t>авлений здорового образа жизни» (по возрастам)</w:t>
            </w:r>
          </w:p>
        </w:tc>
        <w:tc>
          <w:tcPr>
            <w:tcW w:w="692" w:type="dxa"/>
          </w:tcPr>
          <w:p w:rsidR="00EA7476"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90</w:t>
            </w:r>
          </w:p>
        </w:tc>
      </w:tr>
      <w:tr w:rsidR="004B2236" w:rsidTr="00A6752E">
        <w:tc>
          <w:tcPr>
            <w:tcW w:w="857" w:type="dxa"/>
          </w:tcPr>
          <w:p w:rsidR="004B2236" w:rsidRPr="0051538F" w:rsidRDefault="004B2236" w:rsidP="006532CD">
            <w:pPr>
              <w:pStyle w:val="1"/>
              <w:ind w:left="360"/>
              <w:jc w:val="left"/>
              <w:outlineLvl w:val="0"/>
              <w:rPr>
                <w:rFonts w:ascii="Times New Roman" w:hAnsi="Times New Roman" w:cs="Times New Roman"/>
                <w:b w:val="0"/>
                <w:u w:val="none"/>
              </w:rPr>
            </w:pPr>
          </w:p>
        </w:tc>
        <w:tc>
          <w:tcPr>
            <w:tcW w:w="8021" w:type="dxa"/>
          </w:tcPr>
          <w:p w:rsidR="004B2236" w:rsidRDefault="00F434C6" w:rsidP="00F251AF">
            <w:pPr>
              <w:pStyle w:val="1"/>
              <w:jc w:val="left"/>
              <w:outlineLvl w:val="0"/>
              <w:rPr>
                <w:rFonts w:ascii="Times New Roman" w:hAnsi="Times New Roman" w:cs="Times New Roman"/>
                <w:b w:val="0"/>
                <w:u w:val="none"/>
              </w:rPr>
            </w:pPr>
            <w:r>
              <w:rPr>
                <w:rFonts w:ascii="Times New Roman" w:hAnsi="Times New Roman" w:cs="Times New Roman"/>
                <w:b w:val="0"/>
                <w:u w:val="none"/>
              </w:rPr>
              <w:t>2.2</w:t>
            </w:r>
            <w:r w:rsidR="004B2236">
              <w:rPr>
                <w:rFonts w:ascii="Times New Roman" w:hAnsi="Times New Roman" w:cs="Times New Roman"/>
                <w:b w:val="0"/>
                <w:u w:val="none"/>
              </w:rPr>
              <w:t xml:space="preserve">.5.2. </w:t>
            </w:r>
            <w:r w:rsidR="00F251AF">
              <w:rPr>
                <w:rFonts w:ascii="Times New Roman" w:hAnsi="Times New Roman" w:cs="Times New Roman"/>
                <w:b w:val="0"/>
                <w:u w:val="none"/>
              </w:rPr>
              <w:t>«Физическая культура» (по возрастам)</w:t>
            </w:r>
          </w:p>
        </w:tc>
        <w:tc>
          <w:tcPr>
            <w:tcW w:w="692" w:type="dxa"/>
          </w:tcPr>
          <w:p w:rsidR="004B2236"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93</w:t>
            </w:r>
          </w:p>
        </w:tc>
      </w:tr>
      <w:tr w:rsidR="00EA7476" w:rsidTr="00A6752E">
        <w:tc>
          <w:tcPr>
            <w:tcW w:w="857" w:type="dxa"/>
          </w:tcPr>
          <w:p w:rsidR="00EA7476" w:rsidRPr="0051538F" w:rsidRDefault="00EA7476" w:rsidP="006532CD">
            <w:pPr>
              <w:pStyle w:val="1"/>
              <w:ind w:left="360"/>
              <w:jc w:val="left"/>
              <w:outlineLvl w:val="0"/>
              <w:rPr>
                <w:rFonts w:ascii="Times New Roman" w:hAnsi="Times New Roman" w:cs="Times New Roman"/>
                <w:b w:val="0"/>
                <w:u w:val="none"/>
              </w:rPr>
            </w:pPr>
          </w:p>
        </w:tc>
        <w:tc>
          <w:tcPr>
            <w:tcW w:w="8021" w:type="dxa"/>
          </w:tcPr>
          <w:p w:rsidR="00EA7476" w:rsidRDefault="00F434C6"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2.3</w:t>
            </w:r>
            <w:r w:rsidR="00EA7476">
              <w:rPr>
                <w:rFonts w:ascii="Times New Roman" w:hAnsi="Times New Roman" w:cs="Times New Roman"/>
                <w:b w:val="0"/>
                <w:u w:val="none"/>
              </w:rPr>
              <w:t>. Взаимодействие  педагогических работников с детьми ЗПР</w:t>
            </w:r>
          </w:p>
        </w:tc>
        <w:tc>
          <w:tcPr>
            <w:tcW w:w="692" w:type="dxa"/>
          </w:tcPr>
          <w:p w:rsidR="00EA7476"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105</w:t>
            </w:r>
          </w:p>
        </w:tc>
      </w:tr>
      <w:tr w:rsidR="00EA7476" w:rsidTr="00A6752E">
        <w:tc>
          <w:tcPr>
            <w:tcW w:w="857" w:type="dxa"/>
          </w:tcPr>
          <w:p w:rsidR="00EA7476" w:rsidRPr="0051538F" w:rsidRDefault="00EA7476" w:rsidP="006532CD">
            <w:pPr>
              <w:pStyle w:val="1"/>
              <w:ind w:left="360"/>
              <w:jc w:val="left"/>
              <w:outlineLvl w:val="0"/>
              <w:rPr>
                <w:rFonts w:ascii="Times New Roman" w:hAnsi="Times New Roman" w:cs="Times New Roman"/>
                <w:b w:val="0"/>
                <w:u w:val="none"/>
              </w:rPr>
            </w:pPr>
          </w:p>
        </w:tc>
        <w:tc>
          <w:tcPr>
            <w:tcW w:w="8021" w:type="dxa"/>
          </w:tcPr>
          <w:p w:rsidR="00EA7476" w:rsidRDefault="00F434C6"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2.4</w:t>
            </w:r>
            <w:r w:rsidR="00EA7476">
              <w:rPr>
                <w:rFonts w:ascii="Times New Roman" w:hAnsi="Times New Roman" w:cs="Times New Roman"/>
                <w:b w:val="0"/>
                <w:u w:val="none"/>
              </w:rPr>
              <w:t>. Взаимодействие педагогического коллектива с родителями (законными представителями)  обучающихся с ЗПР</w:t>
            </w:r>
          </w:p>
        </w:tc>
        <w:tc>
          <w:tcPr>
            <w:tcW w:w="692" w:type="dxa"/>
          </w:tcPr>
          <w:p w:rsidR="00EA7476"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108</w:t>
            </w:r>
          </w:p>
        </w:tc>
      </w:tr>
      <w:tr w:rsidR="00EA7476" w:rsidTr="00A6752E">
        <w:tc>
          <w:tcPr>
            <w:tcW w:w="857" w:type="dxa"/>
          </w:tcPr>
          <w:p w:rsidR="00EA7476" w:rsidRPr="0051538F" w:rsidRDefault="00EA7476" w:rsidP="006532CD">
            <w:pPr>
              <w:pStyle w:val="1"/>
              <w:ind w:left="360"/>
              <w:jc w:val="left"/>
              <w:outlineLvl w:val="0"/>
              <w:rPr>
                <w:rFonts w:ascii="Times New Roman" w:hAnsi="Times New Roman" w:cs="Times New Roman"/>
                <w:b w:val="0"/>
                <w:u w:val="none"/>
              </w:rPr>
            </w:pPr>
          </w:p>
        </w:tc>
        <w:tc>
          <w:tcPr>
            <w:tcW w:w="8021" w:type="dxa"/>
          </w:tcPr>
          <w:p w:rsidR="00EA7476" w:rsidRDefault="00F434C6" w:rsidP="00EA7476">
            <w:pPr>
              <w:pStyle w:val="1"/>
              <w:jc w:val="left"/>
              <w:outlineLvl w:val="0"/>
              <w:rPr>
                <w:rFonts w:ascii="Times New Roman" w:hAnsi="Times New Roman" w:cs="Times New Roman"/>
                <w:b w:val="0"/>
                <w:u w:val="none"/>
              </w:rPr>
            </w:pPr>
            <w:r>
              <w:rPr>
                <w:rFonts w:ascii="Times New Roman" w:hAnsi="Times New Roman" w:cs="Times New Roman"/>
                <w:b w:val="0"/>
                <w:u w:val="none"/>
              </w:rPr>
              <w:t>2.5</w:t>
            </w:r>
            <w:r w:rsidR="00EA7476">
              <w:rPr>
                <w:rFonts w:ascii="Times New Roman" w:hAnsi="Times New Roman" w:cs="Times New Roman"/>
                <w:b w:val="0"/>
                <w:u w:val="none"/>
              </w:rPr>
              <w:t>. Формы, способы, методы и средства реализации Программы для детей с ЗПР</w:t>
            </w:r>
          </w:p>
        </w:tc>
        <w:tc>
          <w:tcPr>
            <w:tcW w:w="692" w:type="dxa"/>
          </w:tcPr>
          <w:p w:rsidR="00EA7476"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113</w:t>
            </w:r>
          </w:p>
        </w:tc>
      </w:tr>
      <w:tr w:rsidR="00EA7476" w:rsidTr="00A6752E">
        <w:tc>
          <w:tcPr>
            <w:tcW w:w="857" w:type="dxa"/>
          </w:tcPr>
          <w:p w:rsidR="00EA7476" w:rsidRPr="0051538F" w:rsidRDefault="00EA7476" w:rsidP="006532CD">
            <w:pPr>
              <w:pStyle w:val="1"/>
              <w:ind w:left="360"/>
              <w:jc w:val="left"/>
              <w:outlineLvl w:val="0"/>
              <w:rPr>
                <w:rFonts w:ascii="Times New Roman" w:hAnsi="Times New Roman" w:cs="Times New Roman"/>
                <w:b w:val="0"/>
                <w:u w:val="none"/>
              </w:rPr>
            </w:pPr>
          </w:p>
        </w:tc>
        <w:tc>
          <w:tcPr>
            <w:tcW w:w="8021" w:type="dxa"/>
          </w:tcPr>
          <w:p w:rsidR="00EA7476" w:rsidRDefault="00F434C6"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2.6</w:t>
            </w:r>
            <w:r w:rsidR="00EA7476">
              <w:rPr>
                <w:rFonts w:ascii="Times New Roman" w:hAnsi="Times New Roman" w:cs="Times New Roman"/>
                <w:b w:val="0"/>
                <w:u w:val="none"/>
              </w:rPr>
              <w:t>.  Программа коррекционно-развивающей работы для детей с ЗПР</w:t>
            </w:r>
          </w:p>
        </w:tc>
        <w:tc>
          <w:tcPr>
            <w:tcW w:w="692" w:type="dxa"/>
          </w:tcPr>
          <w:p w:rsidR="00EA7476"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113</w:t>
            </w:r>
          </w:p>
        </w:tc>
      </w:tr>
      <w:tr w:rsidR="0052785A" w:rsidTr="00A6752E">
        <w:tc>
          <w:tcPr>
            <w:tcW w:w="857" w:type="dxa"/>
          </w:tcPr>
          <w:p w:rsidR="0052785A" w:rsidRPr="0051538F" w:rsidRDefault="0052785A" w:rsidP="006532CD">
            <w:pPr>
              <w:pStyle w:val="1"/>
              <w:ind w:left="360"/>
              <w:jc w:val="left"/>
              <w:outlineLvl w:val="0"/>
              <w:rPr>
                <w:rFonts w:ascii="Times New Roman" w:hAnsi="Times New Roman" w:cs="Times New Roman"/>
                <w:b w:val="0"/>
                <w:u w:val="none"/>
              </w:rPr>
            </w:pPr>
          </w:p>
        </w:tc>
        <w:tc>
          <w:tcPr>
            <w:tcW w:w="8021" w:type="dxa"/>
          </w:tcPr>
          <w:p w:rsidR="0052785A" w:rsidRDefault="00DC242E" w:rsidP="00860E37">
            <w:pPr>
              <w:pStyle w:val="1"/>
              <w:jc w:val="left"/>
              <w:outlineLvl w:val="0"/>
              <w:rPr>
                <w:rFonts w:ascii="Times New Roman" w:hAnsi="Times New Roman" w:cs="Times New Roman"/>
                <w:b w:val="0"/>
                <w:u w:val="none"/>
              </w:rPr>
            </w:pPr>
            <w:r>
              <w:rPr>
                <w:rFonts w:ascii="Times New Roman" w:hAnsi="Times New Roman" w:cs="Times New Roman"/>
                <w:b w:val="0"/>
                <w:u w:val="none"/>
              </w:rPr>
              <w:t xml:space="preserve">2.7. </w:t>
            </w:r>
            <w:r w:rsidR="00860E37">
              <w:rPr>
                <w:rFonts w:ascii="Times New Roman" w:hAnsi="Times New Roman" w:cs="Times New Roman"/>
                <w:b w:val="0"/>
                <w:u w:val="none"/>
              </w:rPr>
              <w:t>Рабочая программа воспитания</w:t>
            </w:r>
          </w:p>
        </w:tc>
        <w:tc>
          <w:tcPr>
            <w:tcW w:w="692" w:type="dxa"/>
          </w:tcPr>
          <w:p w:rsidR="0052785A"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188</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sidRPr="000F18A6">
              <w:rPr>
                <w:rFonts w:ascii="Times New Roman" w:hAnsi="Times New Roman" w:cs="Times New Roman"/>
                <w:sz w:val="24"/>
                <w:szCs w:val="24"/>
              </w:rPr>
              <w:t>Введение</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188</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CC3DDC" w:rsidP="00CC3DDC">
            <w:pPr>
              <w:ind w:firstLine="0"/>
              <w:rPr>
                <w:rFonts w:ascii="Times New Roman" w:hAnsi="Times New Roman" w:cs="Times New Roman"/>
                <w:sz w:val="24"/>
                <w:szCs w:val="24"/>
              </w:rPr>
            </w:pPr>
            <w:r w:rsidRPr="00CC3DDC">
              <w:rPr>
                <w:rFonts w:ascii="Times New Roman" w:hAnsi="Times New Roman" w:cs="Times New Roman"/>
                <w:sz w:val="24"/>
                <w:szCs w:val="24"/>
              </w:rPr>
              <w:t>2</w:t>
            </w:r>
            <w:r>
              <w:rPr>
                <w:rFonts w:ascii="Times New Roman" w:hAnsi="Times New Roman" w:cs="Times New Roman"/>
                <w:sz w:val="24"/>
                <w:szCs w:val="24"/>
              </w:rPr>
              <w:t>.7.1</w:t>
            </w:r>
            <w:r w:rsidRPr="00CC3DDC">
              <w:rPr>
                <w:rFonts w:ascii="Times New Roman" w:hAnsi="Times New Roman" w:cs="Times New Roman"/>
                <w:sz w:val="24"/>
                <w:szCs w:val="24"/>
              </w:rPr>
              <w:t xml:space="preserve"> </w:t>
            </w:r>
            <w:r w:rsidR="00A6752E" w:rsidRPr="000F18A6">
              <w:rPr>
                <w:rFonts w:ascii="Times New Roman" w:hAnsi="Times New Roman" w:cs="Times New Roman"/>
                <w:sz w:val="24"/>
                <w:szCs w:val="24"/>
              </w:rPr>
              <w:t xml:space="preserve"> Целевой раздел</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190</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58554F" w:rsidRDefault="00A6752E" w:rsidP="00CC3DDC">
            <w:pPr>
              <w:ind w:left="131"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sidRPr="0058554F">
              <w:rPr>
                <w:rFonts w:ascii="Times New Roman" w:hAnsi="Times New Roman" w:cs="Times New Roman"/>
                <w:sz w:val="24"/>
                <w:szCs w:val="24"/>
              </w:rPr>
              <w:t>1.1</w:t>
            </w:r>
            <w:r>
              <w:rPr>
                <w:rFonts w:ascii="Times New Roman" w:hAnsi="Times New Roman" w:cs="Times New Roman"/>
                <w:sz w:val="24"/>
                <w:szCs w:val="24"/>
              </w:rPr>
              <w:t>.</w:t>
            </w:r>
            <w:r w:rsidRPr="0058554F">
              <w:rPr>
                <w:rFonts w:ascii="Times New Roman" w:hAnsi="Times New Roman" w:cs="Times New Roman"/>
                <w:sz w:val="24"/>
                <w:szCs w:val="24"/>
              </w:rPr>
              <w:t xml:space="preserve"> Цель. Задачи</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190</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58554F" w:rsidRDefault="00CC3DDC" w:rsidP="00CC3DDC">
            <w:pPr>
              <w:ind w:left="426" w:firstLine="0"/>
              <w:rPr>
                <w:rFonts w:ascii="Times New Roman" w:hAnsi="Times New Roman" w:cs="Times New Roman"/>
                <w:sz w:val="24"/>
                <w:szCs w:val="24"/>
              </w:rPr>
            </w:pPr>
            <w:r>
              <w:rPr>
                <w:rFonts w:ascii="Times New Roman" w:hAnsi="Times New Roman" w:cs="Times New Roman"/>
                <w:sz w:val="24"/>
                <w:szCs w:val="24"/>
              </w:rPr>
              <w:t>2.7.</w:t>
            </w:r>
            <w:r w:rsidR="00A6752E">
              <w:rPr>
                <w:rFonts w:ascii="Times New Roman" w:hAnsi="Times New Roman" w:cs="Times New Roman"/>
                <w:sz w:val="24"/>
                <w:szCs w:val="24"/>
              </w:rPr>
              <w:t xml:space="preserve">1.2. </w:t>
            </w:r>
            <w:r w:rsidR="00A6752E" w:rsidRPr="0058554F">
              <w:rPr>
                <w:rFonts w:ascii="Times New Roman" w:hAnsi="Times New Roman" w:cs="Times New Roman"/>
                <w:sz w:val="24"/>
                <w:szCs w:val="24"/>
              </w:rPr>
              <w:t>Принципы</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190</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58554F" w:rsidRDefault="00CC3DDC" w:rsidP="00CC3DDC">
            <w:pPr>
              <w:ind w:left="426" w:firstLine="0"/>
              <w:rPr>
                <w:rFonts w:ascii="Times New Roman" w:hAnsi="Times New Roman" w:cs="Times New Roman"/>
                <w:sz w:val="24"/>
                <w:szCs w:val="24"/>
              </w:rPr>
            </w:pPr>
            <w:r>
              <w:rPr>
                <w:rFonts w:ascii="Times New Roman" w:hAnsi="Times New Roman" w:cs="Times New Roman"/>
                <w:sz w:val="24"/>
                <w:szCs w:val="24"/>
              </w:rPr>
              <w:t>2.7.</w:t>
            </w:r>
            <w:r w:rsidR="00A6752E" w:rsidRPr="0058554F">
              <w:rPr>
                <w:rFonts w:ascii="Times New Roman" w:hAnsi="Times New Roman" w:cs="Times New Roman"/>
                <w:sz w:val="24"/>
                <w:szCs w:val="24"/>
              </w:rPr>
              <w:t>1.3. Общности (сообщества) Дошкольного отделения</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192</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A93EC5" w:rsidRDefault="00CC3DDC" w:rsidP="00CC3DDC">
            <w:pPr>
              <w:ind w:left="426" w:firstLine="0"/>
              <w:rPr>
                <w:rFonts w:ascii="Times New Roman" w:hAnsi="Times New Roman" w:cs="Times New Roman"/>
                <w:sz w:val="24"/>
                <w:szCs w:val="24"/>
              </w:rPr>
            </w:pPr>
            <w:r>
              <w:rPr>
                <w:rFonts w:ascii="Times New Roman" w:hAnsi="Times New Roman" w:cs="Times New Roman"/>
                <w:sz w:val="24"/>
                <w:szCs w:val="24"/>
              </w:rPr>
              <w:t>2.7.</w:t>
            </w:r>
            <w:r w:rsidR="00A6752E" w:rsidRPr="00A93EC5">
              <w:rPr>
                <w:rFonts w:ascii="Times New Roman" w:hAnsi="Times New Roman" w:cs="Times New Roman"/>
                <w:sz w:val="24"/>
                <w:szCs w:val="24"/>
              </w:rPr>
              <w:t xml:space="preserve">1.4. Деятельности и культурные практики </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194</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A93EC5" w:rsidRDefault="00CC3DDC" w:rsidP="00CC3DDC">
            <w:pPr>
              <w:ind w:left="426" w:firstLine="0"/>
              <w:rPr>
                <w:sz w:val="24"/>
                <w:szCs w:val="24"/>
              </w:rPr>
            </w:pPr>
            <w:r>
              <w:rPr>
                <w:rFonts w:ascii="Times New Roman" w:hAnsi="Times New Roman" w:cs="Times New Roman"/>
                <w:sz w:val="24"/>
                <w:szCs w:val="24"/>
              </w:rPr>
              <w:t>2.7.</w:t>
            </w:r>
            <w:r w:rsidR="00A6752E" w:rsidRPr="00A93EC5">
              <w:rPr>
                <w:rFonts w:ascii="Times New Roman" w:hAnsi="Times New Roman" w:cs="Times New Roman"/>
                <w:sz w:val="24"/>
                <w:szCs w:val="24"/>
              </w:rPr>
              <w:t>1.5. Планируемые результаты освоения Программы воспитания</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195</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A93EC5" w:rsidRDefault="00CC3DDC" w:rsidP="00CC3DDC">
            <w:pPr>
              <w:pStyle w:val="a8"/>
              <w:ind w:left="720" w:firstLine="0"/>
              <w:rPr>
                <w:sz w:val="24"/>
                <w:szCs w:val="24"/>
              </w:rPr>
            </w:pPr>
            <w:r>
              <w:rPr>
                <w:sz w:val="24"/>
                <w:szCs w:val="24"/>
              </w:rPr>
              <w:t>2.7.</w:t>
            </w:r>
            <w:r w:rsidR="00A6752E" w:rsidRPr="00A93EC5">
              <w:rPr>
                <w:sz w:val="24"/>
                <w:szCs w:val="24"/>
              </w:rPr>
              <w:t>1.5.1. Целевые ориентиры раннего возраста (до 3 лет)</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196</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814FB5" w:rsidRDefault="00A6752E" w:rsidP="00CC3DDC">
            <w:pPr>
              <w:ind w:left="426"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sidRPr="00814FB5">
              <w:rPr>
                <w:rFonts w:ascii="Times New Roman" w:hAnsi="Times New Roman" w:cs="Times New Roman"/>
                <w:sz w:val="24"/>
                <w:szCs w:val="24"/>
              </w:rPr>
              <w:t>1.5.2. Целевые ориентиры дошкольного возраста (до8 лет)</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196</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CC3DDC" w:rsidP="00CC3DDC">
            <w:pPr>
              <w:ind w:firstLine="0"/>
              <w:rPr>
                <w:rFonts w:ascii="Times New Roman" w:hAnsi="Times New Roman" w:cs="Times New Roman"/>
                <w:sz w:val="24"/>
                <w:szCs w:val="24"/>
              </w:rPr>
            </w:pPr>
            <w:r>
              <w:rPr>
                <w:rFonts w:ascii="Times New Roman" w:hAnsi="Times New Roman" w:cs="Times New Roman"/>
                <w:sz w:val="24"/>
                <w:szCs w:val="24"/>
              </w:rPr>
              <w:t>2</w:t>
            </w:r>
            <w:r w:rsidRPr="00CC3DDC">
              <w:rPr>
                <w:rFonts w:ascii="Times New Roman" w:hAnsi="Times New Roman" w:cs="Times New Roman"/>
                <w:sz w:val="24"/>
                <w:szCs w:val="24"/>
              </w:rPr>
              <w:t>.7.2</w:t>
            </w:r>
            <w:r>
              <w:rPr>
                <w:rFonts w:ascii="Times New Roman" w:hAnsi="Times New Roman" w:cs="Times New Roman"/>
                <w:sz w:val="24"/>
                <w:szCs w:val="24"/>
              </w:rPr>
              <w:t xml:space="preserve">. </w:t>
            </w:r>
            <w:r w:rsidR="00A6752E" w:rsidRPr="00CC3DDC">
              <w:rPr>
                <w:rFonts w:ascii="Times New Roman" w:hAnsi="Times New Roman" w:cs="Times New Roman"/>
                <w:sz w:val="24"/>
                <w:szCs w:val="24"/>
              </w:rPr>
              <w:t>Содержательный</w:t>
            </w:r>
            <w:r w:rsidR="00A6752E" w:rsidRPr="000F18A6">
              <w:rPr>
                <w:rFonts w:ascii="Times New Roman" w:hAnsi="Times New Roman" w:cs="Times New Roman"/>
                <w:sz w:val="24"/>
                <w:szCs w:val="24"/>
              </w:rPr>
              <w:t xml:space="preserve"> раздел</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201</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2.1. Содержание воспитательной работы по направлениям воспитания</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201</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2.2. Патриотическое направление воспитания</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201</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2.3.  Социальное направление  воспитания</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203</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 xml:space="preserve"> 2.4. Познавательное направление воспитания</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204</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 xml:space="preserve"> 2.5. Физическое и оздоровительное направление воспитания</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205</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 xml:space="preserve"> 2.6.Трудовое направление воспитания</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207</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 xml:space="preserve"> 2.7. Этико-эстетическое направление воспитания</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207</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2.8. Особенности реализации воспитательного процесса</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209</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 xml:space="preserve">2.9. Особенности взаимодействия педагогического коллектива с </w:t>
            </w:r>
          </w:p>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обучающихся с ЗПР</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210</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CC3DDC" w:rsidP="00CC3DDC">
            <w:pPr>
              <w:ind w:firstLine="0"/>
              <w:rPr>
                <w:rFonts w:ascii="Times New Roman" w:hAnsi="Times New Roman" w:cs="Times New Roman"/>
                <w:sz w:val="24"/>
                <w:szCs w:val="24"/>
              </w:rPr>
            </w:pPr>
            <w:r w:rsidRPr="00CC3DDC">
              <w:rPr>
                <w:rFonts w:ascii="Times New Roman" w:hAnsi="Times New Roman" w:cs="Times New Roman"/>
                <w:sz w:val="24"/>
                <w:szCs w:val="24"/>
              </w:rPr>
              <w:t>2.7.3.</w:t>
            </w:r>
            <w:r w:rsidR="00A6752E">
              <w:rPr>
                <w:rFonts w:ascii="Times New Roman" w:hAnsi="Times New Roman" w:cs="Times New Roman"/>
                <w:sz w:val="24"/>
                <w:szCs w:val="24"/>
              </w:rPr>
              <w:t xml:space="preserve"> Организационный раздел</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210</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3.1. Общие требования к условиям реализации Программы воспитания</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210</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3.2. Взаимодействие педагогического работника с детьми ЗПР</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213</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3.3. Организация предметно-пространственной среды</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214</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3.4. Кадровое обеспечение воспитательного процесса</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216</w:t>
            </w:r>
          </w:p>
        </w:tc>
      </w:tr>
      <w:tr w:rsidR="00A6752E" w:rsidTr="00A6752E">
        <w:tc>
          <w:tcPr>
            <w:tcW w:w="857" w:type="dxa"/>
          </w:tcPr>
          <w:p w:rsidR="00A6752E" w:rsidRPr="0051538F" w:rsidRDefault="00A6752E" w:rsidP="006532CD">
            <w:pPr>
              <w:pStyle w:val="1"/>
              <w:ind w:left="360"/>
              <w:jc w:val="left"/>
              <w:outlineLvl w:val="0"/>
              <w:rPr>
                <w:rFonts w:ascii="Times New Roman" w:hAnsi="Times New Roman" w:cs="Times New Roman"/>
                <w:b w:val="0"/>
                <w:u w:val="none"/>
              </w:rPr>
            </w:pPr>
          </w:p>
        </w:tc>
        <w:tc>
          <w:tcPr>
            <w:tcW w:w="8021" w:type="dxa"/>
          </w:tcPr>
          <w:p w:rsidR="00A6752E"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w:t>
            </w:r>
            <w:r w:rsidR="00CC3DDC">
              <w:rPr>
                <w:rFonts w:ascii="Times New Roman" w:hAnsi="Times New Roman" w:cs="Times New Roman"/>
                <w:sz w:val="24"/>
                <w:szCs w:val="24"/>
              </w:rPr>
              <w:t>2.7.</w:t>
            </w:r>
            <w:r>
              <w:rPr>
                <w:rFonts w:ascii="Times New Roman" w:hAnsi="Times New Roman" w:cs="Times New Roman"/>
                <w:sz w:val="24"/>
                <w:szCs w:val="24"/>
              </w:rPr>
              <w:t xml:space="preserve"> 3.5. Особые требования к условиям обеспечивающим достижение  </w:t>
            </w:r>
          </w:p>
          <w:p w:rsidR="00A6752E" w:rsidRPr="000F18A6" w:rsidRDefault="00A6752E" w:rsidP="00CC3DDC">
            <w:pPr>
              <w:ind w:firstLine="0"/>
              <w:rPr>
                <w:rFonts w:ascii="Times New Roman" w:hAnsi="Times New Roman" w:cs="Times New Roman"/>
                <w:sz w:val="24"/>
                <w:szCs w:val="24"/>
              </w:rPr>
            </w:pPr>
            <w:r>
              <w:rPr>
                <w:rFonts w:ascii="Times New Roman" w:hAnsi="Times New Roman" w:cs="Times New Roman"/>
                <w:sz w:val="24"/>
                <w:szCs w:val="24"/>
              </w:rPr>
              <w:t xml:space="preserve">            планируемых личностных результатов в работе с детьми ЗПР</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219</w:t>
            </w:r>
          </w:p>
        </w:tc>
      </w:tr>
      <w:tr w:rsidR="00A6752E" w:rsidTr="00A6752E">
        <w:tc>
          <w:tcPr>
            <w:tcW w:w="857" w:type="dxa"/>
          </w:tcPr>
          <w:p w:rsidR="00A6752E" w:rsidRPr="004B2236" w:rsidRDefault="00A6752E" w:rsidP="006532CD">
            <w:pPr>
              <w:pStyle w:val="1"/>
              <w:ind w:left="360"/>
              <w:jc w:val="left"/>
              <w:outlineLvl w:val="0"/>
              <w:rPr>
                <w:rFonts w:ascii="Times New Roman" w:hAnsi="Times New Roman" w:cs="Times New Roman"/>
                <w:u w:val="none"/>
                <w:lang w:val="en-US"/>
              </w:rPr>
            </w:pPr>
            <w:r w:rsidRPr="004B2236">
              <w:rPr>
                <w:rFonts w:ascii="Times New Roman" w:hAnsi="Times New Roman" w:cs="Times New Roman"/>
                <w:u w:val="none"/>
                <w:lang w:val="en-US"/>
              </w:rPr>
              <w:t>III</w:t>
            </w:r>
          </w:p>
        </w:tc>
        <w:tc>
          <w:tcPr>
            <w:tcW w:w="8021" w:type="dxa"/>
          </w:tcPr>
          <w:p w:rsidR="00A6752E" w:rsidRPr="004B2236" w:rsidRDefault="00A6752E" w:rsidP="006532CD">
            <w:pPr>
              <w:pStyle w:val="1"/>
              <w:jc w:val="left"/>
              <w:outlineLvl w:val="0"/>
              <w:rPr>
                <w:rFonts w:ascii="Times New Roman" w:hAnsi="Times New Roman" w:cs="Times New Roman"/>
                <w:u w:val="none"/>
              </w:rPr>
            </w:pPr>
            <w:r w:rsidRPr="004B2236">
              <w:rPr>
                <w:rFonts w:ascii="Times New Roman" w:hAnsi="Times New Roman" w:cs="Times New Roman"/>
                <w:u w:val="none"/>
              </w:rPr>
              <w:t>Организационный раздел</w:t>
            </w:r>
          </w:p>
        </w:tc>
        <w:tc>
          <w:tcPr>
            <w:tcW w:w="692" w:type="dxa"/>
          </w:tcPr>
          <w:p w:rsidR="00A6752E"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221</w:t>
            </w:r>
          </w:p>
        </w:tc>
      </w:tr>
      <w:tr w:rsidR="00A6752E" w:rsidTr="00A6752E">
        <w:tc>
          <w:tcPr>
            <w:tcW w:w="857" w:type="dxa"/>
          </w:tcPr>
          <w:p w:rsidR="00A6752E" w:rsidRDefault="00A6752E" w:rsidP="006532CD">
            <w:pPr>
              <w:pStyle w:val="1"/>
              <w:ind w:left="360"/>
              <w:jc w:val="left"/>
              <w:outlineLvl w:val="0"/>
              <w:rPr>
                <w:rFonts w:ascii="Times New Roman" w:hAnsi="Times New Roman" w:cs="Times New Roman"/>
                <w:b w:val="0"/>
                <w:u w:val="none"/>
                <w:lang w:val="en-US"/>
              </w:rPr>
            </w:pPr>
          </w:p>
        </w:tc>
        <w:tc>
          <w:tcPr>
            <w:tcW w:w="8021" w:type="dxa"/>
          </w:tcPr>
          <w:p w:rsidR="00A6752E" w:rsidRDefault="00A6752E"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3.1. Психолого-педагогические условия, обеспечивающие развитие ребенка с ЗПР</w:t>
            </w:r>
          </w:p>
        </w:tc>
        <w:tc>
          <w:tcPr>
            <w:tcW w:w="692" w:type="dxa"/>
          </w:tcPr>
          <w:p w:rsidR="00A6752E"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221</w:t>
            </w:r>
          </w:p>
        </w:tc>
      </w:tr>
      <w:tr w:rsidR="00A6752E" w:rsidTr="00A6752E">
        <w:tc>
          <w:tcPr>
            <w:tcW w:w="857" w:type="dxa"/>
          </w:tcPr>
          <w:p w:rsidR="00A6752E" w:rsidRPr="000343CA" w:rsidRDefault="00A6752E" w:rsidP="006532CD">
            <w:pPr>
              <w:pStyle w:val="1"/>
              <w:ind w:left="360"/>
              <w:jc w:val="left"/>
              <w:outlineLvl w:val="0"/>
              <w:rPr>
                <w:rFonts w:ascii="Times New Roman" w:hAnsi="Times New Roman" w:cs="Times New Roman"/>
                <w:b w:val="0"/>
                <w:u w:val="none"/>
              </w:rPr>
            </w:pPr>
          </w:p>
        </w:tc>
        <w:tc>
          <w:tcPr>
            <w:tcW w:w="8021" w:type="dxa"/>
          </w:tcPr>
          <w:p w:rsidR="00A6752E" w:rsidRDefault="00A6752E"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3.2. Организация развивающей предметно-пространственной среды</w:t>
            </w:r>
          </w:p>
        </w:tc>
        <w:tc>
          <w:tcPr>
            <w:tcW w:w="692" w:type="dxa"/>
          </w:tcPr>
          <w:p w:rsidR="00A6752E"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225</w:t>
            </w:r>
          </w:p>
        </w:tc>
      </w:tr>
      <w:tr w:rsidR="00A6752E" w:rsidTr="00A6752E">
        <w:tc>
          <w:tcPr>
            <w:tcW w:w="857" w:type="dxa"/>
          </w:tcPr>
          <w:p w:rsidR="00A6752E" w:rsidRPr="000343CA" w:rsidRDefault="00A6752E" w:rsidP="006532CD">
            <w:pPr>
              <w:pStyle w:val="1"/>
              <w:ind w:left="360"/>
              <w:jc w:val="left"/>
              <w:outlineLvl w:val="0"/>
              <w:rPr>
                <w:rFonts w:ascii="Times New Roman" w:hAnsi="Times New Roman" w:cs="Times New Roman"/>
                <w:b w:val="0"/>
                <w:u w:val="none"/>
              </w:rPr>
            </w:pPr>
          </w:p>
        </w:tc>
        <w:tc>
          <w:tcPr>
            <w:tcW w:w="8021" w:type="dxa"/>
          </w:tcPr>
          <w:p w:rsidR="00A6752E" w:rsidRDefault="00A6752E" w:rsidP="006532CD">
            <w:pPr>
              <w:pStyle w:val="1"/>
              <w:jc w:val="left"/>
              <w:outlineLvl w:val="0"/>
              <w:rPr>
                <w:rFonts w:ascii="Times New Roman" w:hAnsi="Times New Roman" w:cs="Times New Roman"/>
                <w:b w:val="0"/>
                <w:u w:val="none"/>
              </w:rPr>
            </w:pPr>
            <w:r>
              <w:rPr>
                <w:rFonts w:ascii="Times New Roman" w:hAnsi="Times New Roman" w:cs="Times New Roman"/>
                <w:b w:val="0"/>
                <w:u w:val="none"/>
              </w:rPr>
              <w:t>3.3. Кадровые, финансовые, материально-технические условия реализации Программы</w:t>
            </w:r>
          </w:p>
        </w:tc>
        <w:tc>
          <w:tcPr>
            <w:tcW w:w="692" w:type="dxa"/>
          </w:tcPr>
          <w:p w:rsidR="00A6752E" w:rsidRPr="00AE37A1"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242</w:t>
            </w:r>
          </w:p>
        </w:tc>
      </w:tr>
      <w:tr w:rsidR="00A6752E" w:rsidTr="00A6752E">
        <w:tc>
          <w:tcPr>
            <w:tcW w:w="857" w:type="dxa"/>
          </w:tcPr>
          <w:p w:rsidR="00A6752E" w:rsidRPr="000343CA" w:rsidRDefault="00A6752E" w:rsidP="006532CD">
            <w:pPr>
              <w:pStyle w:val="1"/>
              <w:ind w:left="360"/>
              <w:jc w:val="left"/>
              <w:outlineLvl w:val="0"/>
              <w:rPr>
                <w:rFonts w:ascii="Times New Roman" w:hAnsi="Times New Roman" w:cs="Times New Roman"/>
                <w:b w:val="0"/>
                <w:u w:val="none"/>
              </w:rPr>
            </w:pPr>
          </w:p>
        </w:tc>
        <w:tc>
          <w:tcPr>
            <w:tcW w:w="8021" w:type="dxa"/>
          </w:tcPr>
          <w:p w:rsidR="00FB5389" w:rsidRDefault="00A6752E" w:rsidP="00FB5389">
            <w:pPr>
              <w:pStyle w:val="1"/>
              <w:jc w:val="left"/>
              <w:outlineLvl w:val="0"/>
              <w:rPr>
                <w:rFonts w:ascii="Times New Roman" w:hAnsi="Times New Roman" w:cs="Times New Roman"/>
                <w:b w:val="0"/>
                <w:u w:val="none"/>
              </w:rPr>
            </w:pPr>
            <w:r>
              <w:rPr>
                <w:rFonts w:ascii="Times New Roman" w:hAnsi="Times New Roman" w:cs="Times New Roman"/>
                <w:b w:val="0"/>
                <w:u w:val="none"/>
              </w:rPr>
              <w:t>3.4. Требования и показатели организации образовательного процесса</w:t>
            </w:r>
          </w:p>
          <w:p w:rsidR="00FB5389" w:rsidRPr="00FB5389" w:rsidRDefault="00FB5389" w:rsidP="00FB5389">
            <w:pPr>
              <w:ind w:firstLine="0"/>
            </w:pPr>
            <w:r>
              <w:t xml:space="preserve">3.5. </w:t>
            </w:r>
            <w:r w:rsidRPr="00FB5389">
              <w:rPr>
                <w:rFonts w:ascii="Times New Roman" w:hAnsi="Times New Roman" w:cs="Times New Roman"/>
                <w:sz w:val="24"/>
                <w:szCs w:val="24"/>
              </w:rPr>
              <w:t>Литература</w:t>
            </w:r>
          </w:p>
        </w:tc>
        <w:tc>
          <w:tcPr>
            <w:tcW w:w="692" w:type="dxa"/>
          </w:tcPr>
          <w:p w:rsidR="00A6752E" w:rsidRDefault="00DC242E" w:rsidP="00346AB6">
            <w:pPr>
              <w:pStyle w:val="1"/>
              <w:outlineLvl w:val="0"/>
              <w:rPr>
                <w:rFonts w:ascii="Times New Roman" w:hAnsi="Times New Roman" w:cs="Times New Roman"/>
                <w:b w:val="0"/>
                <w:u w:val="none"/>
              </w:rPr>
            </w:pPr>
            <w:r>
              <w:rPr>
                <w:rFonts w:ascii="Times New Roman" w:hAnsi="Times New Roman" w:cs="Times New Roman"/>
                <w:b w:val="0"/>
                <w:u w:val="none"/>
              </w:rPr>
              <w:t>244</w:t>
            </w:r>
          </w:p>
          <w:p w:rsidR="00DC242E" w:rsidRPr="00DC242E" w:rsidRDefault="00DC242E" w:rsidP="00DC242E"/>
          <w:p w:rsidR="00DC242E" w:rsidRPr="00DC242E" w:rsidRDefault="00DC242E" w:rsidP="00DC242E">
            <w:pPr>
              <w:ind w:firstLine="0"/>
            </w:pPr>
            <w:r>
              <w:t>246</w:t>
            </w:r>
          </w:p>
          <w:p w:rsidR="00DC242E" w:rsidRPr="00DC242E" w:rsidRDefault="00DC242E" w:rsidP="00DC242E"/>
        </w:tc>
      </w:tr>
    </w:tbl>
    <w:p w:rsidR="00CC63CB" w:rsidRDefault="00CC63CB" w:rsidP="00346AB6">
      <w:pPr>
        <w:pStyle w:val="1"/>
        <w:rPr>
          <w:rFonts w:ascii="Times New Roman" w:hAnsi="Times New Roman" w:cs="Times New Roman"/>
          <w:sz w:val="28"/>
          <w:szCs w:val="28"/>
          <w:u w:val="none"/>
        </w:rPr>
      </w:pPr>
    </w:p>
    <w:p w:rsidR="00CF0F26" w:rsidRDefault="00CF0F26" w:rsidP="00CF0F26"/>
    <w:p w:rsidR="00CF0F26" w:rsidRPr="00CF0F26" w:rsidRDefault="00CF0F26" w:rsidP="00CF0F26"/>
    <w:p w:rsidR="00A6752E" w:rsidRDefault="00A6752E" w:rsidP="003C2E0A">
      <w:pPr>
        <w:pStyle w:val="1"/>
        <w:spacing w:line="360" w:lineRule="auto"/>
        <w:rPr>
          <w:rFonts w:ascii="Times New Roman" w:hAnsi="Times New Roman" w:cs="Times New Roman"/>
          <w:sz w:val="28"/>
          <w:szCs w:val="28"/>
          <w:u w:val="none"/>
        </w:rPr>
      </w:pPr>
    </w:p>
    <w:p w:rsidR="00A6752E" w:rsidRDefault="00A6752E" w:rsidP="003C2E0A">
      <w:pPr>
        <w:pStyle w:val="1"/>
        <w:spacing w:line="360" w:lineRule="auto"/>
        <w:rPr>
          <w:rFonts w:ascii="Times New Roman" w:hAnsi="Times New Roman" w:cs="Times New Roman"/>
          <w:sz w:val="28"/>
          <w:szCs w:val="28"/>
          <w:u w:val="none"/>
        </w:rPr>
      </w:pPr>
    </w:p>
    <w:p w:rsidR="00A6752E" w:rsidRPr="007F7F63" w:rsidRDefault="00A6752E" w:rsidP="003C2E0A">
      <w:pPr>
        <w:pStyle w:val="1"/>
        <w:spacing w:line="360" w:lineRule="auto"/>
        <w:rPr>
          <w:rFonts w:ascii="Times New Roman" w:hAnsi="Times New Roman" w:cs="Times New Roman"/>
          <w:sz w:val="28"/>
          <w:szCs w:val="28"/>
          <w:u w:val="none"/>
        </w:rPr>
      </w:pPr>
    </w:p>
    <w:p w:rsidR="00A650C6" w:rsidRPr="007F7F63" w:rsidRDefault="00346AB6" w:rsidP="00DD44DF">
      <w:pPr>
        <w:pStyle w:val="a8"/>
        <w:numPr>
          <w:ilvl w:val="0"/>
          <w:numId w:val="19"/>
        </w:numPr>
        <w:spacing w:line="360" w:lineRule="auto"/>
        <w:rPr>
          <w:b/>
          <w:sz w:val="28"/>
          <w:szCs w:val="28"/>
        </w:rPr>
      </w:pPr>
      <w:r w:rsidRPr="007F7F63">
        <w:rPr>
          <w:b/>
          <w:sz w:val="28"/>
          <w:szCs w:val="28"/>
        </w:rPr>
        <w:t>Целевой раздел Программы</w:t>
      </w:r>
    </w:p>
    <w:p w:rsidR="00A650C6" w:rsidRPr="00D84DBF" w:rsidRDefault="00A650C6" w:rsidP="00A650C6">
      <w:pPr>
        <w:pStyle w:val="Default"/>
        <w:spacing w:line="276" w:lineRule="auto"/>
        <w:ind w:left="360"/>
        <w:jc w:val="both"/>
        <w:rPr>
          <w:sz w:val="28"/>
          <w:szCs w:val="28"/>
        </w:rPr>
      </w:pPr>
      <w:r w:rsidRPr="00A650C6">
        <w:rPr>
          <w:b/>
          <w:sz w:val="28"/>
          <w:szCs w:val="28"/>
        </w:rPr>
        <w:t xml:space="preserve"> 1.1.</w:t>
      </w:r>
      <w:r w:rsidRPr="00A650C6">
        <w:rPr>
          <w:sz w:val="28"/>
          <w:szCs w:val="28"/>
        </w:rPr>
        <w:t xml:space="preserve"> </w:t>
      </w:r>
      <w:r w:rsidRPr="00A650C6">
        <w:rPr>
          <w:b/>
          <w:sz w:val="28"/>
          <w:szCs w:val="28"/>
        </w:rPr>
        <w:t>Пояснительная записка.</w:t>
      </w:r>
      <w:r w:rsidRPr="00A650C6">
        <w:rPr>
          <w:sz w:val="28"/>
          <w:szCs w:val="28"/>
        </w:rPr>
        <w:t xml:space="preserve"> </w:t>
      </w:r>
      <w:r>
        <w:rPr>
          <w:sz w:val="28"/>
          <w:szCs w:val="28"/>
        </w:rPr>
        <w:t>Муниципальное</w:t>
      </w:r>
      <w:r w:rsidRPr="00D84DBF">
        <w:rPr>
          <w:sz w:val="28"/>
          <w:szCs w:val="28"/>
        </w:rPr>
        <w:t xml:space="preserve"> бюджетное дошколь</w:t>
      </w:r>
      <w:r>
        <w:rPr>
          <w:sz w:val="28"/>
          <w:szCs w:val="28"/>
        </w:rPr>
        <w:t xml:space="preserve">ное образовательное учреждение </w:t>
      </w:r>
      <w:r w:rsidR="007F7F63">
        <w:rPr>
          <w:sz w:val="28"/>
          <w:szCs w:val="28"/>
        </w:rPr>
        <w:t>«</w:t>
      </w:r>
      <w:r>
        <w:rPr>
          <w:sz w:val="28"/>
          <w:szCs w:val="28"/>
        </w:rPr>
        <w:t>Д</w:t>
      </w:r>
      <w:r w:rsidRPr="00D84DBF">
        <w:rPr>
          <w:sz w:val="28"/>
          <w:szCs w:val="28"/>
        </w:rPr>
        <w:t>етский сад №</w:t>
      </w:r>
      <w:r>
        <w:rPr>
          <w:sz w:val="28"/>
          <w:szCs w:val="28"/>
        </w:rPr>
        <w:t xml:space="preserve"> 120</w:t>
      </w:r>
      <w:r w:rsidR="007F7F63">
        <w:rPr>
          <w:sz w:val="28"/>
          <w:szCs w:val="28"/>
        </w:rPr>
        <w:t>»</w:t>
      </w:r>
      <w:r>
        <w:rPr>
          <w:sz w:val="28"/>
          <w:szCs w:val="28"/>
        </w:rPr>
        <w:t xml:space="preserve"> </w:t>
      </w:r>
      <w:r w:rsidRPr="00D84DBF">
        <w:rPr>
          <w:sz w:val="28"/>
          <w:szCs w:val="28"/>
        </w:rPr>
        <w:t xml:space="preserve"> </w:t>
      </w:r>
      <w:r>
        <w:rPr>
          <w:sz w:val="28"/>
          <w:szCs w:val="28"/>
        </w:rPr>
        <w:t xml:space="preserve">г. Перми </w:t>
      </w:r>
      <w:r w:rsidRPr="00D84DBF">
        <w:rPr>
          <w:sz w:val="28"/>
          <w:szCs w:val="28"/>
        </w:rPr>
        <w:t xml:space="preserve"> расположен по адресу: </w:t>
      </w:r>
      <w:r>
        <w:rPr>
          <w:sz w:val="28"/>
          <w:szCs w:val="28"/>
        </w:rPr>
        <w:t>ул. Строителей д.14</w:t>
      </w:r>
      <w:r w:rsidRPr="00D84DBF">
        <w:rPr>
          <w:sz w:val="28"/>
          <w:szCs w:val="28"/>
        </w:rPr>
        <w:t xml:space="preserve"> Телефон/факс:</w:t>
      </w:r>
      <w:r w:rsidR="007F7F63">
        <w:rPr>
          <w:sz w:val="28"/>
          <w:szCs w:val="28"/>
        </w:rPr>
        <w:t xml:space="preserve"> (342) 207-44-00</w:t>
      </w:r>
      <w:r w:rsidRPr="00D84DBF">
        <w:rPr>
          <w:sz w:val="28"/>
          <w:szCs w:val="28"/>
        </w:rPr>
        <w:t xml:space="preserve"> </w:t>
      </w:r>
      <w:r>
        <w:rPr>
          <w:sz w:val="28"/>
          <w:szCs w:val="28"/>
        </w:rPr>
        <w:t xml:space="preserve"> </w:t>
      </w:r>
      <w:r w:rsidRPr="00D84DBF">
        <w:rPr>
          <w:sz w:val="28"/>
          <w:szCs w:val="28"/>
        </w:rPr>
        <w:t xml:space="preserve">Режим работы, длительность пребывания в Образовательном учреждении детей устанавливается уставом Образовательного учреждения, договором, заключаемым между Образовательным учреждением и Учредителем (администрацией района). Режим работы учреждения – </w:t>
      </w:r>
      <w:r w:rsidR="00C40349">
        <w:rPr>
          <w:sz w:val="28"/>
          <w:szCs w:val="28"/>
        </w:rPr>
        <w:t xml:space="preserve">12 </w:t>
      </w:r>
      <w:r w:rsidRPr="00D84DBF">
        <w:rPr>
          <w:sz w:val="28"/>
          <w:szCs w:val="28"/>
        </w:rPr>
        <w:t xml:space="preserve">часов (с </w:t>
      </w:r>
      <w:r>
        <w:rPr>
          <w:sz w:val="28"/>
          <w:szCs w:val="28"/>
        </w:rPr>
        <w:t xml:space="preserve">7.00 </w:t>
      </w:r>
      <w:r w:rsidRPr="00D84DBF">
        <w:rPr>
          <w:sz w:val="28"/>
          <w:szCs w:val="28"/>
        </w:rPr>
        <w:t xml:space="preserve"> до </w:t>
      </w:r>
      <w:r>
        <w:rPr>
          <w:sz w:val="28"/>
          <w:szCs w:val="28"/>
        </w:rPr>
        <w:t>19.00</w:t>
      </w:r>
      <w:r w:rsidRPr="00D84DBF">
        <w:rPr>
          <w:sz w:val="28"/>
          <w:szCs w:val="28"/>
        </w:rPr>
        <w:t xml:space="preserve">) при пятидневной рабочей неделе. </w:t>
      </w:r>
    </w:p>
    <w:p w:rsidR="00A650C6" w:rsidRDefault="00A650C6" w:rsidP="00A650C6">
      <w:pPr>
        <w:pStyle w:val="Default"/>
        <w:spacing w:line="276" w:lineRule="auto"/>
        <w:ind w:left="360"/>
        <w:jc w:val="both"/>
        <w:rPr>
          <w:sz w:val="28"/>
          <w:szCs w:val="28"/>
        </w:rPr>
      </w:pPr>
      <w:r w:rsidRPr="00D84DBF">
        <w:rPr>
          <w:sz w:val="28"/>
          <w:szCs w:val="28"/>
        </w:rPr>
        <w:t>Организация детской жизнедеятельности осуществляется с учетом индивидуальных особенностей и потребностей, возраста и пола.</w:t>
      </w:r>
      <w:r>
        <w:rPr>
          <w:sz w:val="28"/>
          <w:szCs w:val="28"/>
        </w:rPr>
        <w:t xml:space="preserve"> </w:t>
      </w:r>
    </w:p>
    <w:p w:rsidR="00A650C6" w:rsidRDefault="00A650C6" w:rsidP="00A650C6">
      <w:pPr>
        <w:pStyle w:val="Default"/>
        <w:spacing w:line="276" w:lineRule="auto"/>
        <w:ind w:left="360"/>
        <w:jc w:val="both"/>
        <w:rPr>
          <w:sz w:val="28"/>
          <w:szCs w:val="28"/>
        </w:rPr>
      </w:pPr>
    </w:p>
    <w:p w:rsidR="00A650C6" w:rsidRDefault="00A650C6" w:rsidP="00A650C6">
      <w:pPr>
        <w:pStyle w:val="Default"/>
        <w:spacing w:line="276" w:lineRule="auto"/>
        <w:ind w:left="360"/>
        <w:jc w:val="both"/>
        <w:rPr>
          <w:sz w:val="28"/>
          <w:szCs w:val="28"/>
        </w:rPr>
      </w:pPr>
      <w:r w:rsidRPr="005319AA">
        <w:rPr>
          <w:b/>
          <w:sz w:val="28"/>
          <w:szCs w:val="28"/>
        </w:rPr>
        <w:t>Адаптированная образовательная программа</w:t>
      </w:r>
      <w:r w:rsidRPr="00D84DBF">
        <w:rPr>
          <w:sz w:val="28"/>
          <w:szCs w:val="28"/>
        </w:rPr>
        <w:t xml:space="preserve"> дош</w:t>
      </w:r>
      <w:r>
        <w:rPr>
          <w:sz w:val="28"/>
          <w:szCs w:val="28"/>
        </w:rPr>
        <w:t>кольного образования для обучающ</w:t>
      </w:r>
      <w:r w:rsidRPr="00D84DBF">
        <w:rPr>
          <w:sz w:val="28"/>
          <w:szCs w:val="28"/>
        </w:rPr>
        <w:t xml:space="preserve">ихся </w:t>
      </w:r>
      <w:r>
        <w:rPr>
          <w:sz w:val="28"/>
          <w:szCs w:val="28"/>
        </w:rPr>
        <w:t xml:space="preserve"> с ограниченными возможностями здоровья (с задержкой психического развития</w:t>
      </w:r>
      <w:r w:rsidRPr="00D84DBF">
        <w:rPr>
          <w:sz w:val="28"/>
          <w:szCs w:val="28"/>
        </w:rPr>
        <w:t xml:space="preserve"> (далее</w:t>
      </w:r>
      <w:r>
        <w:rPr>
          <w:sz w:val="28"/>
          <w:szCs w:val="28"/>
        </w:rPr>
        <w:t xml:space="preserve"> – ЗПР</w:t>
      </w:r>
      <w:r w:rsidRPr="00D84DBF">
        <w:rPr>
          <w:sz w:val="28"/>
          <w:szCs w:val="28"/>
        </w:rPr>
        <w:t xml:space="preserve">) </w:t>
      </w:r>
      <w:r>
        <w:rPr>
          <w:sz w:val="28"/>
          <w:szCs w:val="28"/>
        </w:rPr>
        <w:t>Муниципального автономного</w:t>
      </w:r>
      <w:r w:rsidRPr="00D84DBF">
        <w:rPr>
          <w:sz w:val="28"/>
          <w:szCs w:val="28"/>
        </w:rPr>
        <w:t xml:space="preserve">  </w:t>
      </w:r>
      <w:r w:rsidRPr="007C1ABC">
        <w:rPr>
          <w:sz w:val="28"/>
          <w:szCs w:val="28"/>
        </w:rPr>
        <w:t>дошкольного образовате</w:t>
      </w:r>
      <w:r>
        <w:rPr>
          <w:sz w:val="28"/>
          <w:szCs w:val="28"/>
        </w:rPr>
        <w:t>льного учреждения «Детский сад № 120»  г.Перми</w:t>
      </w:r>
      <w:r w:rsidRPr="007C1ABC">
        <w:rPr>
          <w:sz w:val="28"/>
          <w:szCs w:val="28"/>
        </w:rPr>
        <w:t>. (далее – Программа) разработана в соответствии с ФГОС дошкольного образования и с учетом Федеральной адаптированной образовательной программы дошкольного образования (далее – ФАОП ДО).</w:t>
      </w:r>
    </w:p>
    <w:p w:rsidR="00A650C6" w:rsidRDefault="00A650C6" w:rsidP="00A650C6">
      <w:pPr>
        <w:pStyle w:val="Default"/>
        <w:spacing w:line="276" w:lineRule="auto"/>
        <w:ind w:left="360"/>
        <w:jc w:val="both"/>
        <w:rPr>
          <w:sz w:val="28"/>
          <w:szCs w:val="28"/>
        </w:rPr>
      </w:pPr>
    </w:p>
    <w:p w:rsidR="00860DB6" w:rsidRPr="00FB5389" w:rsidRDefault="007F7F63" w:rsidP="00860DB6">
      <w:pPr>
        <w:rPr>
          <w:rFonts w:ascii="Times New Roman" w:eastAsia="Calibri" w:hAnsi="Times New Roman" w:cs="Times New Roman"/>
          <w:sz w:val="28"/>
          <w:szCs w:val="28"/>
          <w:lang w:eastAsia="en-US"/>
        </w:rPr>
      </w:pPr>
      <w:r w:rsidRPr="00FB5389">
        <w:rPr>
          <w:rFonts w:ascii="Times New Roman" w:hAnsi="Times New Roman" w:cs="Times New Roman"/>
          <w:sz w:val="28"/>
          <w:szCs w:val="28"/>
        </w:rPr>
        <w:t>АОП ДО для обучающихся с ЗПР</w:t>
      </w:r>
      <w:r w:rsidR="00C40349">
        <w:rPr>
          <w:rFonts w:ascii="Times New Roman" w:hAnsi="Times New Roman" w:cs="Times New Roman"/>
          <w:sz w:val="28"/>
          <w:szCs w:val="28"/>
        </w:rPr>
        <w:t xml:space="preserve"> МАДОУ «Детский сад</w:t>
      </w:r>
      <w:r w:rsidR="00A650C6" w:rsidRPr="00FB5389">
        <w:rPr>
          <w:rFonts w:ascii="Times New Roman" w:hAnsi="Times New Roman" w:cs="Times New Roman"/>
          <w:sz w:val="28"/>
          <w:szCs w:val="28"/>
        </w:rPr>
        <w:t xml:space="preserve"> № </w:t>
      </w:r>
      <w:r w:rsidRPr="00FB5389">
        <w:rPr>
          <w:rFonts w:ascii="Times New Roman" w:hAnsi="Times New Roman" w:cs="Times New Roman"/>
          <w:sz w:val="28"/>
          <w:szCs w:val="28"/>
        </w:rPr>
        <w:t>120</w:t>
      </w:r>
      <w:r w:rsidR="00C40349">
        <w:rPr>
          <w:rFonts w:ascii="Times New Roman" w:hAnsi="Times New Roman" w:cs="Times New Roman"/>
          <w:sz w:val="28"/>
          <w:szCs w:val="28"/>
        </w:rPr>
        <w:t>»</w:t>
      </w:r>
      <w:r w:rsidRPr="00FB5389">
        <w:rPr>
          <w:rFonts w:ascii="Times New Roman" w:hAnsi="Times New Roman" w:cs="Times New Roman"/>
          <w:sz w:val="28"/>
          <w:szCs w:val="28"/>
        </w:rPr>
        <w:t xml:space="preserve"> г. Перми </w:t>
      </w:r>
      <w:r w:rsidR="00A650C6" w:rsidRPr="00FB5389">
        <w:rPr>
          <w:rFonts w:ascii="Times New Roman" w:hAnsi="Times New Roman" w:cs="Times New Roman"/>
          <w:sz w:val="28"/>
          <w:szCs w:val="28"/>
        </w:rPr>
        <w:t xml:space="preserve">составлена для воспитания и </w:t>
      </w:r>
      <w:r w:rsidRPr="00FB5389">
        <w:rPr>
          <w:rFonts w:ascii="Times New Roman" w:hAnsi="Times New Roman" w:cs="Times New Roman"/>
          <w:sz w:val="28"/>
          <w:szCs w:val="28"/>
        </w:rPr>
        <w:t xml:space="preserve">обучения детей с ЗПР, прошедших </w:t>
      </w:r>
      <w:r w:rsidR="00A650C6" w:rsidRPr="00FB5389">
        <w:rPr>
          <w:rFonts w:ascii="Times New Roman" w:hAnsi="Times New Roman" w:cs="Times New Roman"/>
          <w:sz w:val="28"/>
          <w:szCs w:val="28"/>
        </w:rPr>
        <w:t>ПМПК и имеющих</w:t>
      </w:r>
      <w:r w:rsidRPr="00FB5389">
        <w:rPr>
          <w:rFonts w:ascii="Times New Roman" w:hAnsi="Times New Roman" w:cs="Times New Roman"/>
          <w:sz w:val="28"/>
          <w:szCs w:val="28"/>
        </w:rPr>
        <w:t xml:space="preserve"> соответствующее Заключение.</w:t>
      </w:r>
      <w:r w:rsidR="00860DB6" w:rsidRPr="00860DB6">
        <w:rPr>
          <w:rFonts w:ascii="Times New Roman" w:eastAsia="Calibri" w:hAnsi="Times New Roman" w:cs="Times New Roman"/>
          <w:sz w:val="24"/>
          <w:szCs w:val="24"/>
          <w:lang w:eastAsia="en-US"/>
        </w:rPr>
        <w:t xml:space="preserve"> </w:t>
      </w:r>
      <w:r w:rsidR="00860DB6" w:rsidRPr="00FB5389">
        <w:rPr>
          <w:rFonts w:ascii="Times New Roman" w:eastAsia="Calibri" w:hAnsi="Times New Roman" w:cs="Times New Roman"/>
          <w:sz w:val="28"/>
          <w:szCs w:val="28"/>
          <w:lang w:eastAsia="en-US"/>
        </w:rPr>
        <w:t>Адаптированная образовательная программа дошкольного образования для детей с задержкой психического развития (ЗПР)  разработана  в соответствии с Федеральным государственным образовательным стандартом дошкольного образования, на основе программ:</w:t>
      </w:r>
    </w:p>
    <w:p w:rsidR="00860DB6" w:rsidRPr="00FB5389" w:rsidRDefault="00860DB6" w:rsidP="00DD44DF">
      <w:pPr>
        <w:widowControl/>
        <w:numPr>
          <w:ilvl w:val="0"/>
          <w:numId w:val="20"/>
        </w:numPr>
        <w:autoSpaceDE/>
        <w:autoSpaceDN/>
        <w:adjustRightInd/>
        <w:contextualSpacing/>
        <w:rPr>
          <w:rFonts w:ascii="Times New Roman" w:eastAsia="+mn-ea" w:hAnsi="Times New Roman" w:cs="Times New Roman"/>
          <w:kern w:val="24"/>
          <w:position w:val="1"/>
          <w:sz w:val="28"/>
          <w:szCs w:val="28"/>
        </w:rPr>
      </w:pPr>
      <w:r w:rsidRPr="00FB5389">
        <w:rPr>
          <w:rFonts w:ascii="Times New Roman" w:eastAsia="+mn-ea" w:hAnsi="Times New Roman" w:cs="Times New Roman"/>
          <w:kern w:val="24"/>
          <w:position w:val="1"/>
          <w:sz w:val="28"/>
          <w:szCs w:val="28"/>
        </w:rPr>
        <w:t>«От рождения до школы»</w:t>
      </w:r>
      <w:r w:rsidRPr="00FB5389">
        <w:rPr>
          <w:rFonts w:ascii="Times New Roman" w:eastAsia="Times New Roman" w:hAnsi="Times New Roman" w:cs="Times New Roman"/>
          <w:sz w:val="28"/>
          <w:szCs w:val="28"/>
        </w:rPr>
        <w:t xml:space="preserve"> </w:t>
      </w:r>
      <w:r w:rsidRPr="00FB5389">
        <w:rPr>
          <w:rFonts w:ascii="Times New Roman" w:eastAsia="+mn-ea" w:hAnsi="Times New Roman" w:cs="Times New Roman"/>
          <w:kern w:val="24"/>
          <w:position w:val="1"/>
          <w:sz w:val="28"/>
          <w:szCs w:val="28"/>
        </w:rPr>
        <w:t>Под редакцией Н.Е. Вераксы, Т. С. Комаровой, М. А. Васильевой;</w:t>
      </w:r>
    </w:p>
    <w:p w:rsidR="00860DB6" w:rsidRPr="00FB5389" w:rsidRDefault="00860DB6" w:rsidP="00DD44DF">
      <w:pPr>
        <w:widowControl/>
        <w:numPr>
          <w:ilvl w:val="0"/>
          <w:numId w:val="20"/>
        </w:numPr>
        <w:autoSpaceDE/>
        <w:autoSpaceDN/>
        <w:adjustRightInd/>
        <w:contextualSpacing/>
        <w:rPr>
          <w:rFonts w:ascii="Times New Roman" w:eastAsia="Times New Roman" w:hAnsi="Times New Roman" w:cs="Times New Roman"/>
          <w:sz w:val="28"/>
          <w:szCs w:val="28"/>
        </w:rPr>
      </w:pPr>
      <w:r w:rsidRPr="00FB5389">
        <w:rPr>
          <w:rFonts w:ascii="Times New Roman" w:eastAsia="+mn-ea" w:hAnsi="Times New Roman" w:cs="Times New Roman"/>
          <w:kern w:val="24"/>
          <w:position w:val="1"/>
          <w:sz w:val="28"/>
          <w:szCs w:val="28"/>
        </w:rPr>
        <w:t>Программа «Воспитания и обучения дошкольников с задержкой психического развития» Л.Б. Баряева; И.Г. Вечканова</w:t>
      </w:r>
    </w:p>
    <w:p w:rsidR="00860DB6" w:rsidRPr="00FB5389" w:rsidRDefault="00860DB6" w:rsidP="00DD44DF">
      <w:pPr>
        <w:widowControl/>
        <w:numPr>
          <w:ilvl w:val="0"/>
          <w:numId w:val="20"/>
        </w:numPr>
        <w:autoSpaceDE/>
        <w:autoSpaceDN/>
        <w:adjustRightInd/>
        <w:contextualSpacing/>
        <w:rPr>
          <w:rFonts w:ascii="Times New Roman" w:eastAsia="Times New Roman" w:hAnsi="Times New Roman" w:cs="Times New Roman"/>
          <w:sz w:val="28"/>
          <w:szCs w:val="28"/>
        </w:rPr>
      </w:pPr>
      <w:r w:rsidRPr="00FB5389">
        <w:rPr>
          <w:rFonts w:ascii="Times New Roman" w:eastAsia="+mn-ea" w:hAnsi="Times New Roman" w:cs="Times New Roman"/>
          <w:kern w:val="24"/>
          <w:position w:val="1"/>
          <w:sz w:val="28"/>
          <w:szCs w:val="28"/>
        </w:rPr>
        <w:t>Программа «Подготовка к школе детей с задержкой психического развития» С.Т. Шевченко;</w:t>
      </w:r>
    </w:p>
    <w:p w:rsidR="00860DB6" w:rsidRPr="00FB5389" w:rsidRDefault="00860DB6" w:rsidP="00DD44DF">
      <w:pPr>
        <w:widowControl/>
        <w:numPr>
          <w:ilvl w:val="0"/>
          <w:numId w:val="20"/>
        </w:numPr>
        <w:autoSpaceDE/>
        <w:autoSpaceDN/>
        <w:adjustRightInd/>
        <w:contextualSpacing/>
        <w:rPr>
          <w:rFonts w:ascii="Times New Roman" w:eastAsia="Times New Roman" w:hAnsi="Times New Roman" w:cs="Times New Roman"/>
          <w:sz w:val="28"/>
          <w:szCs w:val="28"/>
        </w:rPr>
      </w:pPr>
      <w:r w:rsidRPr="00FB5389">
        <w:rPr>
          <w:rFonts w:ascii="Times New Roman" w:eastAsia="Times New Roman" w:hAnsi="Times New Roman" w:cs="Times New Roman"/>
          <w:sz w:val="28"/>
          <w:szCs w:val="28"/>
        </w:rPr>
        <w:t>«Программа воспитания и обучения дошкольников с интеллектуальной недостаточностью» (авторы Баряева Л.Б., Гаврилушкина О.П., Зарин А.П., Соколов Н.Д.),</w:t>
      </w:r>
    </w:p>
    <w:p w:rsidR="00860DB6" w:rsidRPr="00FB5389" w:rsidRDefault="00860DB6" w:rsidP="00860DB6">
      <w:pPr>
        <w:ind w:firstLine="360"/>
        <w:rPr>
          <w:rFonts w:ascii="Times New Roman" w:hAnsi="Times New Roman"/>
          <w:sz w:val="28"/>
          <w:szCs w:val="28"/>
        </w:rPr>
      </w:pPr>
      <w:r w:rsidRPr="00FB5389">
        <w:rPr>
          <w:rFonts w:ascii="Times New Roman" w:hAnsi="Times New Roman"/>
          <w:sz w:val="28"/>
          <w:szCs w:val="28"/>
        </w:rPr>
        <w:t xml:space="preserve">Адаптированная образовательная программа, предназначена для работы с воспитанником комбинированной группы для детей нормы и </w:t>
      </w:r>
      <w:r w:rsidRPr="00FB5389">
        <w:rPr>
          <w:rFonts w:ascii="Times New Roman" w:eastAsia="Times New Roman" w:hAnsi="Times New Roman"/>
          <w:bCs/>
          <w:sz w:val="28"/>
          <w:szCs w:val="28"/>
        </w:rPr>
        <w:t>детей  ЗПР</w:t>
      </w:r>
      <w:r w:rsidRPr="00FB5389">
        <w:rPr>
          <w:rFonts w:ascii="Times New Roman" w:hAnsi="Times New Roman"/>
          <w:sz w:val="28"/>
          <w:szCs w:val="28"/>
        </w:rPr>
        <w:t>.</w:t>
      </w:r>
    </w:p>
    <w:p w:rsidR="00A650C6" w:rsidRDefault="00A650C6" w:rsidP="00A650C6">
      <w:pPr>
        <w:pStyle w:val="Default"/>
        <w:spacing w:line="276" w:lineRule="auto"/>
        <w:ind w:left="360"/>
        <w:jc w:val="both"/>
        <w:rPr>
          <w:sz w:val="28"/>
          <w:szCs w:val="28"/>
        </w:rPr>
      </w:pPr>
    </w:p>
    <w:p w:rsidR="00A650C6" w:rsidRDefault="00A650C6" w:rsidP="00A650C6">
      <w:pPr>
        <w:pStyle w:val="Default"/>
        <w:spacing w:line="276" w:lineRule="auto"/>
        <w:ind w:left="360"/>
        <w:jc w:val="both"/>
        <w:rPr>
          <w:sz w:val="28"/>
          <w:szCs w:val="28"/>
        </w:rPr>
      </w:pPr>
    </w:p>
    <w:p w:rsidR="00A650C6" w:rsidRDefault="00A650C6" w:rsidP="00C40349">
      <w:pPr>
        <w:pStyle w:val="Default"/>
        <w:spacing w:line="276" w:lineRule="auto"/>
        <w:jc w:val="both"/>
        <w:rPr>
          <w:sz w:val="28"/>
          <w:szCs w:val="28"/>
        </w:rPr>
      </w:pPr>
      <w:r w:rsidRPr="007C1ABC">
        <w:rPr>
          <w:sz w:val="28"/>
          <w:szCs w:val="28"/>
        </w:rPr>
        <w:t>Реализация Программы предусматривает взаимодействие с разными субъектами образовательных отношений, осуществляется с учётом общих принципов дошкольного образования и специфических принципов и подходов к формированию АОП ДО для об</w:t>
      </w:r>
      <w:r w:rsidR="007F7F63">
        <w:rPr>
          <w:sz w:val="28"/>
          <w:szCs w:val="28"/>
        </w:rPr>
        <w:t>учающихся с ЗПР</w:t>
      </w:r>
      <w:r w:rsidRPr="007C1ABC">
        <w:rPr>
          <w:sz w:val="28"/>
          <w:szCs w:val="28"/>
        </w:rPr>
        <w:t xml:space="preserve">. </w:t>
      </w:r>
    </w:p>
    <w:p w:rsidR="00A650C6" w:rsidRDefault="00A650C6" w:rsidP="00C40349">
      <w:pPr>
        <w:pStyle w:val="Default"/>
        <w:spacing w:line="276" w:lineRule="auto"/>
        <w:jc w:val="both"/>
        <w:rPr>
          <w:sz w:val="28"/>
          <w:szCs w:val="28"/>
        </w:rPr>
      </w:pPr>
      <w:r w:rsidRPr="007C1ABC">
        <w:rPr>
          <w:sz w:val="28"/>
          <w:szCs w:val="28"/>
        </w:rPr>
        <w:t xml:space="preserve">Программа является основой для преемственности уровней дошкольного и начального общего образования. </w:t>
      </w:r>
    </w:p>
    <w:p w:rsidR="00A650C6" w:rsidRPr="00FB5389" w:rsidRDefault="00A650C6" w:rsidP="00C40349">
      <w:pPr>
        <w:pStyle w:val="Default"/>
        <w:spacing w:line="276" w:lineRule="auto"/>
        <w:jc w:val="both"/>
        <w:rPr>
          <w:sz w:val="28"/>
          <w:szCs w:val="28"/>
        </w:rPr>
      </w:pPr>
      <w:r w:rsidRPr="007C1ABC">
        <w:rPr>
          <w:sz w:val="28"/>
          <w:szCs w:val="28"/>
        </w:rPr>
        <w:t xml:space="preserve">Программа создана рабочей группой педагогического коллектива </w:t>
      </w:r>
      <w:r w:rsidR="00C40349">
        <w:rPr>
          <w:sz w:val="28"/>
          <w:szCs w:val="28"/>
        </w:rPr>
        <w:t>МАДОУ «Детский сад</w:t>
      </w:r>
      <w:r w:rsidR="007F7F63">
        <w:rPr>
          <w:sz w:val="28"/>
          <w:szCs w:val="28"/>
        </w:rPr>
        <w:t xml:space="preserve"> № 120</w:t>
      </w:r>
      <w:r w:rsidR="00C40349">
        <w:rPr>
          <w:sz w:val="28"/>
          <w:szCs w:val="28"/>
        </w:rPr>
        <w:t>»</w:t>
      </w:r>
      <w:r>
        <w:rPr>
          <w:sz w:val="28"/>
          <w:szCs w:val="28"/>
        </w:rPr>
        <w:t xml:space="preserve"> </w:t>
      </w:r>
      <w:r w:rsidRPr="007C1ABC">
        <w:rPr>
          <w:sz w:val="28"/>
          <w:szCs w:val="28"/>
        </w:rPr>
        <w:t xml:space="preserve"> на основании запроса родителей воспитанников, образовательного интереса воспитанников и профессионального интереса педагогов учреждения и предназнач</w:t>
      </w:r>
      <w:r>
        <w:rPr>
          <w:sz w:val="28"/>
          <w:szCs w:val="28"/>
        </w:rPr>
        <w:t>е</w:t>
      </w:r>
      <w:r w:rsidR="007F7F63">
        <w:rPr>
          <w:sz w:val="28"/>
          <w:szCs w:val="28"/>
        </w:rPr>
        <w:t>на для использования в данном МАДОУ</w:t>
      </w:r>
      <w:r w:rsidR="00C40349">
        <w:rPr>
          <w:sz w:val="28"/>
          <w:szCs w:val="28"/>
        </w:rPr>
        <w:t>.</w:t>
      </w:r>
    </w:p>
    <w:p w:rsidR="00A650C6" w:rsidRDefault="00A650C6" w:rsidP="00C40349">
      <w:pPr>
        <w:pStyle w:val="Default"/>
        <w:spacing w:line="276" w:lineRule="auto"/>
        <w:jc w:val="both"/>
        <w:rPr>
          <w:sz w:val="28"/>
          <w:szCs w:val="28"/>
        </w:rPr>
      </w:pPr>
      <w:r w:rsidRPr="007C1ABC">
        <w:rPr>
          <w:b/>
          <w:sz w:val="28"/>
          <w:szCs w:val="28"/>
        </w:rPr>
        <w:t>Нормативно-правовой основой</w:t>
      </w:r>
      <w:r w:rsidRPr="007C1ABC">
        <w:rPr>
          <w:sz w:val="28"/>
          <w:szCs w:val="28"/>
        </w:rPr>
        <w:t xml:space="preserve"> для разработки </w:t>
      </w:r>
      <w:r w:rsidR="007F7F63">
        <w:rPr>
          <w:sz w:val="28"/>
          <w:szCs w:val="28"/>
        </w:rPr>
        <w:t>АОП ДО для детей с ЗПР</w:t>
      </w:r>
      <w:r>
        <w:rPr>
          <w:sz w:val="28"/>
          <w:szCs w:val="28"/>
        </w:rPr>
        <w:t xml:space="preserve"> </w:t>
      </w:r>
      <w:r w:rsidRPr="007C1ABC">
        <w:rPr>
          <w:sz w:val="28"/>
          <w:szCs w:val="28"/>
        </w:rPr>
        <w:t xml:space="preserve"> являются следующие нормативно-правовые документы: </w:t>
      </w:r>
    </w:p>
    <w:p w:rsidR="00A650C6" w:rsidRDefault="00A650C6" w:rsidP="00DD44DF">
      <w:pPr>
        <w:pStyle w:val="Default"/>
        <w:numPr>
          <w:ilvl w:val="0"/>
          <w:numId w:val="16"/>
        </w:numPr>
        <w:spacing w:line="276" w:lineRule="auto"/>
        <w:jc w:val="both"/>
        <w:rPr>
          <w:sz w:val="28"/>
          <w:szCs w:val="28"/>
        </w:rPr>
      </w:pPr>
      <w:r w:rsidRPr="007C1ABC">
        <w:rPr>
          <w:sz w:val="28"/>
          <w:szCs w:val="28"/>
        </w:rPr>
        <w:t xml:space="preserve">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A650C6" w:rsidRPr="00C40349" w:rsidRDefault="00A650C6" w:rsidP="00C40349">
      <w:pPr>
        <w:pStyle w:val="Default"/>
        <w:numPr>
          <w:ilvl w:val="0"/>
          <w:numId w:val="16"/>
        </w:numPr>
        <w:spacing w:line="276" w:lineRule="auto"/>
        <w:jc w:val="both"/>
        <w:rPr>
          <w:sz w:val="28"/>
          <w:szCs w:val="28"/>
        </w:rPr>
      </w:pPr>
      <w:r w:rsidRPr="007C1ABC">
        <w:rPr>
          <w:sz w:val="28"/>
          <w:szCs w:val="28"/>
        </w:rPr>
        <w:t xml:space="preserve">Указ Президента Российской Федерации от 21 июля 2020 г. № 474 «О </w:t>
      </w:r>
      <w:r w:rsidRPr="00C40349">
        <w:rPr>
          <w:sz w:val="28"/>
          <w:szCs w:val="28"/>
        </w:rPr>
        <w:t>национальных целях развития Российской Федерации на период до 2030 года»;</w:t>
      </w:r>
    </w:p>
    <w:p w:rsidR="00A650C6" w:rsidRDefault="00A650C6" w:rsidP="00DD44DF">
      <w:pPr>
        <w:pStyle w:val="Default"/>
        <w:numPr>
          <w:ilvl w:val="0"/>
          <w:numId w:val="17"/>
        </w:numPr>
        <w:spacing w:after="47" w:line="276" w:lineRule="auto"/>
        <w:jc w:val="both"/>
        <w:rPr>
          <w:sz w:val="28"/>
          <w:szCs w:val="28"/>
        </w:rPr>
      </w:pPr>
      <w:r w:rsidRPr="007C1ABC">
        <w:rPr>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sz w:val="28"/>
          <w:szCs w:val="28"/>
        </w:rPr>
        <w:t xml:space="preserve">; </w:t>
      </w:r>
      <w:r w:rsidRPr="007C1ABC">
        <w:rPr>
          <w:sz w:val="28"/>
          <w:szCs w:val="28"/>
        </w:rPr>
        <w:t xml:space="preserve"> </w:t>
      </w:r>
    </w:p>
    <w:p w:rsidR="00A650C6" w:rsidRDefault="00A650C6" w:rsidP="00DD44DF">
      <w:pPr>
        <w:pStyle w:val="Default"/>
        <w:numPr>
          <w:ilvl w:val="0"/>
          <w:numId w:val="17"/>
        </w:numPr>
        <w:spacing w:after="47" w:line="276" w:lineRule="auto"/>
        <w:jc w:val="both"/>
        <w:rPr>
          <w:sz w:val="28"/>
          <w:szCs w:val="28"/>
        </w:rPr>
      </w:pPr>
      <w:r w:rsidRPr="007C1ABC">
        <w:rPr>
          <w:sz w:val="28"/>
          <w:szCs w:val="28"/>
        </w:rPr>
        <w:t xml:space="preserve">Федеральный закон от 29 декабря 2012 г. № 273-ФЗ «Об образовании в Российской Федерации»; </w:t>
      </w:r>
    </w:p>
    <w:p w:rsidR="00A650C6" w:rsidRDefault="00A650C6" w:rsidP="00DD44DF">
      <w:pPr>
        <w:pStyle w:val="Default"/>
        <w:numPr>
          <w:ilvl w:val="0"/>
          <w:numId w:val="17"/>
        </w:numPr>
        <w:spacing w:after="47" w:line="276" w:lineRule="auto"/>
        <w:jc w:val="both"/>
        <w:rPr>
          <w:sz w:val="28"/>
          <w:szCs w:val="28"/>
        </w:rPr>
      </w:pPr>
      <w:r w:rsidRPr="007C1ABC">
        <w:rPr>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Pr>
          <w:sz w:val="28"/>
          <w:szCs w:val="28"/>
        </w:rPr>
        <w:t>;</w:t>
      </w:r>
      <w:r w:rsidRPr="007C1ABC">
        <w:rPr>
          <w:sz w:val="28"/>
          <w:szCs w:val="28"/>
        </w:rPr>
        <w:t xml:space="preserve"> </w:t>
      </w:r>
    </w:p>
    <w:p w:rsidR="00A650C6" w:rsidRDefault="00A650C6" w:rsidP="00DD44DF">
      <w:pPr>
        <w:pStyle w:val="Default"/>
        <w:numPr>
          <w:ilvl w:val="0"/>
          <w:numId w:val="17"/>
        </w:numPr>
        <w:spacing w:after="47" w:line="276" w:lineRule="auto"/>
        <w:jc w:val="both"/>
        <w:rPr>
          <w:sz w:val="28"/>
          <w:szCs w:val="28"/>
        </w:rPr>
      </w:pPr>
      <w:r w:rsidRPr="005F5030">
        <w:rPr>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Pr>
          <w:sz w:val="28"/>
          <w:szCs w:val="28"/>
        </w:rPr>
        <w:t>;</w:t>
      </w:r>
      <w:r w:rsidRPr="005F5030">
        <w:rPr>
          <w:sz w:val="28"/>
          <w:szCs w:val="28"/>
        </w:rPr>
        <w:t xml:space="preserve"> </w:t>
      </w:r>
    </w:p>
    <w:p w:rsidR="00A650C6" w:rsidRDefault="00A650C6" w:rsidP="00DD44DF">
      <w:pPr>
        <w:pStyle w:val="Default"/>
        <w:numPr>
          <w:ilvl w:val="0"/>
          <w:numId w:val="17"/>
        </w:numPr>
        <w:spacing w:after="47" w:line="276" w:lineRule="auto"/>
        <w:jc w:val="both"/>
        <w:rPr>
          <w:sz w:val="28"/>
          <w:szCs w:val="28"/>
        </w:rPr>
      </w:pPr>
      <w:r w:rsidRPr="005F5030">
        <w:rPr>
          <w:sz w:val="28"/>
          <w:szCs w:val="28"/>
        </w:rPr>
        <w:t xml:space="preserve">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A650C6" w:rsidRDefault="00A650C6" w:rsidP="00DD44DF">
      <w:pPr>
        <w:pStyle w:val="Default"/>
        <w:numPr>
          <w:ilvl w:val="0"/>
          <w:numId w:val="17"/>
        </w:numPr>
        <w:spacing w:after="47" w:line="276" w:lineRule="auto"/>
        <w:jc w:val="both"/>
        <w:rPr>
          <w:sz w:val="28"/>
          <w:szCs w:val="28"/>
        </w:rPr>
      </w:pPr>
      <w:r w:rsidRPr="005F5030">
        <w:rPr>
          <w:sz w:val="28"/>
          <w:szCs w:val="28"/>
        </w:rPr>
        <w:t xml:space="preserve">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rsidR="00A650C6" w:rsidRDefault="00A650C6" w:rsidP="00DD44DF">
      <w:pPr>
        <w:pStyle w:val="Default"/>
        <w:numPr>
          <w:ilvl w:val="0"/>
          <w:numId w:val="17"/>
        </w:numPr>
        <w:spacing w:after="47" w:line="276" w:lineRule="auto"/>
        <w:jc w:val="both"/>
        <w:rPr>
          <w:sz w:val="28"/>
          <w:szCs w:val="28"/>
        </w:rPr>
      </w:pPr>
      <w:r w:rsidRPr="005F5030">
        <w:rPr>
          <w:sz w:val="28"/>
          <w:szCs w:val="28"/>
        </w:rPr>
        <w:t xml:space="preserve">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 </w:t>
      </w:r>
    </w:p>
    <w:p w:rsidR="00A650C6" w:rsidRDefault="00A650C6" w:rsidP="00DD44DF">
      <w:pPr>
        <w:pStyle w:val="Default"/>
        <w:numPr>
          <w:ilvl w:val="0"/>
          <w:numId w:val="17"/>
        </w:numPr>
        <w:spacing w:after="47" w:line="276" w:lineRule="auto"/>
        <w:jc w:val="both"/>
        <w:rPr>
          <w:sz w:val="28"/>
          <w:szCs w:val="28"/>
        </w:rPr>
      </w:pPr>
      <w:r w:rsidRPr="005F5030">
        <w:rPr>
          <w:sz w:val="28"/>
          <w:szCs w:val="28"/>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 </w:t>
      </w:r>
    </w:p>
    <w:p w:rsidR="00A650C6" w:rsidRDefault="00A650C6" w:rsidP="00DD44DF">
      <w:pPr>
        <w:pStyle w:val="Default"/>
        <w:numPr>
          <w:ilvl w:val="0"/>
          <w:numId w:val="17"/>
        </w:numPr>
        <w:spacing w:after="47" w:line="276" w:lineRule="auto"/>
        <w:jc w:val="both"/>
        <w:rPr>
          <w:sz w:val="28"/>
          <w:szCs w:val="28"/>
        </w:rPr>
      </w:pPr>
      <w:r w:rsidRPr="005F5030">
        <w:rPr>
          <w:sz w:val="28"/>
          <w:szCs w:val="28"/>
        </w:rPr>
        <w:t>Распоряжение Минпросвещения России от 06.08.2020 N Р-75 (ред. от 06.04.2021) "Об утверждении примерного Положения об оказании логопедической помощи в организациях, осуществляющих образовательную деятельность»</w:t>
      </w:r>
      <w:r>
        <w:rPr>
          <w:sz w:val="28"/>
          <w:szCs w:val="28"/>
        </w:rPr>
        <w:t xml:space="preserve">; </w:t>
      </w:r>
    </w:p>
    <w:p w:rsidR="00A650C6" w:rsidRDefault="00A650C6" w:rsidP="00DD44DF">
      <w:pPr>
        <w:pStyle w:val="Default"/>
        <w:numPr>
          <w:ilvl w:val="0"/>
          <w:numId w:val="17"/>
        </w:numPr>
        <w:spacing w:after="47" w:line="276" w:lineRule="auto"/>
        <w:jc w:val="both"/>
        <w:rPr>
          <w:sz w:val="28"/>
          <w:szCs w:val="28"/>
        </w:rPr>
      </w:pPr>
      <w:r w:rsidRPr="005F5030">
        <w:rPr>
          <w:sz w:val="28"/>
          <w:szCs w:val="28"/>
        </w:rPr>
        <w:t>Распоряжение Министерства просвещения РФ от 9 сентября 2019 г. N Р-93 "Об утверждении примерного Положения о психолого-педагогическом консилиу</w:t>
      </w:r>
      <w:r>
        <w:rPr>
          <w:sz w:val="28"/>
          <w:szCs w:val="28"/>
        </w:rPr>
        <w:t xml:space="preserve">ме образовательной организации»; </w:t>
      </w:r>
    </w:p>
    <w:p w:rsidR="00A650C6" w:rsidRDefault="00A650C6" w:rsidP="00DD44DF">
      <w:pPr>
        <w:pStyle w:val="Default"/>
        <w:numPr>
          <w:ilvl w:val="0"/>
          <w:numId w:val="17"/>
        </w:numPr>
        <w:spacing w:after="47" w:line="276" w:lineRule="auto"/>
        <w:jc w:val="both"/>
        <w:rPr>
          <w:sz w:val="28"/>
          <w:szCs w:val="28"/>
        </w:rPr>
      </w:pPr>
      <w:r w:rsidRPr="005F5030">
        <w:rPr>
          <w:sz w:val="28"/>
          <w:szCs w:val="28"/>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rsidR="00346AB6" w:rsidRPr="00FB5389" w:rsidRDefault="00A650C6" w:rsidP="00A650C6">
      <w:pPr>
        <w:spacing w:line="360" w:lineRule="auto"/>
        <w:rPr>
          <w:rFonts w:ascii="Times New Roman" w:hAnsi="Times New Roman" w:cs="Times New Roman"/>
          <w:sz w:val="28"/>
          <w:szCs w:val="28"/>
        </w:rPr>
      </w:pPr>
      <w:r w:rsidRPr="00FB5389">
        <w:rPr>
          <w:rFonts w:ascii="Times New Roman" w:hAnsi="Times New Roman" w:cs="Times New Roman"/>
          <w:sz w:val="28"/>
          <w:szCs w:val="28"/>
        </w:rPr>
        <w:t>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(Зарегистрировано в Минюсте России 29.01.2021 № 62296, в изм.на 30.12.22);</w:t>
      </w:r>
    </w:p>
    <w:p w:rsidR="00346AB6" w:rsidRPr="00A7105A" w:rsidRDefault="00A7105A" w:rsidP="003C2E0A">
      <w:pPr>
        <w:spacing w:line="360" w:lineRule="auto"/>
        <w:rPr>
          <w:rFonts w:ascii="Times New Roman" w:hAnsi="Times New Roman" w:cs="Times New Roman"/>
          <w:sz w:val="28"/>
          <w:szCs w:val="28"/>
        </w:rPr>
      </w:pPr>
      <w:r w:rsidRPr="00DF4EFE">
        <w:rPr>
          <w:rFonts w:ascii="Times New Roman" w:hAnsi="Times New Roman" w:cs="Times New Roman"/>
          <w:b/>
          <w:sz w:val="28"/>
          <w:szCs w:val="28"/>
        </w:rPr>
        <w:t>1</w:t>
      </w:r>
      <w:r w:rsidR="00346AB6" w:rsidRPr="00DF4EFE">
        <w:rPr>
          <w:rFonts w:ascii="Times New Roman" w:hAnsi="Times New Roman" w:cs="Times New Roman"/>
          <w:b/>
          <w:sz w:val="28"/>
          <w:szCs w:val="28"/>
        </w:rPr>
        <w:t>.1.</w:t>
      </w:r>
      <w:r w:rsidR="00DF4EFE" w:rsidRPr="00DF4EFE">
        <w:rPr>
          <w:rFonts w:ascii="Times New Roman" w:hAnsi="Times New Roman" w:cs="Times New Roman"/>
          <w:b/>
          <w:sz w:val="28"/>
          <w:szCs w:val="28"/>
        </w:rPr>
        <w:t>1.</w:t>
      </w:r>
      <w:r w:rsidR="00346AB6" w:rsidRPr="00A7105A">
        <w:rPr>
          <w:rFonts w:ascii="Times New Roman" w:hAnsi="Times New Roman" w:cs="Times New Roman"/>
          <w:sz w:val="28"/>
          <w:szCs w:val="28"/>
        </w:rPr>
        <w:t xml:space="preserve"> </w:t>
      </w:r>
      <w:r w:rsidR="00346AB6" w:rsidRPr="00A7105A">
        <w:rPr>
          <w:rFonts w:ascii="Times New Roman" w:hAnsi="Times New Roman" w:cs="Times New Roman"/>
          <w:b/>
          <w:sz w:val="28"/>
          <w:szCs w:val="28"/>
        </w:rPr>
        <w:t>Цель реализации Программы</w:t>
      </w:r>
      <w:r w:rsidR="00346AB6" w:rsidRPr="00A7105A">
        <w:rPr>
          <w:rFonts w:ascii="Times New Roman" w:hAnsi="Times New Roman" w:cs="Times New Roman"/>
          <w:sz w:val="28"/>
          <w:szCs w:val="28"/>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w:t>
      </w:r>
      <w:r w:rsidR="00CC63CB">
        <w:rPr>
          <w:rFonts w:ascii="Times New Roman" w:hAnsi="Times New Roman" w:cs="Times New Roman"/>
          <w:sz w:val="28"/>
          <w:szCs w:val="28"/>
        </w:rPr>
        <w:t>ЗПР</w:t>
      </w:r>
      <w:r w:rsidR="00346AB6" w:rsidRPr="00A7105A">
        <w:rPr>
          <w:rFonts w:ascii="Times New Roman" w:hAnsi="Times New Roman" w:cs="Times New Roman"/>
          <w:sz w:val="28"/>
          <w:szCs w:val="28"/>
        </w:rPr>
        <w:t>, индивидуальными особенностями его развития и состояния здоровья.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346AB6" w:rsidRPr="00A7105A" w:rsidRDefault="00A7105A" w:rsidP="003C2E0A">
      <w:pPr>
        <w:spacing w:line="360" w:lineRule="auto"/>
        <w:rPr>
          <w:rFonts w:ascii="Times New Roman" w:hAnsi="Times New Roman" w:cs="Times New Roman"/>
          <w:sz w:val="28"/>
          <w:szCs w:val="28"/>
        </w:rPr>
      </w:pPr>
      <w:r w:rsidRPr="00DF4EFE">
        <w:rPr>
          <w:rFonts w:ascii="Times New Roman" w:hAnsi="Times New Roman" w:cs="Times New Roman"/>
          <w:b/>
          <w:sz w:val="28"/>
          <w:szCs w:val="28"/>
        </w:rPr>
        <w:t>1</w:t>
      </w:r>
      <w:r w:rsidR="00346AB6" w:rsidRPr="00DF4EFE">
        <w:rPr>
          <w:rFonts w:ascii="Times New Roman" w:hAnsi="Times New Roman" w:cs="Times New Roman"/>
          <w:b/>
          <w:sz w:val="28"/>
          <w:szCs w:val="28"/>
        </w:rPr>
        <w:t>.</w:t>
      </w:r>
      <w:r w:rsidR="00DF4EFE" w:rsidRPr="00DF4EFE">
        <w:rPr>
          <w:rFonts w:ascii="Times New Roman" w:hAnsi="Times New Roman" w:cs="Times New Roman"/>
          <w:b/>
          <w:sz w:val="28"/>
          <w:szCs w:val="28"/>
        </w:rPr>
        <w:t>1.</w:t>
      </w:r>
      <w:r w:rsidR="00346AB6" w:rsidRPr="00DF4EFE">
        <w:rPr>
          <w:rFonts w:ascii="Times New Roman" w:hAnsi="Times New Roman" w:cs="Times New Roman"/>
          <w:b/>
          <w:sz w:val="28"/>
          <w:szCs w:val="28"/>
        </w:rPr>
        <w:t>2.</w:t>
      </w:r>
      <w:r w:rsidR="00346AB6" w:rsidRPr="00A7105A">
        <w:rPr>
          <w:rFonts w:ascii="Times New Roman" w:hAnsi="Times New Roman" w:cs="Times New Roman"/>
          <w:sz w:val="28"/>
          <w:szCs w:val="28"/>
        </w:rPr>
        <w:t xml:space="preserve"> </w:t>
      </w:r>
      <w:r w:rsidR="00346AB6" w:rsidRPr="00A7105A">
        <w:rPr>
          <w:rFonts w:ascii="Times New Roman" w:hAnsi="Times New Roman" w:cs="Times New Roman"/>
          <w:b/>
          <w:sz w:val="28"/>
          <w:szCs w:val="28"/>
        </w:rPr>
        <w:t>Задачи Программы</w:t>
      </w:r>
      <w:r w:rsidR="00346AB6" w:rsidRPr="00A7105A">
        <w:rPr>
          <w:rFonts w:ascii="Times New Roman" w:hAnsi="Times New Roman" w:cs="Times New Roman"/>
          <w:sz w:val="28"/>
          <w:szCs w:val="28"/>
        </w:rPr>
        <w:t>:</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реализация содержания АОП ДО для детей с ЗПР</w:t>
      </w:r>
      <w:r w:rsidR="00113033">
        <w:rPr>
          <w:rFonts w:ascii="Times New Roman" w:hAnsi="Times New Roman" w:cs="Times New Roman"/>
          <w:sz w:val="28"/>
          <w:szCs w:val="28"/>
        </w:rPr>
        <w:t>;</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46AB6" w:rsidRPr="00A7105A">
        <w:rPr>
          <w:rFonts w:ascii="Times New Roman" w:hAnsi="Times New Roman" w:cs="Times New Roman"/>
          <w:sz w:val="28"/>
          <w:szCs w:val="28"/>
        </w:rPr>
        <w:t>коррекция недостатков психофизического развития обучающихся с ОВЗ;</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46AB6" w:rsidRPr="00A7105A">
        <w:rPr>
          <w:rFonts w:ascii="Times New Roman" w:hAnsi="Times New Roman" w:cs="Times New Roman"/>
          <w:sz w:val="28"/>
          <w:szCs w:val="28"/>
        </w:rPr>
        <w:t xml:space="preserve">охрана и укрепление физического и психического здоровья обучающихся с </w:t>
      </w:r>
      <w:r w:rsidR="00CC63CB">
        <w:rPr>
          <w:rFonts w:ascii="Times New Roman" w:hAnsi="Times New Roman" w:cs="Times New Roman"/>
          <w:sz w:val="28"/>
          <w:szCs w:val="28"/>
        </w:rPr>
        <w:t>ЗПР</w:t>
      </w:r>
      <w:r w:rsidR="00346AB6" w:rsidRPr="00A7105A">
        <w:rPr>
          <w:rFonts w:ascii="Times New Roman" w:hAnsi="Times New Roman" w:cs="Times New Roman"/>
          <w:sz w:val="28"/>
          <w:szCs w:val="28"/>
        </w:rPr>
        <w:t>, в том числе их эмоционального благополучия;</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46AB6" w:rsidRPr="00A7105A">
        <w:rPr>
          <w:rFonts w:ascii="Times New Roman" w:hAnsi="Times New Roman" w:cs="Times New Roman"/>
          <w:sz w:val="28"/>
          <w:szCs w:val="28"/>
        </w:rPr>
        <w:t xml:space="preserve">обеспечение равных возможностей для полноценного развития ребенка с </w:t>
      </w:r>
      <w:r w:rsidR="00CC63CB">
        <w:rPr>
          <w:rFonts w:ascii="Times New Roman" w:hAnsi="Times New Roman" w:cs="Times New Roman"/>
          <w:sz w:val="28"/>
          <w:szCs w:val="28"/>
        </w:rPr>
        <w:t>ЗПР</w:t>
      </w:r>
      <w:r w:rsidR="00346AB6" w:rsidRPr="00A7105A">
        <w:rPr>
          <w:rFonts w:ascii="Times New Roman" w:hAnsi="Times New Roman" w:cs="Times New Roman"/>
          <w:sz w:val="28"/>
          <w:szCs w:val="28"/>
        </w:rPr>
        <w:t xml:space="preserve"> в период дошкольного образования независимо от места проживания, пола, нации, языка, социального статуса;</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46AB6" w:rsidRPr="00A7105A">
        <w:rPr>
          <w:rFonts w:ascii="Times New Roman" w:hAnsi="Times New Roman" w:cs="Times New Roman"/>
          <w:sz w:val="28"/>
          <w:szCs w:val="28"/>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CC63CB">
        <w:rPr>
          <w:rFonts w:ascii="Times New Roman" w:hAnsi="Times New Roman" w:cs="Times New Roman"/>
          <w:sz w:val="28"/>
          <w:szCs w:val="28"/>
        </w:rPr>
        <w:t>ЗПР</w:t>
      </w:r>
      <w:r w:rsidR="00346AB6" w:rsidRPr="00A7105A">
        <w:rPr>
          <w:rFonts w:ascii="Times New Roman" w:hAnsi="Times New Roman" w:cs="Times New Roman"/>
          <w:sz w:val="28"/>
          <w:szCs w:val="28"/>
        </w:rPr>
        <w:t xml:space="preserve"> как субъекта отношений с педагогическим работником, родителями (законными представителями), другими детьми;</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46AB6" w:rsidRPr="00A7105A">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46AB6" w:rsidRPr="00A7105A">
        <w:rPr>
          <w:rFonts w:ascii="Times New Roman" w:hAnsi="Times New Roman" w:cs="Times New Roman"/>
          <w:sz w:val="28"/>
          <w:szCs w:val="28"/>
        </w:rPr>
        <w:t xml:space="preserve">формирование общей культуры личности обучающихся с </w:t>
      </w:r>
      <w:r w:rsidR="00CC63CB">
        <w:rPr>
          <w:rFonts w:ascii="Times New Roman" w:hAnsi="Times New Roman" w:cs="Times New Roman"/>
          <w:sz w:val="28"/>
          <w:szCs w:val="28"/>
        </w:rPr>
        <w:t>ЗПР</w:t>
      </w:r>
      <w:r w:rsidR="00346AB6" w:rsidRPr="00A7105A">
        <w:rPr>
          <w:rFonts w:ascii="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46AB6" w:rsidRPr="00A7105A">
        <w:rPr>
          <w:rFonts w:ascii="Times New Roman" w:hAnsi="Times New Roman" w:cs="Times New Roman"/>
          <w:sz w:val="28"/>
          <w:szCs w:val="28"/>
        </w:rPr>
        <w:t xml:space="preserve">формирование социокультурной среды, соответствующей психофизическим и индивидуальным особенностям развития обучающихся с </w:t>
      </w:r>
      <w:r w:rsidR="00CC63CB">
        <w:rPr>
          <w:rFonts w:ascii="Times New Roman" w:hAnsi="Times New Roman" w:cs="Times New Roman"/>
          <w:sz w:val="28"/>
          <w:szCs w:val="28"/>
        </w:rPr>
        <w:t>ЗПР</w:t>
      </w:r>
      <w:r w:rsidR="00346AB6" w:rsidRPr="00A7105A">
        <w:rPr>
          <w:rFonts w:ascii="Times New Roman" w:hAnsi="Times New Roman" w:cs="Times New Roman"/>
          <w:sz w:val="28"/>
          <w:szCs w:val="28"/>
        </w:rPr>
        <w:t>;</w:t>
      </w:r>
    </w:p>
    <w:p w:rsidR="00346AB6" w:rsidRPr="00A7105A" w:rsidRDefault="00A7105A"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46AB6" w:rsidRPr="00A7105A">
        <w:rPr>
          <w:rFonts w:ascii="Times New Roman" w:hAnsi="Times New Roman" w:cs="Times New Roman"/>
          <w:sz w:val="28"/>
          <w:szCs w:val="28"/>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sidR="00CC63CB">
        <w:rPr>
          <w:rFonts w:ascii="Times New Roman" w:hAnsi="Times New Roman" w:cs="Times New Roman"/>
          <w:sz w:val="28"/>
          <w:szCs w:val="28"/>
        </w:rPr>
        <w:t>ЗПР</w:t>
      </w:r>
      <w:r w:rsidR="00346AB6" w:rsidRPr="00A7105A">
        <w:rPr>
          <w:rFonts w:ascii="Times New Roman" w:hAnsi="Times New Roman" w:cs="Times New Roman"/>
          <w:sz w:val="28"/>
          <w:szCs w:val="28"/>
        </w:rPr>
        <w:t>;</w:t>
      </w:r>
    </w:p>
    <w:p w:rsidR="00E2223E" w:rsidRPr="00093F05" w:rsidRDefault="00A7105A" w:rsidP="00C40349">
      <w:pPr>
        <w:pStyle w:val="Default"/>
        <w:spacing w:line="360" w:lineRule="auto"/>
        <w:jc w:val="both"/>
        <w:rPr>
          <w:sz w:val="28"/>
          <w:szCs w:val="28"/>
        </w:rPr>
      </w:pPr>
      <w:r>
        <w:rPr>
          <w:sz w:val="28"/>
          <w:szCs w:val="28"/>
        </w:rPr>
        <w:t xml:space="preserve"> </w:t>
      </w:r>
      <w:r w:rsidRPr="00093F05">
        <w:rPr>
          <w:sz w:val="28"/>
          <w:szCs w:val="28"/>
        </w:rPr>
        <w:t xml:space="preserve">- </w:t>
      </w:r>
      <w:r w:rsidR="00346AB6" w:rsidRPr="00093F05">
        <w:rPr>
          <w:sz w:val="28"/>
          <w:szCs w:val="28"/>
        </w:rPr>
        <w:t>обеспечение преемственности целей, задач и содержания дошкольного и начального общего образования.</w:t>
      </w:r>
    </w:p>
    <w:p w:rsidR="00E2223E" w:rsidRPr="00093F05" w:rsidRDefault="00E2223E" w:rsidP="00C40349">
      <w:pPr>
        <w:pStyle w:val="Default"/>
        <w:spacing w:line="360" w:lineRule="auto"/>
        <w:jc w:val="both"/>
        <w:rPr>
          <w:sz w:val="28"/>
          <w:szCs w:val="28"/>
        </w:rPr>
      </w:pPr>
      <w:r w:rsidRPr="00093F05">
        <w:rPr>
          <w:sz w:val="28"/>
          <w:szCs w:val="28"/>
        </w:rPr>
        <w:t xml:space="preserve"> Задачи реализации Программы в части, формируемой участниками образовательных отношений  </w:t>
      </w:r>
    </w:p>
    <w:p w:rsidR="00E2223E" w:rsidRPr="00093F05" w:rsidRDefault="00E2223E" w:rsidP="00C40349">
      <w:pPr>
        <w:pStyle w:val="Default"/>
        <w:spacing w:line="360" w:lineRule="auto"/>
        <w:jc w:val="both"/>
        <w:rPr>
          <w:sz w:val="28"/>
          <w:szCs w:val="28"/>
        </w:rPr>
      </w:pPr>
      <w:r w:rsidRPr="00093F05">
        <w:rPr>
          <w:sz w:val="28"/>
          <w:szCs w:val="28"/>
        </w:rPr>
        <w:t>Развитие духовно-нравственной культуры ребенка, формирование ценностных ориентаций средствами традиционной народной культуры родного края.</w:t>
      </w:r>
    </w:p>
    <w:p w:rsidR="00E2223E" w:rsidRPr="00093F05" w:rsidRDefault="00E2223E" w:rsidP="00C40349">
      <w:pPr>
        <w:pStyle w:val="Default"/>
        <w:spacing w:line="360" w:lineRule="auto"/>
        <w:jc w:val="both"/>
        <w:rPr>
          <w:sz w:val="28"/>
          <w:szCs w:val="28"/>
        </w:rPr>
      </w:pPr>
      <w:r w:rsidRPr="00093F05">
        <w:rPr>
          <w:sz w:val="28"/>
          <w:szCs w:val="28"/>
        </w:rPr>
        <w:t xml:space="preserve">В части, формируемой участниками образовательных отношений, реализуются цели, связанные с развитием муниципальной модели дошкольного образования в городе Перми.  Данная модель включает организацию групп кратковременного пребывания «Вместе с мамой» для детей от 2 месяцев до 1 года; парциальные программы для детей 5-7 лет:  «Пермячок.ru.Обучение с увлечением» - целью которой является воспитание юного жителя г.Перми; «Роботроник» - выявление у детей 6-7 лет технического творчества и навыков робототехники; «Систему краткосрочных образовательных практик (КОП), как механизм индивидуализации образовательного процесса и обеспечения родительского заказа дошкольного образования». Апробируются парциальные программы «Профикоп», направленный на формирование первичных представлений у дошкольников о профессиональном мире взрослых; проект по реализации муниципальной конкурсной системы «12 конкурсов-12 месяцев» с целью поддержки и поощрения интеллектуальных и творческих способностей детей воспитанников. Реализуется в ДОУ система «Мобильное электронное образование». Апробация проходит в 6 группах. Педагоги использую платформу «МЭО» для организации занятий с детьми не менее 1 раза в неделю в соответствии с тематическим планированием образовательной программы ДОУ. ДОУ – участник совместного проекта по преемственности со школами и МЭО узел «Синергия». Итоговые мероприятия в ДОУ организуются в соответствии с технологией парциальной программы «Событийность по-пермски». </w:t>
      </w:r>
    </w:p>
    <w:p w:rsidR="00E2223E" w:rsidRPr="00093F05" w:rsidRDefault="00E2223E" w:rsidP="00C40349">
      <w:pPr>
        <w:pStyle w:val="Default"/>
        <w:spacing w:line="360" w:lineRule="auto"/>
        <w:jc w:val="both"/>
        <w:rPr>
          <w:sz w:val="28"/>
          <w:szCs w:val="28"/>
        </w:rPr>
      </w:pPr>
      <w:r w:rsidRPr="00093F05">
        <w:rPr>
          <w:sz w:val="28"/>
          <w:szCs w:val="28"/>
        </w:rPr>
        <w:t xml:space="preserve">В ДОУ реализуется технология парциальной программы пермского образования «ЦИФРА» по социально-коммуникативному развитию детей старшего дошкольного возраста в процессе использования цифрового оборудования. </w:t>
      </w:r>
    </w:p>
    <w:p w:rsidR="00E2223E" w:rsidRDefault="00E2223E" w:rsidP="00C40349">
      <w:pPr>
        <w:pStyle w:val="Default"/>
        <w:spacing w:line="360" w:lineRule="auto"/>
        <w:jc w:val="both"/>
        <w:rPr>
          <w:sz w:val="28"/>
          <w:szCs w:val="28"/>
        </w:rPr>
      </w:pPr>
      <w:r w:rsidRPr="00093F05">
        <w:rPr>
          <w:sz w:val="28"/>
          <w:szCs w:val="28"/>
        </w:rPr>
        <w:t>Для формирования социально-коммуникативных навыков детей старшего дошкольного возраста в процессе взаимодействия со сверстниками и взрослыми включена региональная программа «Правила успеха».</w:t>
      </w:r>
    </w:p>
    <w:p w:rsidR="00346AB6" w:rsidRPr="00A7105A" w:rsidRDefault="00346AB6" w:rsidP="003C2E0A">
      <w:pPr>
        <w:spacing w:line="360" w:lineRule="auto"/>
        <w:rPr>
          <w:rFonts w:ascii="Times New Roman" w:hAnsi="Times New Roman" w:cs="Times New Roman"/>
          <w:sz w:val="28"/>
          <w:szCs w:val="28"/>
        </w:rPr>
      </w:pPr>
    </w:p>
    <w:p w:rsidR="00671B92" w:rsidRPr="00671B92" w:rsidRDefault="00A7105A" w:rsidP="003C2E0A">
      <w:pPr>
        <w:spacing w:line="360" w:lineRule="auto"/>
        <w:rPr>
          <w:rFonts w:ascii="Times New Roman" w:hAnsi="Times New Roman" w:cs="Times New Roman"/>
          <w:b/>
          <w:sz w:val="28"/>
          <w:szCs w:val="28"/>
        </w:rPr>
      </w:pPr>
      <w:r w:rsidRPr="00671B92">
        <w:rPr>
          <w:rFonts w:ascii="Times New Roman" w:hAnsi="Times New Roman" w:cs="Times New Roman"/>
          <w:b/>
          <w:sz w:val="28"/>
          <w:szCs w:val="28"/>
        </w:rPr>
        <w:t>1</w:t>
      </w:r>
      <w:r w:rsidR="00346AB6" w:rsidRPr="00671B92">
        <w:rPr>
          <w:rFonts w:ascii="Times New Roman" w:hAnsi="Times New Roman" w:cs="Times New Roman"/>
          <w:b/>
          <w:sz w:val="28"/>
          <w:szCs w:val="28"/>
        </w:rPr>
        <w:t>.</w:t>
      </w:r>
      <w:r w:rsidR="00DF4EFE">
        <w:rPr>
          <w:rFonts w:ascii="Times New Roman" w:hAnsi="Times New Roman" w:cs="Times New Roman"/>
          <w:b/>
          <w:sz w:val="28"/>
          <w:szCs w:val="28"/>
        </w:rPr>
        <w:t>1.</w:t>
      </w:r>
      <w:r w:rsidR="00346AB6" w:rsidRPr="00671B92">
        <w:rPr>
          <w:rFonts w:ascii="Times New Roman" w:hAnsi="Times New Roman" w:cs="Times New Roman"/>
          <w:b/>
          <w:sz w:val="28"/>
          <w:szCs w:val="28"/>
        </w:rPr>
        <w:t xml:space="preserve">3. </w:t>
      </w:r>
      <w:r w:rsidR="00671B92" w:rsidRPr="00671B92">
        <w:rPr>
          <w:rFonts w:ascii="Times New Roman" w:hAnsi="Times New Roman" w:cs="Times New Roman"/>
          <w:b/>
          <w:sz w:val="28"/>
          <w:szCs w:val="28"/>
        </w:rPr>
        <w:t>Принципы Программы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соответствии со Стандартом Программа построена на следующих </w:t>
      </w:r>
      <w:r w:rsidRPr="00A7105A">
        <w:rPr>
          <w:rFonts w:ascii="Times New Roman" w:hAnsi="Times New Roman" w:cs="Times New Roman"/>
          <w:b/>
          <w:sz w:val="28"/>
          <w:szCs w:val="28"/>
        </w:rPr>
        <w:t>принципах</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Поддержка разнообразия детства.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Сохранение уникальности и самоценности детства как важного этапа в общем развитии человека.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Позитивная социализация ребенка.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4.Личностно-развивающий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6. Сотрудничество Организации с семьей.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085474" w:rsidRPr="00A7105A" w:rsidRDefault="00085474" w:rsidP="003C2E0A">
      <w:pPr>
        <w:spacing w:line="360" w:lineRule="auto"/>
        <w:rPr>
          <w:rFonts w:ascii="Times New Roman" w:hAnsi="Times New Roman" w:cs="Times New Roman"/>
          <w:sz w:val="28"/>
          <w:szCs w:val="28"/>
        </w:rPr>
      </w:pPr>
    </w:p>
    <w:p w:rsidR="00346AB6" w:rsidRPr="00A7105A" w:rsidRDefault="00346AB6" w:rsidP="003C2E0A">
      <w:pPr>
        <w:spacing w:line="360" w:lineRule="auto"/>
        <w:rPr>
          <w:rFonts w:ascii="Times New Roman" w:hAnsi="Times New Roman" w:cs="Times New Roman"/>
          <w:sz w:val="28"/>
          <w:szCs w:val="28"/>
        </w:rPr>
      </w:pPr>
      <w:r w:rsidRPr="00FF51A9">
        <w:rPr>
          <w:rFonts w:ascii="Times New Roman" w:hAnsi="Times New Roman" w:cs="Times New Roman"/>
          <w:b/>
          <w:sz w:val="28"/>
          <w:szCs w:val="28"/>
        </w:rPr>
        <w:t>Специфические принципы</w:t>
      </w:r>
      <w:r w:rsidRPr="00A7105A">
        <w:rPr>
          <w:rFonts w:ascii="Times New Roman" w:hAnsi="Times New Roman" w:cs="Times New Roman"/>
          <w:sz w:val="28"/>
          <w:szCs w:val="28"/>
        </w:rPr>
        <w:t xml:space="preserve"> и подходы к формированию АОП ДО для обучающихся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FB7E1A">
        <w:rPr>
          <w:rFonts w:ascii="Times New Roman" w:hAnsi="Times New Roman" w:cs="Times New Roman"/>
          <w:sz w:val="28"/>
          <w:szCs w:val="28"/>
          <w:u w:val="single"/>
        </w:rPr>
        <w:t>Принцип социально-адаптирующей направленности образования</w:t>
      </w:r>
      <w:r w:rsidRPr="00A7105A">
        <w:rPr>
          <w:rFonts w:ascii="Times New Roman" w:hAnsi="Times New Roman" w:cs="Times New Roman"/>
          <w:sz w:val="28"/>
          <w:szCs w:val="28"/>
        </w:rPr>
        <w:t>: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FB7E1A">
        <w:rPr>
          <w:rFonts w:ascii="Times New Roman" w:hAnsi="Times New Roman" w:cs="Times New Roman"/>
          <w:sz w:val="28"/>
          <w:szCs w:val="28"/>
          <w:u w:val="single"/>
        </w:rPr>
        <w:t>Этиопатогенетический принцип</w:t>
      </w:r>
      <w:r w:rsidRPr="00A7105A">
        <w:rPr>
          <w:rFonts w:ascii="Times New Roman" w:hAnsi="Times New Roman" w:cs="Times New Roman"/>
          <w:sz w:val="28"/>
          <w:szCs w:val="28"/>
        </w:rPr>
        <w:t>: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FB7E1A">
        <w:rPr>
          <w:rFonts w:ascii="Times New Roman" w:hAnsi="Times New Roman" w:cs="Times New Roman"/>
          <w:sz w:val="28"/>
          <w:szCs w:val="28"/>
          <w:u w:val="single"/>
        </w:rPr>
        <w:t xml:space="preserve">Принцип системного подхода к диагностике и коррекции нарушений: </w:t>
      </w:r>
      <w:r w:rsidRPr="00A7105A">
        <w:rPr>
          <w:rFonts w:ascii="Times New Roman" w:hAnsi="Times New Roman" w:cs="Times New Roman"/>
          <w:sz w:val="28"/>
          <w:szCs w:val="28"/>
        </w:rPr>
        <w:t>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FB7E1A">
        <w:rPr>
          <w:rFonts w:ascii="Times New Roman" w:hAnsi="Times New Roman" w:cs="Times New Roman"/>
          <w:sz w:val="28"/>
          <w:szCs w:val="28"/>
          <w:u w:val="single"/>
        </w:rPr>
        <w:t>Принцип комплексного подхода к диагностике и коррекции нарушений:</w:t>
      </w:r>
      <w:r w:rsidRPr="00A7105A">
        <w:rPr>
          <w:rFonts w:ascii="Times New Roman" w:hAnsi="Times New Roman" w:cs="Times New Roman"/>
          <w:sz w:val="28"/>
          <w:szCs w:val="28"/>
        </w:rPr>
        <w:t xml:space="preserve">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5. </w:t>
      </w:r>
      <w:r w:rsidRPr="00FB7E1A">
        <w:rPr>
          <w:rFonts w:ascii="Times New Roman" w:hAnsi="Times New Roman" w:cs="Times New Roman"/>
          <w:sz w:val="28"/>
          <w:szCs w:val="28"/>
          <w:u w:val="single"/>
        </w:rPr>
        <w:t>Принцип опоры на закономерности онтогенетического развития</w:t>
      </w:r>
      <w:r w:rsidRPr="00A7105A">
        <w:rPr>
          <w:rFonts w:ascii="Times New Roman" w:hAnsi="Times New Roman" w:cs="Times New Roman"/>
          <w:sz w:val="28"/>
          <w:szCs w:val="28"/>
        </w:rPr>
        <w:t>: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6. </w:t>
      </w:r>
      <w:r w:rsidRPr="00FB7E1A">
        <w:rPr>
          <w:rFonts w:ascii="Times New Roman" w:hAnsi="Times New Roman" w:cs="Times New Roman"/>
          <w:sz w:val="28"/>
          <w:szCs w:val="28"/>
          <w:u w:val="single"/>
        </w:rPr>
        <w:t>Принцип единства в реализации коррекционных, профилактических и развивающих задач:</w:t>
      </w:r>
      <w:r w:rsidRPr="00A7105A">
        <w:rPr>
          <w:rFonts w:ascii="Times New Roman" w:hAnsi="Times New Roman" w:cs="Times New Roman"/>
          <w:sz w:val="28"/>
          <w:szCs w:val="28"/>
        </w:rPr>
        <w:t xml:space="preserve">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7. </w:t>
      </w:r>
      <w:r w:rsidRPr="00FB7E1A">
        <w:rPr>
          <w:rFonts w:ascii="Times New Roman" w:hAnsi="Times New Roman" w:cs="Times New Roman"/>
          <w:sz w:val="28"/>
          <w:szCs w:val="28"/>
          <w:u w:val="single"/>
        </w:rPr>
        <w:t>Принцип реализации деятельностного подхода в обучении и воспитании:</w:t>
      </w:r>
      <w:r w:rsidRPr="00A7105A">
        <w:rPr>
          <w:rFonts w:ascii="Times New Roman" w:hAnsi="Times New Roman" w:cs="Times New Roman"/>
          <w:sz w:val="28"/>
          <w:szCs w:val="28"/>
        </w:rPr>
        <w:t xml:space="preserve">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8. </w:t>
      </w:r>
      <w:r w:rsidRPr="00FB7E1A">
        <w:rPr>
          <w:rFonts w:ascii="Times New Roman" w:hAnsi="Times New Roman" w:cs="Times New Roman"/>
          <w:sz w:val="28"/>
          <w:szCs w:val="28"/>
          <w:u w:val="single"/>
        </w:rPr>
        <w:t>Принцип необходимости специального педагогического руководства:</w:t>
      </w:r>
      <w:r w:rsidRPr="00A7105A">
        <w:rPr>
          <w:rFonts w:ascii="Times New Roman" w:hAnsi="Times New Roman" w:cs="Times New Roman"/>
          <w:sz w:val="28"/>
          <w:szCs w:val="28"/>
        </w:rPr>
        <w:t xml:space="preserve">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9. </w:t>
      </w:r>
      <w:r w:rsidRPr="00FB7E1A">
        <w:rPr>
          <w:rFonts w:ascii="Times New Roman" w:hAnsi="Times New Roman" w:cs="Times New Roman"/>
          <w:sz w:val="28"/>
          <w:szCs w:val="28"/>
          <w:u w:val="single"/>
        </w:rPr>
        <w:t>Принцип вариативности коррекционно-развивающего образования:</w:t>
      </w:r>
      <w:r w:rsidRPr="00A7105A">
        <w:rPr>
          <w:rFonts w:ascii="Times New Roman" w:hAnsi="Times New Roman" w:cs="Times New Roman"/>
          <w:sz w:val="28"/>
          <w:szCs w:val="28"/>
        </w:rPr>
        <w:t xml:space="preserve">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E2223E" w:rsidRDefault="00346AB6" w:rsidP="00C40349">
      <w:pPr>
        <w:spacing w:line="360" w:lineRule="auto"/>
        <w:rPr>
          <w:rFonts w:ascii="Times New Roman" w:hAnsi="Times New Roman" w:cs="Times New Roman"/>
          <w:sz w:val="28"/>
          <w:szCs w:val="28"/>
          <w:highlight w:val="yellow"/>
        </w:rPr>
      </w:pPr>
      <w:r w:rsidRPr="00A7105A">
        <w:rPr>
          <w:rFonts w:ascii="Times New Roman" w:hAnsi="Times New Roman" w:cs="Times New Roman"/>
          <w:sz w:val="28"/>
          <w:szCs w:val="28"/>
        </w:rPr>
        <w:t xml:space="preserve">10. </w:t>
      </w:r>
      <w:r w:rsidRPr="00FB7E1A">
        <w:rPr>
          <w:rFonts w:ascii="Times New Roman" w:hAnsi="Times New Roman" w:cs="Times New Roman"/>
          <w:sz w:val="28"/>
          <w:szCs w:val="28"/>
          <w:u w:val="single"/>
        </w:rPr>
        <w:t>Принцип инвариантности ценностей и целей при вариативности средств реализации и достижения целей Программы</w:t>
      </w:r>
      <w:r w:rsidRPr="00A7105A">
        <w:rPr>
          <w:rFonts w:ascii="Times New Roman" w:hAnsi="Times New Roman" w:cs="Times New Roman"/>
          <w:sz w:val="28"/>
          <w:szCs w:val="28"/>
        </w:rPr>
        <w:t>: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r w:rsidR="00E2223E" w:rsidRPr="00E2223E">
        <w:rPr>
          <w:rFonts w:ascii="Times New Roman" w:hAnsi="Times New Roman" w:cs="Times New Roman"/>
          <w:sz w:val="28"/>
          <w:szCs w:val="28"/>
          <w:highlight w:val="yellow"/>
        </w:rPr>
        <w:t xml:space="preserve"> </w:t>
      </w:r>
    </w:p>
    <w:p w:rsidR="00E2223E" w:rsidRPr="00093F05" w:rsidRDefault="00E2223E" w:rsidP="00C40349">
      <w:pPr>
        <w:spacing w:line="360" w:lineRule="auto"/>
        <w:rPr>
          <w:rFonts w:ascii="Times New Roman" w:hAnsi="Times New Roman" w:cs="Times New Roman"/>
          <w:sz w:val="28"/>
          <w:szCs w:val="28"/>
        </w:rPr>
      </w:pPr>
      <w:r w:rsidRPr="00093F05">
        <w:rPr>
          <w:rFonts w:ascii="Times New Roman" w:hAnsi="Times New Roman" w:cs="Times New Roman"/>
          <w:sz w:val="28"/>
          <w:szCs w:val="28"/>
        </w:rPr>
        <w:t xml:space="preserve">В вариативной части учитываются принципы, заложенные в региональную составляющую вариативной части Программы на основе «Программы развития дошкольного образования » Департамента образования Администрации города Перми. </w:t>
      </w:r>
    </w:p>
    <w:p w:rsidR="00E2223E" w:rsidRDefault="00E2223E" w:rsidP="00C40349">
      <w:pPr>
        <w:spacing w:line="360" w:lineRule="auto"/>
        <w:rPr>
          <w:rFonts w:ascii="Times New Roman" w:hAnsi="Times New Roman" w:cs="Times New Roman"/>
          <w:sz w:val="28"/>
          <w:szCs w:val="28"/>
        </w:rPr>
      </w:pPr>
      <w:r w:rsidRPr="00093F05">
        <w:rPr>
          <w:rFonts w:ascii="Times New Roman" w:hAnsi="Times New Roman" w:cs="Times New Roman"/>
          <w:sz w:val="28"/>
          <w:szCs w:val="28"/>
        </w:rPr>
        <w:t>Отражен в вариативной части и региональный компонент – особенности климата Урала, флоры и фауны, а также локальный компонент - бренд «Акватория», традиции ДОУ и особенности построения образовательного процесса с учетом посещения ДОУ детей-инофонов</w:t>
      </w:r>
    </w:p>
    <w:p w:rsidR="00346AB6" w:rsidRPr="00A7105A" w:rsidRDefault="00346AB6" w:rsidP="003C2E0A">
      <w:pPr>
        <w:spacing w:line="360" w:lineRule="auto"/>
        <w:rPr>
          <w:rFonts w:ascii="Times New Roman" w:hAnsi="Times New Roman" w:cs="Times New Roman"/>
          <w:sz w:val="28"/>
          <w:szCs w:val="28"/>
        </w:rPr>
      </w:pPr>
    </w:p>
    <w:p w:rsidR="00346AB6" w:rsidRPr="00DF4EFE" w:rsidRDefault="00E72CB6" w:rsidP="003C2E0A">
      <w:pPr>
        <w:spacing w:line="360" w:lineRule="auto"/>
        <w:rPr>
          <w:rFonts w:ascii="Times New Roman" w:hAnsi="Times New Roman" w:cs="Times New Roman"/>
          <w:b/>
          <w:sz w:val="28"/>
          <w:szCs w:val="28"/>
        </w:rPr>
      </w:pPr>
      <w:r w:rsidRPr="00161B69">
        <w:rPr>
          <w:rFonts w:ascii="Times New Roman" w:hAnsi="Times New Roman" w:cs="Times New Roman"/>
          <w:b/>
          <w:sz w:val="28"/>
          <w:szCs w:val="28"/>
        </w:rPr>
        <w:t>1</w:t>
      </w:r>
      <w:r w:rsidR="00161B69">
        <w:rPr>
          <w:rFonts w:ascii="Times New Roman" w:hAnsi="Times New Roman" w:cs="Times New Roman"/>
          <w:b/>
          <w:sz w:val="28"/>
          <w:szCs w:val="28"/>
        </w:rPr>
        <w:t>.2</w:t>
      </w:r>
      <w:r w:rsidR="00346AB6" w:rsidRPr="00161B69">
        <w:rPr>
          <w:rFonts w:ascii="Times New Roman" w:hAnsi="Times New Roman" w:cs="Times New Roman"/>
          <w:b/>
          <w:sz w:val="28"/>
          <w:szCs w:val="28"/>
        </w:rPr>
        <w:t>.</w:t>
      </w:r>
      <w:r w:rsidR="00346AB6" w:rsidRPr="00A7105A">
        <w:rPr>
          <w:rFonts w:ascii="Times New Roman" w:hAnsi="Times New Roman" w:cs="Times New Roman"/>
          <w:sz w:val="28"/>
          <w:szCs w:val="28"/>
        </w:rPr>
        <w:t xml:space="preserve"> </w:t>
      </w:r>
      <w:r w:rsidR="00346AB6" w:rsidRPr="00E72CB6">
        <w:rPr>
          <w:rFonts w:ascii="Times New Roman" w:hAnsi="Times New Roman" w:cs="Times New Roman"/>
          <w:b/>
          <w:sz w:val="28"/>
          <w:szCs w:val="28"/>
        </w:rPr>
        <w:t>Планируемые результаты</w:t>
      </w:r>
      <w:r w:rsidR="00346AB6" w:rsidRPr="00A7105A">
        <w:rPr>
          <w:rFonts w:ascii="Times New Roman" w:hAnsi="Times New Roman" w:cs="Times New Roman"/>
          <w:sz w:val="28"/>
          <w:szCs w:val="28"/>
        </w:rPr>
        <w:t>.</w:t>
      </w:r>
      <w:r w:rsidR="00DF4EFE">
        <w:rPr>
          <w:rFonts w:ascii="Times New Roman" w:hAnsi="Times New Roman" w:cs="Times New Roman"/>
          <w:sz w:val="28"/>
          <w:szCs w:val="28"/>
        </w:rPr>
        <w:t xml:space="preserve"> </w:t>
      </w:r>
      <w:r w:rsidR="00DF4EFE" w:rsidRPr="00DF4EFE">
        <w:rPr>
          <w:rFonts w:ascii="Times New Roman" w:hAnsi="Times New Roman" w:cs="Times New Roman"/>
          <w:b/>
          <w:sz w:val="28"/>
          <w:szCs w:val="28"/>
        </w:rPr>
        <w:t>Целевые ориентиры реализации Программы для детей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CC63CB">
        <w:rPr>
          <w:rFonts w:ascii="Times New Roman" w:hAnsi="Times New Roman" w:cs="Times New Roman"/>
          <w:sz w:val="28"/>
          <w:szCs w:val="28"/>
        </w:rPr>
        <w:t>ЗПР</w:t>
      </w:r>
      <w:r w:rsidRPr="00A7105A">
        <w:rPr>
          <w:rFonts w:ascii="Times New Roman" w:hAnsi="Times New Roman" w:cs="Times New Roman"/>
          <w:sz w:val="28"/>
          <w:szCs w:val="28"/>
        </w:rPr>
        <w:t xml:space="preserve"> к концу дошкольного образования.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CC63CB">
        <w:rPr>
          <w:rFonts w:ascii="Times New Roman" w:hAnsi="Times New Roman" w:cs="Times New Roman"/>
          <w:sz w:val="28"/>
          <w:szCs w:val="28"/>
        </w:rPr>
        <w:t>ЗПР</w:t>
      </w:r>
      <w:r w:rsidRPr="00A7105A">
        <w:rPr>
          <w:rFonts w:ascii="Times New Roman" w:hAnsi="Times New Roman" w:cs="Times New Roman"/>
          <w:sz w:val="28"/>
          <w:szCs w:val="28"/>
        </w:rPr>
        <w:t>. Они представлены в виде изложения возможных достижений обучающихся на разных возрастных этапах дошкольного детства.</w:t>
      </w:r>
    </w:p>
    <w:p w:rsidR="00346AB6" w:rsidRPr="00A7105A" w:rsidRDefault="00346AB6" w:rsidP="003C2E0A">
      <w:pPr>
        <w:spacing w:line="360" w:lineRule="auto"/>
        <w:ind w:firstLine="0"/>
        <w:rPr>
          <w:rFonts w:ascii="Times New Roman" w:hAnsi="Times New Roman" w:cs="Times New Roman"/>
          <w:sz w:val="28"/>
          <w:szCs w:val="28"/>
        </w:rPr>
      </w:pPr>
      <w:r w:rsidRPr="00A7105A">
        <w:rPr>
          <w:rFonts w:ascii="Times New Roman" w:hAnsi="Times New Roman" w:cs="Times New Roman"/>
          <w:sz w:val="28"/>
          <w:szCs w:val="28"/>
        </w:rPr>
        <w:t xml:space="preserve"> </w:t>
      </w:r>
      <w:r w:rsidRPr="00E72CB6">
        <w:rPr>
          <w:rFonts w:ascii="Times New Roman" w:hAnsi="Times New Roman" w:cs="Times New Roman"/>
          <w:b/>
          <w:sz w:val="28"/>
          <w:szCs w:val="28"/>
        </w:rPr>
        <w:t>Целевые ориентиры реализации Программы для обучающихся с ЗПР</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346AB6" w:rsidRPr="00A7105A" w:rsidRDefault="00161B69" w:rsidP="003C2E0A">
      <w:pPr>
        <w:spacing w:line="360" w:lineRule="auto"/>
        <w:rPr>
          <w:rFonts w:ascii="Times New Roman" w:hAnsi="Times New Roman" w:cs="Times New Roman"/>
          <w:sz w:val="28"/>
          <w:szCs w:val="28"/>
        </w:rPr>
      </w:pPr>
      <w:r w:rsidRPr="00DF4EFE">
        <w:rPr>
          <w:rFonts w:ascii="Times New Roman" w:hAnsi="Times New Roman" w:cs="Times New Roman"/>
          <w:b/>
          <w:sz w:val="28"/>
          <w:szCs w:val="28"/>
        </w:rPr>
        <w:t>1.2</w:t>
      </w:r>
      <w:r w:rsidR="00F434C6" w:rsidRPr="00DF4EFE">
        <w:rPr>
          <w:rFonts w:ascii="Times New Roman" w:hAnsi="Times New Roman" w:cs="Times New Roman"/>
          <w:b/>
          <w:sz w:val="28"/>
          <w:szCs w:val="28"/>
        </w:rPr>
        <w:t>.1</w:t>
      </w:r>
      <w:r w:rsidR="00346AB6" w:rsidRPr="00DF4EFE">
        <w:rPr>
          <w:rFonts w:ascii="Times New Roman" w:hAnsi="Times New Roman" w:cs="Times New Roman"/>
          <w:b/>
          <w:sz w:val="28"/>
          <w:szCs w:val="28"/>
        </w:rPr>
        <w:t>.</w:t>
      </w:r>
      <w:r w:rsidR="00346AB6" w:rsidRPr="00A7105A">
        <w:rPr>
          <w:rFonts w:ascii="Times New Roman" w:hAnsi="Times New Roman" w:cs="Times New Roman"/>
          <w:sz w:val="28"/>
          <w:szCs w:val="28"/>
        </w:rPr>
        <w:t xml:space="preserve"> </w:t>
      </w:r>
      <w:r w:rsidR="00346AB6" w:rsidRPr="001227BA">
        <w:rPr>
          <w:rFonts w:ascii="Times New Roman" w:hAnsi="Times New Roman" w:cs="Times New Roman"/>
          <w:b/>
          <w:sz w:val="28"/>
          <w:szCs w:val="28"/>
        </w:rPr>
        <w:t>Целевые ориентиры освоения Программы детьми дошк</w:t>
      </w:r>
      <w:r w:rsidR="0035348B">
        <w:rPr>
          <w:rFonts w:ascii="Times New Roman" w:hAnsi="Times New Roman" w:cs="Times New Roman"/>
          <w:b/>
          <w:sz w:val="28"/>
          <w:szCs w:val="28"/>
        </w:rPr>
        <w:t xml:space="preserve">ольного возраста с ЗПР </w:t>
      </w:r>
      <w:r w:rsidR="00346AB6"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1227BA">
        <w:rPr>
          <w:rFonts w:ascii="Times New Roman" w:hAnsi="Times New Roman" w:cs="Times New Roman"/>
          <w:i/>
          <w:sz w:val="28"/>
          <w:szCs w:val="28"/>
          <w:u w:val="single"/>
        </w:rPr>
        <w:t>Социально-коммуникативное развитие</w:t>
      </w:r>
      <w:r w:rsidRPr="00A7105A">
        <w:rPr>
          <w:rFonts w:ascii="Times New Roman" w:hAnsi="Times New Roman" w:cs="Times New Roman"/>
          <w:sz w:val="28"/>
          <w:szCs w:val="28"/>
        </w:rPr>
        <w:t>: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1227BA">
        <w:rPr>
          <w:rFonts w:ascii="Times New Roman" w:hAnsi="Times New Roman" w:cs="Times New Roman"/>
          <w:i/>
          <w:sz w:val="28"/>
          <w:szCs w:val="28"/>
          <w:u w:val="single"/>
        </w:rPr>
        <w:t>Речевое развитие</w:t>
      </w:r>
      <w:r w:rsidRPr="00A7105A">
        <w:rPr>
          <w:rFonts w:ascii="Times New Roman" w:hAnsi="Times New Roman" w:cs="Times New Roman"/>
          <w:sz w:val="28"/>
          <w:szCs w:val="28"/>
        </w:rPr>
        <w:t>: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1227BA">
        <w:rPr>
          <w:rFonts w:ascii="Times New Roman" w:hAnsi="Times New Roman" w:cs="Times New Roman"/>
          <w:i/>
          <w:sz w:val="28"/>
          <w:szCs w:val="28"/>
          <w:u w:val="single"/>
        </w:rPr>
        <w:t>Познавательное развитие</w:t>
      </w:r>
      <w:r w:rsidRPr="00A7105A">
        <w:rPr>
          <w:rFonts w:ascii="Times New Roman" w:hAnsi="Times New Roman" w:cs="Times New Roman"/>
          <w:sz w:val="28"/>
          <w:szCs w:val="28"/>
        </w:rPr>
        <w:t>: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1227BA">
        <w:rPr>
          <w:rFonts w:ascii="Times New Roman" w:hAnsi="Times New Roman" w:cs="Times New Roman"/>
          <w:i/>
          <w:sz w:val="28"/>
          <w:szCs w:val="28"/>
          <w:u w:val="single"/>
        </w:rPr>
        <w:t>Художественно-эстетическое развитие:</w:t>
      </w:r>
      <w:r w:rsidRPr="00A7105A">
        <w:rPr>
          <w:rFonts w:ascii="Times New Roman" w:hAnsi="Times New Roman" w:cs="Times New Roman"/>
          <w:sz w:val="28"/>
          <w:szCs w:val="28"/>
        </w:rPr>
        <w:t xml:space="preserve">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5. </w:t>
      </w:r>
      <w:r w:rsidRPr="001227BA">
        <w:rPr>
          <w:rFonts w:ascii="Times New Roman" w:hAnsi="Times New Roman" w:cs="Times New Roman"/>
          <w:i/>
          <w:sz w:val="28"/>
          <w:szCs w:val="28"/>
          <w:u w:val="single"/>
        </w:rPr>
        <w:t>Физическое развитие</w:t>
      </w:r>
      <w:r w:rsidRPr="00A7105A">
        <w:rPr>
          <w:rFonts w:ascii="Times New Roman" w:hAnsi="Times New Roman" w:cs="Times New Roman"/>
          <w:sz w:val="28"/>
          <w:szCs w:val="28"/>
        </w:rPr>
        <w:t>: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346AB6" w:rsidRPr="00A7105A" w:rsidRDefault="00161B69" w:rsidP="003C2E0A">
      <w:pPr>
        <w:spacing w:line="360" w:lineRule="auto"/>
        <w:rPr>
          <w:rFonts w:ascii="Times New Roman" w:hAnsi="Times New Roman" w:cs="Times New Roman"/>
          <w:sz w:val="28"/>
          <w:szCs w:val="28"/>
        </w:rPr>
      </w:pPr>
      <w:r w:rsidRPr="00DF4EFE">
        <w:rPr>
          <w:rFonts w:ascii="Times New Roman" w:hAnsi="Times New Roman" w:cs="Times New Roman"/>
          <w:b/>
          <w:sz w:val="28"/>
          <w:szCs w:val="28"/>
        </w:rPr>
        <w:t>1.2</w:t>
      </w:r>
      <w:r w:rsidR="00F434C6" w:rsidRPr="00DF4EFE">
        <w:rPr>
          <w:rFonts w:ascii="Times New Roman" w:hAnsi="Times New Roman" w:cs="Times New Roman"/>
          <w:b/>
          <w:sz w:val="28"/>
          <w:szCs w:val="28"/>
        </w:rPr>
        <w:t>.2</w:t>
      </w:r>
      <w:r w:rsidR="00346AB6" w:rsidRPr="00DF4EFE">
        <w:rPr>
          <w:rFonts w:ascii="Times New Roman" w:hAnsi="Times New Roman" w:cs="Times New Roman"/>
          <w:b/>
          <w:sz w:val="28"/>
          <w:szCs w:val="28"/>
        </w:rPr>
        <w:t>.</w:t>
      </w:r>
      <w:r w:rsidR="00346AB6" w:rsidRPr="00A7105A">
        <w:rPr>
          <w:rFonts w:ascii="Times New Roman" w:hAnsi="Times New Roman" w:cs="Times New Roman"/>
          <w:sz w:val="28"/>
          <w:szCs w:val="28"/>
        </w:rPr>
        <w:t xml:space="preserve"> </w:t>
      </w:r>
      <w:r w:rsidR="00346AB6" w:rsidRPr="001227BA">
        <w:rPr>
          <w:rFonts w:ascii="Times New Roman" w:hAnsi="Times New Roman" w:cs="Times New Roman"/>
          <w:b/>
          <w:sz w:val="28"/>
          <w:szCs w:val="28"/>
        </w:rPr>
        <w:t>Целевые ориентиры на этапе завершения освоения Программы детьми с ЗПР к 7-8 годам</w:t>
      </w:r>
      <w:r w:rsidR="00346AB6"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1227BA">
        <w:rPr>
          <w:rFonts w:ascii="Times New Roman" w:hAnsi="Times New Roman" w:cs="Times New Roman"/>
          <w:i/>
          <w:sz w:val="28"/>
          <w:szCs w:val="28"/>
          <w:u w:val="single"/>
        </w:rPr>
        <w:t>Социально-коммуникативное развитие</w:t>
      </w:r>
      <w:r w:rsidRPr="00A7105A">
        <w:rPr>
          <w:rFonts w:ascii="Times New Roman" w:hAnsi="Times New Roman" w:cs="Times New Roman"/>
          <w:sz w:val="28"/>
          <w:szCs w:val="28"/>
        </w:rPr>
        <w:t>: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3A2D9B">
        <w:rPr>
          <w:rFonts w:ascii="Times New Roman" w:hAnsi="Times New Roman" w:cs="Times New Roman"/>
          <w:i/>
          <w:sz w:val="28"/>
          <w:szCs w:val="28"/>
          <w:u w:val="single"/>
        </w:rPr>
        <w:t>Познавательное развитие</w:t>
      </w:r>
      <w:r w:rsidRPr="00A7105A">
        <w:rPr>
          <w:rFonts w:ascii="Times New Roman" w:hAnsi="Times New Roman" w:cs="Times New Roman"/>
          <w:sz w:val="28"/>
          <w:szCs w:val="28"/>
        </w:rPr>
        <w:t>: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w:t>
      </w:r>
      <w:r w:rsidR="003A2D9B">
        <w:rPr>
          <w:rFonts w:ascii="Times New Roman" w:hAnsi="Times New Roman" w:cs="Times New Roman"/>
          <w:sz w:val="28"/>
          <w:szCs w:val="28"/>
        </w:rPr>
        <w:t>,</w:t>
      </w:r>
      <w:r w:rsidRPr="00A7105A">
        <w:rPr>
          <w:rFonts w:ascii="Times New Roman" w:hAnsi="Times New Roman" w:cs="Times New Roman"/>
          <w:sz w:val="28"/>
          <w:szCs w:val="28"/>
        </w:rPr>
        <w:t xml:space="preserve">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3A2D9B">
        <w:rPr>
          <w:rFonts w:ascii="Times New Roman" w:hAnsi="Times New Roman" w:cs="Times New Roman"/>
          <w:i/>
          <w:sz w:val="28"/>
          <w:szCs w:val="28"/>
          <w:u w:val="single"/>
        </w:rPr>
        <w:t>Речевое развитие</w:t>
      </w:r>
      <w:r w:rsidRPr="00A7105A">
        <w:rPr>
          <w:rFonts w:ascii="Times New Roman" w:hAnsi="Times New Roman" w:cs="Times New Roman"/>
          <w:sz w:val="28"/>
          <w:szCs w:val="28"/>
        </w:rPr>
        <w:t>: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3A2D9B">
        <w:rPr>
          <w:rFonts w:ascii="Times New Roman" w:hAnsi="Times New Roman" w:cs="Times New Roman"/>
          <w:i/>
          <w:sz w:val="28"/>
          <w:szCs w:val="28"/>
          <w:u w:val="single"/>
        </w:rPr>
        <w:t>Художественно-эстетическое развитие</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а) музыкальное развитие: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проявляет творческую активность и способность к созданию новых образов в художественно-эстетической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б) художественное развитие: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ребенок осваивает основные культурные способы художественной деятельности, проявляет инициативу и самостоятельность в разных ее видах;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E2223E" w:rsidRDefault="00346AB6" w:rsidP="00C40349">
      <w:pPr>
        <w:pStyle w:val="Default"/>
        <w:spacing w:line="360" w:lineRule="auto"/>
        <w:jc w:val="both"/>
        <w:rPr>
          <w:sz w:val="28"/>
          <w:szCs w:val="28"/>
        </w:rPr>
      </w:pPr>
      <w:r w:rsidRPr="00A7105A">
        <w:rPr>
          <w:sz w:val="28"/>
          <w:szCs w:val="28"/>
        </w:rPr>
        <w:t xml:space="preserve">5. </w:t>
      </w:r>
      <w:r w:rsidRPr="003A2D9B">
        <w:rPr>
          <w:i/>
          <w:sz w:val="28"/>
          <w:szCs w:val="28"/>
          <w:u w:val="single"/>
        </w:rPr>
        <w:t>Физическое развитие</w:t>
      </w:r>
      <w:r w:rsidRPr="00A7105A">
        <w:rPr>
          <w:sz w:val="28"/>
          <w:szCs w:val="28"/>
        </w:rPr>
        <w:t>: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E2223E" w:rsidRPr="00C40349" w:rsidRDefault="00E2223E" w:rsidP="00C40349">
      <w:pPr>
        <w:pStyle w:val="Default"/>
        <w:spacing w:line="360" w:lineRule="auto"/>
        <w:jc w:val="both"/>
        <w:rPr>
          <w:sz w:val="28"/>
          <w:szCs w:val="28"/>
        </w:rPr>
      </w:pPr>
      <w:r w:rsidRPr="00C40349">
        <w:rPr>
          <w:sz w:val="28"/>
          <w:szCs w:val="28"/>
        </w:rPr>
        <w:t xml:space="preserve"> Вариативный компонент </w:t>
      </w:r>
    </w:p>
    <w:p w:rsidR="00E2223E" w:rsidRPr="00C40349" w:rsidRDefault="00E2223E" w:rsidP="00C40349">
      <w:pPr>
        <w:pStyle w:val="Default"/>
        <w:spacing w:line="360" w:lineRule="auto"/>
        <w:jc w:val="both"/>
        <w:rPr>
          <w:sz w:val="28"/>
          <w:szCs w:val="28"/>
        </w:rPr>
      </w:pPr>
      <w:r w:rsidRPr="00C40349">
        <w:rPr>
          <w:sz w:val="28"/>
          <w:szCs w:val="28"/>
        </w:rPr>
        <w:t>Программа «Пермячок.ру. Обучение с увлечением». Дошкольник знает и умеет применять основные правила поведения в общественных местах, имеет представление об основных культурно-исторических объектах г.Перми и их функциональном назначении;</w:t>
      </w:r>
    </w:p>
    <w:p w:rsidR="00E2223E" w:rsidRPr="00C40349" w:rsidRDefault="00E2223E" w:rsidP="00C40349">
      <w:pPr>
        <w:pStyle w:val="Default"/>
        <w:spacing w:line="360" w:lineRule="auto"/>
        <w:jc w:val="both"/>
        <w:rPr>
          <w:sz w:val="28"/>
          <w:szCs w:val="28"/>
        </w:rPr>
      </w:pPr>
      <w:r w:rsidRPr="00C40349">
        <w:rPr>
          <w:sz w:val="28"/>
          <w:szCs w:val="28"/>
        </w:rPr>
        <w:t>Программа «Социальное развитие старших дошкольников в ходе подготовки и проведения образовательных событий». Ребенок овладевает основными культурными средствами, способами деятельности, проявляет инициативу и самостоятельность в разных видах деятельности, способен выбирать себе род занятий, участников по совместной деятельности в ходе подготовки к образовательным событиям.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при подготовке к образовательным событиям. Способен сотрудничать и выполнять как лидерские, так и исполнительские функции в совместной деятельности. Проявляет ответственность за начатое дело.</w:t>
      </w:r>
    </w:p>
    <w:p w:rsidR="00E2223E" w:rsidRDefault="00E2223E" w:rsidP="00C40349">
      <w:pPr>
        <w:pStyle w:val="Default"/>
        <w:spacing w:line="360" w:lineRule="auto"/>
        <w:jc w:val="both"/>
        <w:rPr>
          <w:sz w:val="28"/>
          <w:szCs w:val="28"/>
        </w:rPr>
      </w:pPr>
      <w:r w:rsidRPr="00C40349">
        <w:rPr>
          <w:sz w:val="28"/>
          <w:szCs w:val="28"/>
        </w:rPr>
        <w:t>Программа «Правила успеха». Ребенок имеет представления: о правилах знакомства со сверстниками и взрослыми, о правилах поведения в сети Интернет; умеет: разрешать конфликтные ситуации со сверстниками, самостоятельно создавать новые правила знакомства, успешного поведения в конфликтной ситуации со сверстниками и взрослыми, вести диалог в процессе online встреч, викторин, конкурсов, квестов, мастер-классов, детских конференций, пользоваться чатом, включать трансляцию экрана. Владеет: навыками работы в команде, микрогруппе; может высказать свою точку зрения, выслушать и принять чужую точку зрения, аргументировать и отстоять свою позицию в соответствии с правилами речевого этикета, принимает компромиссное решения для достижения групповой поставленной цели.</w:t>
      </w:r>
    </w:p>
    <w:p w:rsidR="00346AB6" w:rsidRPr="00A7105A" w:rsidRDefault="00346AB6" w:rsidP="00C40349">
      <w:pPr>
        <w:spacing w:line="360" w:lineRule="auto"/>
        <w:rPr>
          <w:rFonts w:ascii="Times New Roman" w:hAnsi="Times New Roman" w:cs="Times New Roman"/>
          <w:sz w:val="28"/>
          <w:szCs w:val="28"/>
        </w:rPr>
      </w:pPr>
    </w:p>
    <w:p w:rsidR="00E42166" w:rsidRDefault="00FB7E1A" w:rsidP="003C2E0A">
      <w:pPr>
        <w:spacing w:line="360" w:lineRule="auto"/>
        <w:rPr>
          <w:rFonts w:ascii="Times New Roman" w:hAnsi="Times New Roman" w:cs="Times New Roman"/>
          <w:sz w:val="28"/>
          <w:szCs w:val="28"/>
        </w:rPr>
      </w:pPr>
      <w:r w:rsidRPr="00161B69">
        <w:rPr>
          <w:rFonts w:ascii="Times New Roman" w:hAnsi="Times New Roman" w:cs="Times New Roman"/>
          <w:b/>
          <w:sz w:val="28"/>
          <w:szCs w:val="28"/>
        </w:rPr>
        <w:t>1.3.</w:t>
      </w:r>
      <w:r w:rsidR="00E42166">
        <w:rPr>
          <w:rFonts w:ascii="Times New Roman" w:hAnsi="Times New Roman" w:cs="Times New Roman"/>
          <w:sz w:val="28"/>
          <w:szCs w:val="28"/>
        </w:rPr>
        <w:t xml:space="preserve"> </w:t>
      </w:r>
      <w:r w:rsidR="00E42166" w:rsidRPr="00E42166">
        <w:rPr>
          <w:rFonts w:ascii="Times New Roman" w:hAnsi="Times New Roman" w:cs="Times New Roman"/>
          <w:b/>
          <w:sz w:val="28"/>
          <w:szCs w:val="28"/>
        </w:rPr>
        <w:t>Преемственность дошкольного и начального общего образования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Необходимыми условиями реализации Программы являются: соблюдение </w:t>
      </w:r>
      <w:r w:rsidRPr="00FB7E1A">
        <w:rPr>
          <w:rFonts w:ascii="Times New Roman" w:hAnsi="Times New Roman" w:cs="Times New Roman"/>
          <w:b/>
          <w:sz w:val="28"/>
          <w:szCs w:val="28"/>
        </w:rPr>
        <w:t>преемственности</w:t>
      </w:r>
      <w:r w:rsidRPr="00A7105A">
        <w:rPr>
          <w:rFonts w:ascii="Times New Roman" w:hAnsi="Times New Roman" w:cs="Times New Roman"/>
          <w:sz w:val="28"/>
          <w:szCs w:val="28"/>
        </w:rPr>
        <w:t xml:space="preserve">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346AB6" w:rsidRPr="00A7105A" w:rsidRDefault="00346AB6" w:rsidP="003C2E0A">
      <w:pPr>
        <w:spacing w:line="360" w:lineRule="auto"/>
        <w:rPr>
          <w:rFonts w:ascii="Times New Roman" w:hAnsi="Times New Roman" w:cs="Times New Roman"/>
          <w:sz w:val="28"/>
          <w:szCs w:val="28"/>
        </w:rPr>
      </w:pPr>
      <w:r w:rsidRPr="00CF0793">
        <w:rPr>
          <w:rFonts w:ascii="Times New Roman" w:hAnsi="Times New Roman" w:cs="Times New Roman"/>
          <w:i/>
          <w:sz w:val="28"/>
          <w:szCs w:val="28"/>
        </w:rPr>
        <w:t xml:space="preserve">Целевые ориентиры Программы выступают основаниями преемственности </w:t>
      </w:r>
      <w:r w:rsidRPr="00A7105A">
        <w:rPr>
          <w:rFonts w:ascii="Times New Roman" w:hAnsi="Times New Roman" w:cs="Times New Roman"/>
          <w:sz w:val="28"/>
          <w:szCs w:val="28"/>
        </w:rPr>
        <w:t>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 xml:space="preserve"> 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 xml:space="preserve">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 xml:space="preserve">1. </w:t>
      </w:r>
      <w:r w:rsidRPr="00DB09EE">
        <w:rPr>
          <w:rFonts w:ascii="Times New Roman" w:hAnsi="Times New Roman" w:cs="Times New Roman"/>
          <w:i/>
          <w:color w:val="000000" w:themeColor="text1"/>
          <w:sz w:val="28"/>
          <w:szCs w:val="28"/>
        </w:rPr>
        <w:t>Характерные особенности</w:t>
      </w:r>
      <w:r w:rsidRPr="00CF0793">
        <w:rPr>
          <w:rFonts w:ascii="Times New Roman" w:hAnsi="Times New Roman" w:cs="Times New Roman"/>
          <w:color w:val="000000" w:themeColor="text1"/>
          <w:sz w:val="28"/>
          <w:szCs w:val="28"/>
        </w:rPr>
        <w:t xml:space="preserve"> </w:t>
      </w:r>
      <w:r w:rsidRPr="00CF0793">
        <w:rPr>
          <w:rFonts w:ascii="Times New Roman" w:hAnsi="Times New Roman" w:cs="Times New Roman"/>
          <w:i/>
          <w:color w:val="000000" w:themeColor="text1"/>
          <w:sz w:val="28"/>
          <w:szCs w:val="28"/>
        </w:rPr>
        <w:t xml:space="preserve">группы А </w:t>
      </w:r>
      <w:r w:rsidRPr="00CF0793">
        <w:rPr>
          <w:rFonts w:ascii="Times New Roman" w:hAnsi="Times New Roman" w:cs="Times New Roman"/>
          <w:color w:val="000000" w:themeColor="text1"/>
          <w:sz w:val="28"/>
          <w:szCs w:val="28"/>
        </w:rPr>
        <w:t>(обучающиеся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 xml:space="preserve">2. </w:t>
      </w:r>
      <w:r w:rsidRPr="00DB09EE">
        <w:rPr>
          <w:rFonts w:ascii="Times New Roman" w:hAnsi="Times New Roman" w:cs="Times New Roman"/>
          <w:i/>
          <w:color w:val="000000" w:themeColor="text1"/>
          <w:sz w:val="28"/>
          <w:szCs w:val="28"/>
        </w:rPr>
        <w:t>Характерные особенности</w:t>
      </w:r>
      <w:r w:rsidRPr="00CF0793">
        <w:rPr>
          <w:rFonts w:ascii="Times New Roman" w:hAnsi="Times New Roman" w:cs="Times New Roman"/>
          <w:color w:val="000000" w:themeColor="text1"/>
          <w:sz w:val="28"/>
          <w:szCs w:val="28"/>
        </w:rPr>
        <w:t xml:space="preserve"> </w:t>
      </w:r>
      <w:r w:rsidRPr="00CF0793">
        <w:rPr>
          <w:rFonts w:ascii="Times New Roman" w:hAnsi="Times New Roman" w:cs="Times New Roman"/>
          <w:i/>
          <w:color w:val="000000" w:themeColor="text1"/>
          <w:sz w:val="28"/>
          <w:szCs w:val="28"/>
        </w:rPr>
        <w:t>группы В</w:t>
      </w:r>
      <w:r w:rsidRPr="00CF0793">
        <w:rPr>
          <w:rFonts w:ascii="Times New Roman" w:hAnsi="Times New Roman" w:cs="Times New Roman"/>
          <w:color w:val="000000" w:themeColor="text1"/>
          <w:sz w:val="28"/>
          <w:szCs w:val="28"/>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 xml:space="preserve">3. </w:t>
      </w:r>
      <w:r w:rsidRPr="00DB09EE">
        <w:rPr>
          <w:rFonts w:ascii="Times New Roman" w:hAnsi="Times New Roman" w:cs="Times New Roman"/>
          <w:i/>
          <w:color w:val="000000" w:themeColor="text1"/>
          <w:sz w:val="28"/>
          <w:szCs w:val="28"/>
        </w:rPr>
        <w:t>Характерные особенности группы С</w:t>
      </w:r>
      <w:r w:rsidRPr="00CF0793">
        <w:rPr>
          <w:rFonts w:ascii="Times New Roman" w:hAnsi="Times New Roman" w:cs="Times New Roman"/>
          <w:color w:val="000000" w:themeColor="text1"/>
          <w:sz w:val="28"/>
          <w:szCs w:val="28"/>
        </w:rPr>
        <w:t xml:space="preserve"> (обучающиеся с ЗПР), которым может быть рекомендована ФАОП НОО (вариант 7.2.) при условии индивидуализации специальных образовательных условий.</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346AB6"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CF0793" w:rsidRPr="00CF0793" w:rsidRDefault="00346AB6" w:rsidP="003C2E0A">
      <w:pPr>
        <w:spacing w:line="360" w:lineRule="auto"/>
        <w:rPr>
          <w:rFonts w:ascii="Times New Roman" w:hAnsi="Times New Roman" w:cs="Times New Roman"/>
          <w:color w:val="000000" w:themeColor="text1"/>
          <w:sz w:val="28"/>
          <w:szCs w:val="28"/>
        </w:rPr>
      </w:pPr>
      <w:r w:rsidRPr="00CF0793">
        <w:rPr>
          <w:rFonts w:ascii="Times New Roman" w:hAnsi="Times New Roman" w:cs="Times New Roman"/>
          <w:color w:val="000000" w:themeColor="text1"/>
          <w:sz w:val="28"/>
          <w:szCs w:val="28"/>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4B3D58" w:rsidRPr="00A91AEB" w:rsidRDefault="00161B69" w:rsidP="003C2E0A">
      <w:pPr>
        <w:pStyle w:val="a9"/>
        <w:shd w:val="clear" w:color="auto" w:fill="FFFFFF"/>
        <w:spacing w:before="0" w:beforeAutospacing="0" w:after="193" w:afterAutospacing="0" w:line="360" w:lineRule="auto"/>
        <w:rPr>
          <w:b/>
          <w:sz w:val="28"/>
          <w:szCs w:val="28"/>
        </w:rPr>
      </w:pPr>
      <w:r>
        <w:rPr>
          <w:b/>
          <w:sz w:val="28"/>
          <w:szCs w:val="28"/>
        </w:rPr>
        <w:t>1.4</w:t>
      </w:r>
      <w:r w:rsidR="004B3D58" w:rsidRPr="00161B69">
        <w:rPr>
          <w:b/>
          <w:sz w:val="28"/>
          <w:szCs w:val="28"/>
        </w:rPr>
        <w:t>.</w:t>
      </w:r>
      <w:r w:rsidR="004B3D58" w:rsidRPr="00A91AEB">
        <w:rPr>
          <w:sz w:val="28"/>
          <w:szCs w:val="28"/>
        </w:rPr>
        <w:t xml:space="preserve"> </w:t>
      </w:r>
      <w:r w:rsidR="004B3D58" w:rsidRPr="00A91AEB">
        <w:rPr>
          <w:b/>
          <w:sz w:val="28"/>
          <w:szCs w:val="28"/>
        </w:rPr>
        <w:t>Развивающее оценивание качества образовательной деятельности по Программе.</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 xml:space="preserve"> Оценивание качества образовательной деятельности определяется требованиями Федерального закона от 29 декабря 2012 г. № 273-ФЗ "Об образовании в Российской Федерации", а также Стандарта, в котором определены государственные гарантии качества образования.</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 xml:space="preserve"> Целевые ориентиры, представленные в Программе:</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не подлежат непосредственной оценке;</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не являются непосредственным основанием оценки как итогового, так и промежуточного уровня развития обучающихся с ЗПР;</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не являются основанием для их формального сравнения с реальными достижениями обучающихся с ЗПР;</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не являются непосредственным основанием при оценке качества образования.</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2) детские портфолио, фиксирующие достижения ребенка в ходе образовательной деятельности;</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3) карты развития ребенка с ЗПР;</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4) различные шкалы индивидуального развития ребенка с ЗПР.</w:t>
      </w:r>
    </w:p>
    <w:p w:rsidR="004B3D58" w:rsidRPr="00A91AEB" w:rsidRDefault="004B3D58" w:rsidP="003C2E0A">
      <w:pPr>
        <w:pStyle w:val="a9"/>
        <w:shd w:val="clear" w:color="auto" w:fill="FFFFFF"/>
        <w:spacing w:before="0" w:beforeAutospacing="0" w:after="193" w:afterAutospacing="0" w:line="360" w:lineRule="auto"/>
        <w:rPr>
          <w:sz w:val="28"/>
          <w:szCs w:val="28"/>
        </w:rPr>
      </w:pPr>
      <w:r w:rsidRPr="00A91AEB">
        <w:rPr>
          <w:sz w:val="28"/>
          <w:szCs w:val="28"/>
        </w:rPr>
        <w:t>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B9683B" w:rsidRPr="00A7105A" w:rsidRDefault="00B9683B"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r w:rsidR="00BF2055">
        <w:rPr>
          <w:rFonts w:ascii="Times New Roman" w:hAnsi="Times New Roman" w:cs="Times New Roman"/>
          <w:sz w:val="28"/>
          <w:szCs w:val="28"/>
        </w:rPr>
        <w:t xml:space="preserve"> </w:t>
      </w:r>
    </w:p>
    <w:p w:rsidR="00B9683B" w:rsidRPr="00A7105A" w:rsidRDefault="00B9683B"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B9683B" w:rsidRPr="00A7105A" w:rsidRDefault="00B9683B"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B9683B" w:rsidRPr="00A7105A" w:rsidRDefault="00B9683B"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B9683B" w:rsidRPr="00A7105A" w:rsidRDefault="00B9683B"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B9683B" w:rsidRPr="00B22258" w:rsidRDefault="00B9683B" w:rsidP="003C2E0A">
      <w:pPr>
        <w:spacing w:line="360" w:lineRule="auto"/>
        <w:rPr>
          <w:rFonts w:ascii="Times New Roman" w:hAnsi="Times New Roman" w:cs="Times New Roman"/>
          <w:color w:val="FF0000"/>
          <w:sz w:val="28"/>
          <w:szCs w:val="28"/>
        </w:rPr>
      </w:pPr>
      <w:r w:rsidRPr="00A7105A">
        <w:rPr>
          <w:rFonts w:ascii="Times New Roman" w:hAnsi="Times New Roman" w:cs="Times New Roman"/>
          <w:sz w:val="28"/>
          <w:szCs w:val="28"/>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r>
        <w:rPr>
          <w:rFonts w:ascii="Times New Roman" w:hAnsi="Times New Roman" w:cs="Times New Roman"/>
          <w:sz w:val="28"/>
          <w:szCs w:val="28"/>
        </w:rPr>
        <w:t>.</w:t>
      </w:r>
    </w:p>
    <w:p w:rsidR="00BC355C" w:rsidRDefault="00BC355C" w:rsidP="00D1502A">
      <w:pPr>
        <w:ind w:firstLine="0"/>
        <w:rPr>
          <w:rFonts w:ascii="Times New Roman" w:hAnsi="Times New Roman" w:cs="Times New Roman"/>
          <w:b/>
          <w:sz w:val="28"/>
          <w:szCs w:val="28"/>
        </w:rPr>
      </w:pPr>
    </w:p>
    <w:p w:rsidR="00346AB6" w:rsidRPr="00A7105A" w:rsidRDefault="00755F8C" w:rsidP="004F34C6">
      <w:pPr>
        <w:jc w:val="center"/>
        <w:rPr>
          <w:rFonts w:ascii="Times New Roman" w:hAnsi="Times New Roman" w:cs="Times New Roman"/>
          <w:sz w:val="28"/>
          <w:szCs w:val="28"/>
        </w:rPr>
      </w:pPr>
      <w:r>
        <w:rPr>
          <w:rFonts w:ascii="Times New Roman" w:hAnsi="Times New Roman" w:cs="Times New Roman"/>
          <w:b/>
          <w:sz w:val="28"/>
          <w:szCs w:val="28"/>
          <w:lang w:val="en-US"/>
        </w:rPr>
        <w:t>II</w:t>
      </w:r>
      <w:r w:rsidR="00346AB6" w:rsidRPr="00A7105A">
        <w:rPr>
          <w:rFonts w:ascii="Times New Roman" w:hAnsi="Times New Roman" w:cs="Times New Roman"/>
          <w:b/>
          <w:sz w:val="28"/>
          <w:szCs w:val="28"/>
        </w:rPr>
        <w:t xml:space="preserve"> Содержательный раздел Программы</w:t>
      </w:r>
    </w:p>
    <w:p w:rsidR="00346AB6" w:rsidRPr="00A7105A" w:rsidRDefault="00346AB6">
      <w:pPr>
        <w:rPr>
          <w:rFonts w:ascii="Times New Roman" w:hAnsi="Times New Roman" w:cs="Times New Roman"/>
          <w:sz w:val="28"/>
          <w:szCs w:val="28"/>
        </w:rPr>
      </w:pPr>
    </w:p>
    <w:p w:rsidR="004F34C6" w:rsidRPr="004F34C6" w:rsidRDefault="00755F8C" w:rsidP="003C2E0A">
      <w:pPr>
        <w:spacing w:line="360" w:lineRule="auto"/>
        <w:ind w:firstLine="0"/>
        <w:rPr>
          <w:rFonts w:ascii="Times New Roman" w:hAnsi="Times New Roman" w:cs="Times New Roman"/>
          <w:b/>
          <w:sz w:val="28"/>
          <w:szCs w:val="28"/>
        </w:rPr>
      </w:pPr>
      <w:r w:rsidRPr="004F34C6">
        <w:rPr>
          <w:rFonts w:ascii="Times New Roman" w:hAnsi="Times New Roman" w:cs="Times New Roman"/>
          <w:b/>
          <w:sz w:val="28"/>
          <w:szCs w:val="28"/>
        </w:rPr>
        <w:t>2.1</w:t>
      </w:r>
      <w:r w:rsidR="00346AB6" w:rsidRPr="004F34C6">
        <w:rPr>
          <w:rFonts w:ascii="Times New Roman" w:hAnsi="Times New Roman" w:cs="Times New Roman"/>
          <w:b/>
          <w:sz w:val="28"/>
          <w:szCs w:val="28"/>
        </w:rPr>
        <w:t xml:space="preserve">. </w:t>
      </w:r>
      <w:r w:rsidR="004F34C6" w:rsidRPr="004F34C6">
        <w:rPr>
          <w:rFonts w:ascii="Times New Roman" w:hAnsi="Times New Roman" w:cs="Times New Roman"/>
          <w:b/>
          <w:sz w:val="28"/>
          <w:szCs w:val="28"/>
        </w:rPr>
        <w:t>Образовательная деятельность по пяти  образовательным областям</w:t>
      </w:r>
    </w:p>
    <w:p w:rsidR="00346AB6"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Описание образовательной деятельности обучающихся с ЗПР в соответствии с направлениями развития ребенка, представленными </w:t>
      </w:r>
      <w:r w:rsidR="000E2CA1">
        <w:rPr>
          <w:rFonts w:ascii="Times New Roman" w:hAnsi="Times New Roman" w:cs="Times New Roman"/>
          <w:sz w:val="28"/>
          <w:szCs w:val="28"/>
        </w:rPr>
        <w:t>в пяти образовательных областях:</w:t>
      </w:r>
    </w:p>
    <w:p w:rsidR="000E2CA1" w:rsidRDefault="000E2CA1" w:rsidP="003C2E0A">
      <w:pPr>
        <w:spacing w:line="360" w:lineRule="auto"/>
        <w:rPr>
          <w:rFonts w:ascii="Times New Roman" w:hAnsi="Times New Roman" w:cs="Times New Roman"/>
          <w:sz w:val="28"/>
          <w:szCs w:val="28"/>
        </w:rPr>
      </w:pPr>
      <w:r>
        <w:rPr>
          <w:rFonts w:ascii="Times New Roman" w:hAnsi="Times New Roman" w:cs="Times New Roman"/>
          <w:sz w:val="28"/>
          <w:szCs w:val="28"/>
        </w:rPr>
        <w:t>- социально-коммуникативное развитие;</w:t>
      </w:r>
    </w:p>
    <w:p w:rsidR="000E2CA1" w:rsidRDefault="000E2CA1" w:rsidP="003C2E0A">
      <w:pPr>
        <w:spacing w:line="360" w:lineRule="auto"/>
        <w:rPr>
          <w:rFonts w:ascii="Times New Roman" w:hAnsi="Times New Roman" w:cs="Times New Roman"/>
          <w:sz w:val="28"/>
          <w:szCs w:val="28"/>
        </w:rPr>
      </w:pPr>
      <w:r>
        <w:rPr>
          <w:rFonts w:ascii="Times New Roman" w:hAnsi="Times New Roman" w:cs="Times New Roman"/>
          <w:sz w:val="28"/>
          <w:szCs w:val="28"/>
        </w:rPr>
        <w:t>- познавательное развитие;</w:t>
      </w:r>
    </w:p>
    <w:p w:rsidR="000E2CA1" w:rsidRDefault="000E2CA1" w:rsidP="003C2E0A">
      <w:pPr>
        <w:spacing w:line="360" w:lineRule="auto"/>
        <w:rPr>
          <w:rFonts w:ascii="Times New Roman" w:hAnsi="Times New Roman" w:cs="Times New Roman"/>
          <w:sz w:val="28"/>
          <w:szCs w:val="28"/>
        </w:rPr>
      </w:pPr>
      <w:r>
        <w:rPr>
          <w:rFonts w:ascii="Times New Roman" w:hAnsi="Times New Roman" w:cs="Times New Roman"/>
          <w:sz w:val="28"/>
          <w:szCs w:val="28"/>
        </w:rPr>
        <w:t>- речевое развитие;</w:t>
      </w:r>
    </w:p>
    <w:p w:rsidR="000E2CA1" w:rsidRDefault="000E2CA1" w:rsidP="003C2E0A">
      <w:pPr>
        <w:spacing w:line="360" w:lineRule="auto"/>
        <w:rPr>
          <w:rFonts w:ascii="Times New Roman" w:hAnsi="Times New Roman" w:cs="Times New Roman"/>
          <w:sz w:val="28"/>
          <w:szCs w:val="28"/>
        </w:rPr>
      </w:pPr>
      <w:r>
        <w:rPr>
          <w:rFonts w:ascii="Times New Roman" w:hAnsi="Times New Roman" w:cs="Times New Roman"/>
          <w:sz w:val="28"/>
          <w:szCs w:val="28"/>
        </w:rPr>
        <w:t>- художественно-эстетическое развитие;</w:t>
      </w:r>
    </w:p>
    <w:p w:rsidR="00346AB6" w:rsidRPr="00A91AEB" w:rsidRDefault="000E2CA1" w:rsidP="003C2E0A">
      <w:pPr>
        <w:spacing w:line="360" w:lineRule="auto"/>
        <w:rPr>
          <w:rFonts w:ascii="Times New Roman" w:hAnsi="Times New Roman" w:cs="Times New Roman"/>
          <w:sz w:val="28"/>
          <w:szCs w:val="28"/>
          <w:highlight w:val="yellow"/>
        </w:rPr>
      </w:pPr>
      <w:r>
        <w:rPr>
          <w:rFonts w:ascii="Times New Roman" w:hAnsi="Times New Roman" w:cs="Times New Roman"/>
          <w:sz w:val="28"/>
          <w:szCs w:val="28"/>
        </w:rPr>
        <w:t>- физическое развитие.</w:t>
      </w:r>
    </w:p>
    <w:p w:rsidR="00346AB6" w:rsidRPr="001C0355" w:rsidRDefault="00E21F02" w:rsidP="003C2E0A">
      <w:pPr>
        <w:spacing w:line="360" w:lineRule="auto"/>
        <w:ind w:firstLine="0"/>
        <w:rPr>
          <w:rFonts w:ascii="Times New Roman" w:hAnsi="Times New Roman" w:cs="Times New Roman"/>
          <w:b/>
          <w:sz w:val="28"/>
          <w:szCs w:val="28"/>
        </w:rPr>
      </w:pPr>
      <w:r w:rsidRPr="001C0355">
        <w:rPr>
          <w:rFonts w:ascii="Times New Roman" w:hAnsi="Times New Roman" w:cs="Times New Roman"/>
          <w:b/>
          <w:sz w:val="28"/>
          <w:szCs w:val="28"/>
        </w:rPr>
        <w:t>2</w:t>
      </w:r>
      <w:r w:rsidR="00DF4EFE">
        <w:rPr>
          <w:rFonts w:ascii="Times New Roman" w:hAnsi="Times New Roman" w:cs="Times New Roman"/>
          <w:b/>
          <w:sz w:val="28"/>
          <w:szCs w:val="28"/>
        </w:rPr>
        <w:t>.2</w:t>
      </w:r>
      <w:r w:rsidR="00346AB6" w:rsidRPr="001C0355">
        <w:rPr>
          <w:rFonts w:ascii="Times New Roman" w:hAnsi="Times New Roman" w:cs="Times New Roman"/>
          <w:b/>
          <w:sz w:val="28"/>
          <w:szCs w:val="28"/>
        </w:rPr>
        <w:t xml:space="preserve"> Содержание образовательной деятельности с детьми дошкольного возраста с ЗПР:</w:t>
      </w:r>
    </w:p>
    <w:p w:rsidR="00346AB6" w:rsidRPr="00A7105A" w:rsidRDefault="00E21F02" w:rsidP="003C2E0A">
      <w:pPr>
        <w:spacing w:line="360" w:lineRule="auto"/>
        <w:ind w:firstLine="0"/>
        <w:rPr>
          <w:rFonts w:ascii="Times New Roman" w:hAnsi="Times New Roman" w:cs="Times New Roman"/>
          <w:sz w:val="28"/>
          <w:szCs w:val="28"/>
        </w:rPr>
      </w:pPr>
      <w:r w:rsidRPr="001C0355">
        <w:rPr>
          <w:rFonts w:ascii="Times New Roman" w:hAnsi="Times New Roman" w:cs="Times New Roman"/>
          <w:b/>
          <w:sz w:val="28"/>
          <w:szCs w:val="28"/>
        </w:rPr>
        <w:t>2</w:t>
      </w:r>
      <w:r w:rsidR="00DF4EFE">
        <w:rPr>
          <w:rFonts w:ascii="Times New Roman" w:hAnsi="Times New Roman" w:cs="Times New Roman"/>
          <w:b/>
          <w:sz w:val="28"/>
          <w:szCs w:val="28"/>
        </w:rPr>
        <w:t>.2</w:t>
      </w:r>
      <w:r w:rsidR="00346AB6" w:rsidRPr="001C0355">
        <w:rPr>
          <w:rFonts w:ascii="Times New Roman" w:hAnsi="Times New Roman" w:cs="Times New Roman"/>
          <w:b/>
          <w:sz w:val="28"/>
          <w:szCs w:val="28"/>
        </w:rPr>
        <w:t xml:space="preserve">.1. </w:t>
      </w:r>
      <w:r w:rsidR="00F65041">
        <w:rPr>
          <w:rFonts w:ascii="Times New Roman" w:hAnsi="Times New Roman" w:cs="Times New Roman"/>
          <w:b/>
          <w:sz w:val="28"/>
          <w:szCs w:val="28"/>
        </w:rPr>
        <w:t>«</w:t>
      </w:r>
      <w:r w:rsidR="00346AB6" w:rsidRPr="00F65041">
        <w:rPr>
          <w:rFonts w:ascii="Times New Roman" w:hAnsi="Times New Roman" w:cs="Times New Roman"/>
          <w:b/>
          <w:sz w:val="28"/>
          <w:szCs w:val="28"/>
        </w:rPr>
        <w:t>Социально-коммуникативное развитие</w:t>
      </w:r>
      <w:r w:rsidR="00F65041">
        <w:rPr>
          <w:rFonts w:ascii="Times New Roman" w:hAnsi="Times New Roman" w:cs="Times New Roman"/>
          <w:b/>
          <w:sz w:val="28"/>
          <w:szCs w:val="28"/>
        </w:rPr>
        <w:t>»</w:t>
      </w:r>
      <w:r w:rsidR="00346AB6" w:rsidRPr="00A7105A">
        <w:rPr>
          <w:rFonts w:ascii="Times New Roman" w:hAnsi="Times New Roman" w:cs="Times New Roman"/>
          <w:sz w:val="28"/>
          <w:szCs w:val="28"/>
        </w:rPr>
        <w:t xml:space="preserve"> в соответствии со Стандартом направлено на: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усвоение норм и ценностей, принятых в обществе, включая моральные и нравственные ценности;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 малой родине и Отечестве, многообразии стран и народов мира;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общения и взаимодействия ребенка с другими детьми и педагогическим работником;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становление самостоятельности, целенаправленности и саморегуляции собственных действий;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поддержку инициативы, самостоятельности и ответственности, обучающихся в различных видах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позитивных установок к различным видам труда и творчества;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безопасного поведения в быту, социуме, природе.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Социализация, развитие общения, нравственное и патриотическое воспитание. Ребенок в семье и сообществе;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Самообслуживание, самостоятельность, трудовое воспитание;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безопасного поведения.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Общие задачи раздела "Социализация, развитие общения, нравственное и патриотическое воспитание. Ребенок в семье и сообществе":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основы нравственной культуры;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актуальные для работы с детьми с ЗПР дошкольного возраста: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обеспечивать адаптивную среду образования, способствующую освоению образовательной программы детьми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и поддерживать положительную самооценку, уверенность ребенка в собственных возможностях и способностях;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мотивационно-потребностный, когнитивно-интеллектуальный, деятельностный компоненты культуры социальных отношений;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Содержание социально-коммуникативного развития направлено на: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поддержку спонтанной игры обучающихся, ее обогащение, обеспечение игрового времени и пространства;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социального и эмоционального интеллекта, эмоциональной отзывчивости, сопереживания,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общения и адекватного взаимодействия ребенка с педагогическим работником и другими детьми;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нравственной культуры, усвоение норм и ценностей, принятых в обществе, включая моральные и нравственные;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C355C" w:rsidRDefault="00BC355C" w:rsidP="003C2E0A">
      <w:pPr>
        <w:spacing w:line="360" w:lineRule="auto"/>
        <w:rPr>
          <w:rFonts w:ascii="Times New Roman" w:hAnsi="Times New Roman" w:cs="Times New Roman"/>
          <w:sz w:val="28"/>
          <w:szCs w:val="28"/>
        </w:rPr>
      </w:pP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E2223E">
        <w:rPr>
          <w:rFonts w:ascii="Times New Roman" w:hAnsi="Times New Roman" w:cs="Times New Roman"/>
          <w:b/>
          <w:i/>
          <w:sz w:val="28"/>
          <w:szCs w:val="28"/>
        </w:rPr>
        <w:t xml:space="preserve"> Младший дошкольный возраст</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46344">
        <w:rPr>
          <w:rFonts w:ascii="Times New Roman" w:hAnsi="Times New Roman" w:cs="Times New Roman"/>
          <w:sz w:val="28"/>
          <w:szCs w:val="28"/>
          <w:u w:val="single"/>
        </w:rPr>
        <w:t>Развитие общения и игровой деятельности</w:t>
      </w:r>
      <w:r w:rsidRPr="00A7105A">
        <w:rPr>
          <w:rFonts w:ascii="Times New Roman" w:hAnsi="Times New Roman" w:cs="Times New Roman"/>
          <w:sz w:val="28"/>
          <w:szCs w:val="28"/>
        </w:rPr>
        <w:t>.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46344">
        <w:rPr>
          <w:rFonts w:ascii="Times New Roman" w:hAnsi="Times New Roman" w:cs="Times New Roman"/>
          <w:sz w:val="28"/>
          <w:szCs w:val="28"/>
          <w:u w:val="single"/>
        </w:rPr>
        <w:t xml:space="preserve">Приобщение к элементарным общепринятым нормам и правилам взаимоотношения с обучающимися и педагогическими работниками. </w:t>
      </w:r>
      <w:r w:rsidRPr="00A7105A">
        <w:rPr>
          <w:rFonts w:ascii="Times New Roman" w:hAnsi="Times New Roman" w:cs="Times New Roman"/>
          <w:sz w:val="28"/>
          <w:szCs w:val="28"/>
        </w:rPr>
        <w:t>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46344">
        <w:rPr>
          <w:rFonts w:ascii="Times New Roman" w:hAnsi="Times New Roman" w:cs="Times New Roman"/>
          <w:sz w:val="28"/>
          <w:szCs w:val="28"/>
          <w:u w:val="single"/>
        </w:rPr>
        <w:t>Формирование тендерной, семейной, гражданской принадлежности</w:t>
      </w:r>
      <w:r w:rsidRPr="00A7105A">
        <w:rPr>
          <w:rFonts w:ascii="Times New Roman" w:hAnsi="Times New Roman" w:cs="Times New Roman"/>
          <w:sz w:val="28"/>
          <w:szCs w:val="28"/>
        </w:rPr>
        <w:t>.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E2223E">
        <w:rPr>
          <w:rFonts w:ascii="Times New Roman" w:hAnsi="Times New Roman" w:cs="Times New Roman"/>
          <w:b/>
          <w:i/>
          <w:sz w:val="28"/>
          <w:szCs w:val="28"/>
        </w:rPr>
        <w:t>Средний дошкольный возраст</w:t>
      </w:r>
      <w:r w:rsidRPr="00E21F02">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46344">
        <w:rPr>
          <w:rFonts w:ascii="Times New Roman" w:hAnsi="Times New Roman" w:cs="Times New Roman"/>
          <w:sz w:val="28"/>
          <w:szCs w:val="28"/>
          <w:u w:val="single"/>
        </w:rPr>
        <w:t>Развитие общения и игровой деятельности.</w:t>
      </w:r>
      <w:r w:rsidRPr="00A7105A">
        <w:rPr>
          <w:rFonts w:ascii="Times New Roman" w:hAnsi="Times New Roman" w:cs="Times New Roman"/>
          <w:sz w:val="28"/>
          <w:szCs w:val="28"/>
        </w:rPr>
        <w:t xml:space="preserve">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46344">
        <w:rPr>
          <w:rFonts w:ascii="Times New Roman" w:hAnsi="Times New Roman" w:cs="Times New Roman"/>
          <w:sz w:val="28"/>
          <w:szCs w:val="28"/>
          <w:u w:val="single"/>
        </w:rPr>
        <w:t>Приобщение к элементарным общепринятым нормам и правилам взаимоотношения с другими детьми и педагогическим работником</w:t>
      </w:r>
      <w:r w:rsidRPr="00A7105A">
        <w:rPr>
          <w:rFonts w:ascii="Times New Roman" w:hAnsi="Times New Roman" w:cs="Times New Roman"/>
          <w:sz w:val="28"/>
          <w:szCs w:val="28"/>
        </w:rPr>
        <w:t xml:space="preserve">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46344">
        <w:rPr>
          <w:rFonts w:ascii="Times New Roman" w:hAnsi="Times New Roman" w:cs="Times New Roman"/>
          <w:sz w:val="28"/>
          <w:szCs w:val="28"/>
          <w:u w:val="single"/>
        </w:rPr>
        <w:t>Формирование тендерной, семейной, гражданской принадлежности</w:t>
      </w:r>
      <w:r w:rsidRPr="00A7105A">
        <w:rPr>
          <w:rFonts w:ascii="Times New Roman" w:hAnsi="Times New Roman" w:cs="Times New Roman"/>
          <w:sz w:val="28"/>
          <w:szCs w:val="28"/>
        </w:rPr>
        <w:t>. Имеет представления о себе и может назвать имя, пол, возраст. Имеет первичные тендерные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346AB6" w:rsidRPr="00E21F02"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00E2223E">
        <w:rPr>
          <w:rFonts w:ascii="Times New Roman" w:hAnsi="Times New Roman" w:cs="Times New Roman"/>
          <w:b/>
          <w:i/>
          <w:sz w:val="28"/>
          <w:szCs w:val="28"/>
        </w:rPr>
        <w:t>Старший дошкольный возраст</w:t>
      </w:r>
      <w:r w:rsidRPr="00E21F02">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46344">
        <w:rPr>
          <w:rFonts w:ascii="Times New Roman" w:hAnsi="Times New Roman" w:cs="Times New Roman"/>
          <w:sz w:val="28"/>
          <w:szCs w:val="28"/>
          <w:u w:val="single"/>
        </w:rPr>
        <w:t>Развитие общения и игровой деятельности</w:t>
      </w:r>
      <w:r w:rsidRPr="00A7105A">
        <w:rPr>
          <w:rFonts w:ascii="Times New Roman" w:hAnsi="Times New Roman" w:cs="Times New Roman"/>
          <w:sz w:val="28"/>
          <w:szCs w:val="28"/>
        </w:rPr>
        <w:t>.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46344">
        <w:rPr>
          <w:rFonts w:ascii="Times New Roman" w:hAnsi="Times New Roman" w:cs="Times New Roman"/>
          <w:sz w:val="28"/>
          <w:szCs w:val="28"/>
          <w:u w:val="single"/>
        </w:rPr>
        <w:t>Приобщение к элементарным общепринятым нормам и правилам взаимоотношения с обучающими и педагогическим работниками.</w:t>
      </w:r>
      <w:r w:rsidRPr="00A7105A">
        <w:rPr>
          <w:rFonts w:ascii="Times New Roman" w:hAnsi="Times New Roman" w:cs="Times New Roman"/>
          <w:sz w:val="28"/>
          <w:szCs w:val="28"/>
        </w:rPr>
        <w:t xml:space="preserve">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46344">
        <w:rPr>
          <w:rFonts w:ascii="Times New Roman" w:hAnsi="Times New Roman" w:cs="Times New Roman"/>
          <w:sz w:val="28"/>
          <w:szCs w:val="28"/>
          <w:u w:val="single"/>
        </w:rPr>
        <w:t>Формирование тендерной, семейной, гражданской принадлежности</w:t>
      </w:r>
      <w:r w:rsidRPr="00A7105A">
        <w:rPr>
          <w:rFonts w:ascii="Times New Roman" w:hAnsi="Times New Roman" w:cs="Times New Roman"/>
          <w:sz w:val="28"/>
          <w:szCs w:val="28"/>
        </w:rPr>
        <w:t>.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346AB6" w:rsidRPr="00746344" w:rsidRDefault="00346AB6" w:rsidP="003C2E0A">
      <w:pPr>
        <w:spacing w:line="360" w:lineRule="auto"/>
        <w:rPr>
          <w:rFonts w:ascii="Times New Roman" w:hAnsi="Times New Roman" w:cs="Times New Roman"/>
          <w:b/>
          <w:bCs/>
          <w:i/>
          <w:sz w:val="28"/>
          <w:szCs w:val="28"/>
        </w:rPr>
      </w:pPr>
      <w:r w:rsidRPr="00A7105A">
        <w:rPr>
          <w:rFonts w:ascii="Times New Roman" w:hAnsi="Times New Roman" w:cs="Times New Roman"/>
          <w:sz w:val="28"/>
          <w:szCs w:val="28"/>
        </w:rPr>
        <w:t xml:space="preserve"> </w:t>
      </w:r>
      <w:r w:rsidRPr="00746344">
        <w:rPr>
          <w:rFonts w:ascii="Times New Roman" w:hAnsi="Times New Roman" w:cs="Times New Roman"/>
          <w:b/>
          <w:bCs/>
          <w:i/>
          <w:sz w:val="28"/>
          <w:szCs w:val="28"/>
        </w:rPr>
        <w:t>Подготовительная группа (от 6 до 7-8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46344">
        <w:rPr>
          <w:rFonts w:ascii="Times New Roman" w:hAnsi="Times New Roman" w:cs="Times New Roman"/>
          <w:sz w:val="28"/>
          <w:szCs w:val="28"/>
          <w:u w:val="single"/>
        </w:rPr>
        <w:t>Развитие общения и игровой деятельности</w:t>
      </w:r>
      <w:r w:rsidRPr="00A7105A">
        <w:rPr>
          <w:rFonts w:ascii="Times New Roman" w:hAnsi="Times New Roman" w:cs="Times New Roman"/>
          <w:sz w:val="28"/>
          <w:szCs w:val="28"/>
        </w:rPr>
        <w:t>.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46344">
        <w:rPr>
          <w:rFonts w:ascii="Times New Roman" w:hAnsi="Times New Roman" w:cs="Times New Roman"/>
          <w:sz w:val="28"/>
          <w:szCs w:val="28"/>
          <w:u w:val="single"/>
        </w:rPr>
        <w:t>Приобщение к элементарным нормам и правилам взаимоотношения с обучающимися и педагогическими работниками</w:t>
      </w:r>
      <w:r w:rsidRPr="00A7105A">
        <w:rPr>
          <w:rFonts w:ascii="Times New Roman" w:hAnsi="Times New Roman" w:cs="Times New Roman"/>
          <w:sz w:val="28"/>
          <w:szCs w:val="28"/>
        </w:rPr>
        <w:t>.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346AB6"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46344">
        <w:rPr>
          <w:rFonts w:ascii="Times New Roman" w:hAnsi="Times New Roman" w:cs="Times New Roman"/>
          <w:sz w:val="28"/>
          <w:szCs w:val="28"/>
          <w:u w:val="single"/>
        </w:rPr>
        <w:t>Формирование тендерной, семейной, гражданской принадлежности</w:t>
      </w:r>
      <w:r w:rsidRPr="00A7105A">
        <w:rPr>
          <w:rFonts w:ascii="Times New Roman" w:hAnsi="Times New Roman" w:cs="Times New Roman"/>
          <w:sz w:val="28"/>
          <w:szCs w:val="28"/>
        </w:rPr>
        <w:t>.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BC355C" w:rsidRDefault="00BC355C" w:rsidP="00D1502A">
      <w:pPr>
        <w:spacing w:line="360" w:lineRule="auto"/>
        <w:ind w:firstLine="0"/>
        <w:rPr>
          <w:rFonts w:ascii="Times New Roman" w:hAnsi="Times New Roman" w:cs="Times New Roman"/>
          <w:b/>
          <w:sz w:val="28"/>
          <w:szCs w:val="28"/>
        </w:rPr>
      </w:pPr>
    </w:p>
    <w:p w:rsidR="00346AB6" w:rsidRPr="001C0355" w:rsidRDefault="00DF4EFE" w:rsidP="003C2E0A">
      <w:pPr>
        <w:spacing w:line="360" w:lineRule="auto"/>
        <w:rPr>
          <w:rFonts w:ascii="Times New Roman" w:hAnsi="Times New Roman" w:cs="Times New Roman"/>
          <w:b/>
          <w:sz w:val="28"/>
          <w:szCs w:val="28"/>
        </w:rPr>
      </w:pPr>
      <w:r w:rsidRPr="00DF4EFE">
        <w:rPr>
          <w:rFonts w:ascii="Times New Roman" w:hAnsi="Times New Roman" w:cs="Times New Roman"/>
          <w:b/>
          <w:sz w:val="28"/>
          <w:szCs w:val="28"/>
        </w:rPr>
        <w:t>2.2</w:t>
      </w:r>
      <w:r w:rsidR="001C0355" w:rsidRPr="00DF4EFE">
        <w:rPr>
          <w:rFonts w:ascii="Times New Roman" w:hAnsi="Times New Roman" w:cs="Times New Roman"/>
          <w:b/>
          <w:sz w:val="28"/>
          <w:szCs w:val="28"/>
        </w:rPr>
        <w:t>.1.1</w:t>
      </w:r>
      <w:r w:rsidR="0069185E" w:rsidRPr="00DF4EFE">
        <w:rPr>
          <w:rFonts w:ascii="Times New Roman" w:hAnsi="Times New Roman" w:cs="Times New Roman"/>
          <w:b/>
          <w:sz w:val="28"/>
          <w:szCs w:val="28"/>
        </w:rPr>
        <w:t>.</w:t>
      </w:r>
      <w:r w:rsidR="00346AB6" w:rsidRPr="00A7105A">
        <w:rPr>
          <w:rFonts w:ascii="Times New Roman" w:hAnsi="Times New Roman" w:cs="Times New Roman"/>
          <w:sz w:val="28"/>
          <w:szCs w:val="28"/>
        </w:rPr>
        <w:t xml:space="preserve"> </w:t>
      </w:r>
      <w:r w:rsidR="00346AB6" w:rsidRPr="001C0355">
        <w:rPr>
          <w:rFonts w:ascii="Times New Roman" w:hAnsi="Times New Roman" w:cs="Times New Roman"/>
          <w:b/>
          <w:sz w:val="28"/>
          <w:szCs w:val="28"/>
        </w:rPr>
        <w:t>"Самообслуживание, самосто</w:t>
      </w:r>
      <w:r w:rsidR="001C0355">
        <w:rPr>
          <w:rFonts w:ascii="Times New Roman" w:hAnsi="Times New Roman" w:cs="Times New Roman"/>
          <w:b/>
          <w:sz w:val="28"/>
          <w:szCs w:val="28"/>
        </w:rPr>
        <w:t>ятельность, трудовое воспитание»</w:t>
      </w:r>
    </w:p>
    <w:p w:rsidR="001C0355" w:rsidRDefault="001C0355"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Общие </w:t>
      </w:r>
      <w:r w:rsidRPr="001C0355">
        <w:rPr>
          <w:rFonts w:ascii="Times New Roman" w:hAnsi="Times New Roman" w:cs="Times New Roman"/>
          <w:b/>
          <w:i/>
          <w:sz w:val="28"/>
          <w:szCs w:val="28"/>
        </w:rPr>
        <w:t>задачи</w:t>
      </w:r>
      <w:r w:rsidRPr="00A7105A">
        <w:rPr>
          <w:rFonts w:ascii="Times New Roman" w:hAnsi="Times New Roman" w:cs="Times New Roman"/>
          <w:sz w:val="28"/>
          <w:szCs w:val="28"/>
        </w:rPr>
        <w:t xml:space="preserve"> раздела</w:t>
      </w:r>
      <w:r>
        <w:rPr>
          <w:rFonts w:ascii="Times New Roman" w:hAnsi="Times New Roman" w:cs="Times New Roman"/>
          <w:sz w:val="28"/>
          <w:szCs w:val="28"/>
        </w:rPr>
        <w:t>:</w:t>
      </w:r>
    </w:p>
    <w:p w:rsidR="00346AB6" w:rsidRPr="00A7105A" w:rsidRDefault="001C0355"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346AB6" w:rsidRPr="00A7105A">
        <w:rPr>
          <w:rFonts w:ascii="Times New Roman" w:hAnsi="Times New Roman" w:cs="Times New Roman"/>
          <w:sz w:val="28"/>
          <w:szCs w:val="28"/>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социального интеллекта на основе разных форм организации трудового воспитания в дошкольной образовательной организации;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346AB6" w:rsidRPr="00A7105A" w:rsidRDefault="00346AB6" w:rsidP="003C2E0A">
      <w:pPr>
        <w:spacing w:line="360" w:lineRule="auto"/>
        <w:rPr>
          <w:rFonts w:ascii="Times New Roman" w:hAnsi="Times New Roman" w:cs="Times New Roman"/>
          <w:sz w:val="28"/>
          <w:szCs w:val="28"/>
        </w:rPr>
      </w:pPr>
      <w:r w:rsidRPr="001C0355">
        <w:rPr>
          <w:rFonts w:ascii="Times New Roman" w:hAnsi="Times New Roman" w:cs="Times New Roman"/>
          <w:b/>
          <w:i/>
          <w:sz w:val="28"/>
          <w:szCs w:val="28"/>
        </w:rPr>
        <w:t>Задачи</w:t>
      </w:r>
      <w:r w:rsidRPr="0069185E">
        <w:rPr>
          <w:rFonts w:ascii="Times New Roman" w:hAnsi="Times New Roman" w:cs="Times New Roman"/>
          <w:sz w:val="28"/>
          <w:szCs w:val="28"/>
          <w:u w:val="single"/>
        </w:rPr>
        <w:t>,</w:t>
      </w:r>
      <w:r w:rsidRPr="00A7105A">
        <w:rPr>
          <w:rFonts w:ascii="Times New Roman" w:hAnsi="Times New Roman" w:cs="Times New Roman"/>
          <w:sz w:val="28"/>
          <w:szCs w:val="28"/>
        </w:rPr>
        <w:t xml:space="preserve"> актуальные для работы с детьми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позитивных установок к различным видам труда и творчества;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Младший дошкольный возраст: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346AB6" w:rsidRPr="0069185E" w:rsidRDefault="00A05386" w:rsidP="003C2E0A">
      <w:pPr>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 Средний дошкольный возраст:</w:t>
      </w:r>
      <w:r w:rsidR="00346AB6" w:rsidRPr="0069185E">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первичных трудовых умений и навыков. С помощью педагогического работника может одеваться и раздеваться (обуваться и разуваться);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Старший дошкольный возраст</w:t>
      </w:r>
      <w:r w:rsidRPr="0069185E">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346AB6" w:rsidRPr="0069185E" w:rsidRDefault="00346AB6" w:rsidP="003C2E0A">
      <w:pPr>
        <w:spacing w:line="360" w:lineRule="auto"/>
        <w:rPr>
          <w:rFonts w:ascii="Times New Roman" w:hAnsi="Times New Roman" w:cs="Times New Roman"/>
          <w:b/>
          <w:i/>
          <w:sz w:val="28"/>
          <w:szCs w:val="28"/>
        </w:rPr>
      </w:pPr>
      <w:r w:rsidRPr="0069185E">
        <w:rPr>
          <w:rFonts w:ascii="Times New Roman" w:hAnsi="Times New Roman" w:cs="Times New Roman"/>
          <w:b/>
          <w:i/>
          <w:sz w:val="28"/>
          <w:szCs w:val="28"/>
        </w:rPr>
        <w:t>Подготовительная группа (от 6 до 7-8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1C0355" w:rsidRDefault="0069185E" w:rsidP="003C2E0A">
      <w:pPr>
        <w:spacing w:line="360" w:lineRule="auto"/>
        <w:rPr>
          <w:rFonts w:ascii="Times New Roman" w:hAnsi="Times New Roman" w:cs="Times New Roman"/>
          <w:b/>
          <w:sz w:val="28"/>
          <w:szCs w:val="28"/>
        </w:rPr>
      </w:pPr>
      <w:r w:rsidRPr="001C0355">
        <w:rPr>
          <w:rFonts w:ascii="Times New Roman" w:hAnsi="Times New Roman" w:cs="Times New Roman"/>
          <w:b/>
          <w:sz w:val="28"/>
          <w:szCs w:val="28"/>
        </w:rPr>
        <w:t>2.</w:t>
      </w:r>
      <w:r w:rsidR="00DF4EFE">
        <w:rPr>
          <w:rFonts w:ascii="Times New Roman" w:hAnsi="Times New Roman" w:cs="Times New Roman"/>
          <w:b/>
          <w:sz w:val="28"/>
          <w:szCs w:val="28"/>
        </w:rPr>
        <w:t>2</w:t>
      </w:r>
      <w:r w:rsidR="00346AB6" w:rsidRPr="001C0355">
        <w:rPr>
          <w:rFonts w:ascii="Times New Roman" w:hAnsi="Times New Roman" w:cs="Times New Roman"/>
          <w:b/>
          <w:sz w:val="28"/>
          <w:szCs w:val="28"/>
        </w:rPr>
        <w:t>.</w:t>
      </w:r>
      <w:r w:rsidR="001C0355" w:rsidRPr="001C0355">
        <w:rPr>
          <w:rFonts w:ascii="Times New Roman" w:hAnsi="Times New Roman" w:cs="Times New Roman"/>
          <w:b/>
          <w:sz w:val="28"/>
          <w:szCs w:val="28"/>
        </w:rPr>
        <w:t>1.2.</w:t>
      </w:r>
      <w:r w:rsidR="00346AB6" w:rsidRPr="00A7105A">
        <w:rPr>
          <w:rFonts w:ascii="Times New Roman" w:hAnsi="Times New Roman" w:cs="Times New Roman"/>
          <w:sz w:val="28"/>
          <w:szCs w:val="28"/>
        </w:rPr>
        <w:t xml:space="preserve"> </w:t>
      </w:r>
      <w:r w:rsidR="00346AB6" w:rsidRPr="001C0355">
        <w:rPr>
          <w:rFonts w:ascii="Times New Roman" w:hAnsi="Times New Roman" w:cs="Times New Roman"/>
          <w:b/>
          <w:sz w:val="28"/>
          <w:szCs w:val="28"/>
        </w:rPr>
        <w:t>"Формирование</w:t>
      </w:r>
      <w:r w:rsidR="001C0355">
        <w:rPr>
          <w:rFonts w:ascii="Times New Roman" w:hAnsi="Times New Roman" w:cs="Times New Roman"/>
          <w:b/>
          <w:sz w:val="28"/>
          <w:szCs w:val="28"/>
        </w:rPr>
        <w:t xml:space="preserve"> навыков безопасного поведения"</w:t>
      </w:r>
    </w:p>
    <w:p w:rsidR="00346AB6" w:rsidRPr="001C0355" w:rsidRDefault="001C0355" w:rsidP="003C2E0A">
      <w:pPr>
        <w:spacing w:line="360" w:lineRule="auto"/>
        <w:rPr>
          <w:rFonts w:ascii="Times New Roman" w:hAnsi="Times New Roman" w:cs="Times New Roman"/>
          <w:b/>
          <w:sz w:val="28"/>
          <w:szCs w:val="28"/>
        </w:rPr>
      </w:pPr>
      <w:r w:rsidRPr="001C0355">
        <w:rPr>
          <w:rFonts w:ascii="Times New Roman" w:hAnsi="Times New Roman" w:cs="Times New Roman"/>
          <w:sz w:val="28"/>
          <w:szCs w:val="28"/>
        </w:rPr>
        <w:t xml:space="preserve"> </w:t>
      </w:r>
      <w:r w:rsidRPr="00A7105A">
        <w:rPr>
          <w:rFonts w:ascii="Times New Roman" w:hAnsi="Times New Roman" w:cs="Times New Roman"/>
          <w:sz w:val="28"/>
          <w:szCs w:val="28"/>
        </w:rPr>
        <w:t>Общие задачи раздела</w:t>
      </w:r>
      <w:r>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об опасных для человека и мира природы ситуациях и способах поведения в них;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передача детям знаний о правилах безопасности дорожного движения в качестве пешехода и пассажира транспортного средства;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осторожного и осмотрительного отношения к потенциально опасным для человека и мира природы ситуациям.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актуальные для работы с дошкольниками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социального интеллекта, связанного с прогнозированием последствий действий, деятельности и поведения;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способности ребенка к выбору безопасных способов деятельности и поведения, связанных с проявлением активности.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Младший дошкольный возраст:</w:t>
      </w:r>
      <w:r w:rsidRPr="0069185E">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а) различает проезжую и пешеходную (тротуар) часть дороги;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б) знает об опасности пешего перемещения по проезжей части дороги;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знает о том, что светофор имеет три световых сигнала (красный, желтый, зеленый) и регулирует движение транспорта и пешеходов;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Средний дошкольный возраст</w:t>
      </w:r>
      <w:r w:rsidRPr="0069185E">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346AB6"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9D0135" w:rsidRPr="00A7105A" w:rsidRDefault="009D0135" w:rsidP="003C2E0A">
      <w:pPr>
        <w:spacing w:line="360" w:lineRule="auto"/>
        <w:rPr>
          <w:rFonts w:ascii="Times New Roman" w:hAnsi="Times New Roman" w:cs="Times New Roman"/>
          <w:sz w:val="28"/>
          <w:szCs w:val="28"/>
        </w:rPr>
      </w:pP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Старший дошкольный возраст</w:t>
      </w:r>
      <w:r w:rsidRPr="0069185E">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69185E">
        <w:rPr>
          <w:rFonts w:ascii="Times New Roman" w:hAnsi="Times New Roman" w:cs="Times New Roman"/>
          <w:b/>
          <w:i/>
          <w:sz w:val="28"/>
          <w:szCs w:val="28"/>
        </w:rPr>
        <w:t>Подготовительная группа (от 6 до 7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5C7629" w:rsidRDefault="00F65041" w:rsidP="003C2E0A">
      <w:pPr>
        <w:spacing w:line="360" w:lineRule="auto"/>
        <w:rPr>
          <w:rFonts w:ascii="Times New Roman" w:hAnsi="Times New Roman" w:cs="Times New Roman"/>
          <w:sz w:val="28"/>
          <w:szCs w:val="28"/>
        </w:rPr>
      </w:pPr>
      <w:r>
        <w:rPr>
          <w:rFonts w:ascii="Times New Roman" w:hAnsi="Times New Roman" w:cs="Times New Roman"/>
          <w:b/>
          <w:sz w:val="28"/>
          <w:szCs w:val="28"/>
        </w:rPr>
        <w:t>2.2</w:t>
      </w:r>
      <w:r w:rsidR="005C7629" w:rsidRPr="005C7629">
        <w:rPr>
          <w:rFonts w:ascii="Times New Roman" w:hAnsi="Times New Roman" w:cs="Times New Roman"/>
          <w:b/>
          <w:sz w:val="28"/>
          <w:szCs w:val="28"/>
        </w:rPr>
        <w:t>.2</w:t>
      </w:r>
      <w:r w:rsidR="00346AB6" w:rsidRPr="005C7629">
        <w:rPr>
          <w:rFonts w:ascii="Times New Roman" w:hAnsi="Times New Roman" w:cs="Times New Roman"/>
          <w:b/>
          <w:sz w:val="28"/>
          <w:szCs w:val="28"/>
        </w:rPr>
        <w:t>.</w:t>
      </w:r>
      <w:r w:rsidR="00346AB6" w:rsidRPr="00A7105A">
        <w:rPr>
          <w:rFonts w:ascii="Times New Roman" w:hAnsi="Times New Roman" w:cs="Times New Roman"/>
          <w:sz w:val="28"/>
          <w:szCs w:val="28"/>
        </w:rPr>
        <w:t xml:space="preserve"> </w:t>
      </w:r>
      <w:r w:rsidR="005C7629">
        <w:rPr>
          <w:rFonts w:ascii="Times New Roman" w:hAnsi="Times New Roman" w:cs="Times New Roman"/>
          <w:sz w:val="28"/>
          <w:szCs w:val="28"/>
        </w:rPr>
        <w:t>«</w:t>
      </w:r>
      <w:r w:rsidR="005C7629" w:rsidRPr="005C7629">
        <w:rPr>
          <w:rFonts w:ascii="Times New Roman" w:hAnsi="Times New Roman" w:cs="Times New Roman"/>
          <w:b/>
          <w:sz w:val="28"/>
          <w:szCs w:val="28"/>
        </w:rPr>
        <w:t>П</w:t>
      </w:r>
      <w:r w:rsidR="005C7629">
        <w:rPr>
          <w:rFonts w:ascii="Times New Roman" w:hAnsi="Times New Roman" w:cs="Times New Roman"/>
          <w:b/>
          <w:sz w:val="28"/>
          <w:szCs w:val="28"/>
        </w:rPr>
        <w:t>ознавательное</w:t>
      </w:r>
      <w:r w:rsidR="005C7629" w:rsidRPr="005C7629">
        <w:rPr>
          <w:rFonts w:ascii="Times New Roman" w:hAnsi="Times New Roman" w:cs="Times New Roman"/>
          <w:b/>
          <w:sz w:val="28"/>
          <w:szCs w:val="28"/>
        </w:rPr>
        <w:t xml:space="preserve"> развити</w:t>
      </w:r>
      <w:r w:rsidR="005C7629">
        <w:rPr>
          <w:rFonts w:ascii="Times New Roman" w:hAnsi="Times New Roman" w:cs="Times New Roman"/>
          <w:b/>
          <w:sz w:val="28"/>
          <w:szCs w:val="28"/>
        </w:rPr>
        <w:t>е»</w:t>
      </w:r>
      <w:r w:rsidR="005C7629" w:rsidRPr="00A7105A">
        <w:rPr>
          <w:rFonts w:ascii="Times New Roman" w:hAnsi="Times New Roman" w:cs="Times New Roman"/>
          <w:sz w:val="28"/>
          <w:szCs w:val="28"/>
        </w:rPr>
        <w:t xml:space="preserve"> </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Основная цель</w:t>
      </w:r>
      <w:r w:rsidR="005C7629">
        <w:rPr>
          <w:rFonts w:ascii="Times New Roman" w:hAnsi="Times New Roman" w:cs="Times New Roman"/>
          <w:sz w:val="28"/>
          <w:szCs w:val="28"/>
        </w:rPr>
        <w:t>:</w:t>
      </w:r>
      <w:r w:rsidRPr="00A7105A">
        <w:rPr>
          <w:rFonts w:ascii="Times New Roman" w:hAnsi="Times New Roman" w:cs="Times New Roman"/>
          <w:sz w:val="28"/>
          <w:szCs w:val="28"/>
        </w:rPr>
        <w:t xml:space="preserve">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сенсорное развитие;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познавательно-исследовательской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элементарных математических представлений;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целостной картины мира, расширение кругозора.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Общие задачи: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346AB6" w:rsidRPr="00A7105A" w:rsidRDefault="00346AB6" w:rsidP="003C2E0A">
      <w:pPr>
        <w:spacing w:line="360" w:lineRule="auto"/>
        <w:rPr>
          <w:rFonts w:ascii="Times New Roman" w:hAnsi="Times New Roman" w:cs="Times New Roman"/>
          <w:sz w:val="28"/>
          <w:szCs w:val="28"/>
        </w:rPr>
      </w:pPr>
      <w:r w:rsidRPr="005C7629">
        <w:rPr>
          <w:rFonts w:ascii="Times New Roman" w:hAnsi="Times New Roman" w:cs="Times New Roman"/>
          <w:b/>
          <w:i/>
          <w:sz w:val="28"/>
          <w:szCs w:val="28"/>
          <w:u w:val="single"/>
        </w:rPr>
        <w:t>Задачи</w:t>
      </w:r>
      <w:r w:rsidRPr="005C7629">
        <w:rPr>
          <w:rFonts w:ascii="Times New Roman" w:hAnsi="Times New Roman" w:cs="Times New Roman"/>
          <w:b/>
          <w:i/>
          <w:sz w:val="28"/>
          <w:szCs w:val="28"/>
        </w:rPr>
        <w:t>,</w:t>
      </w:r>
      <w:r w:rsidRPr="00A7105A">
        <w:rPr>
          <w:rFonts w:ascii="Times New Roman" w:hAnsi="Times New Roman" w:cs="Times New Roman"/>
          <w:sz w:val="28"/>
          <w:szCs w:val="28"/>
        </w:rPr>
        <w:t xml:space="preserve"> актуальные для работы с дошкольниками с </w:t>
      </w:r>
      <w:r w:rsidRPr="006C419F">
        <w:rPr>
          <w:rFonts w:ascii="Times New Roman" w:hAnsi="Times New Roman" w:cs="Times New Roman"/>
          <w:sz w:val="28"/>
          <w:szCs w:val="28"/>
          <w:u w:val="single"/>
        </w:rPr>
        <w:t>ЗПР</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анализирующего восприятия при овладении сенсорными эталонами;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системы умственных действий, повышающих эффективность образовательной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мотивационно-потребностного, когнитивно-интеллектуального, деятельностного компонентов познания;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математических способностей и мыслительных операций у ребенка;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познавательной активности, любознательности;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предпосылок учебной деятельности.</w:t>
      </w:r>
    </w:p>
    <w:p w:rsidR="00346AB6" w:rsidRPr="006C419F"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Младший дошкольный возраст</w:t>
      </w:r>
      <w:r w:rsidRPr="006C419F">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6C419F">
        <w:rPr>
          <w:rFonts w:ascii="Times New Roman" w:hAnsi="Times New Roman" w:cs="Times New Roman"/>
          <w:sz w:val="28"/>
          <w:szCs w:val="28"/>
          <w:u w:val="single"/>
        </w:rPr>
        <w:t>Сенсорное развитие</w:t>
      </w:r>
      <w:r w:rsidRPr="00A7105A">
        <w:rPr>
          <w:rFonts w:ascii="Times New Roman" w:hAnsi="Times New Roman" w:cs="Times New Roman"/>
          <w:sz w:val="28"/>
          <w:szCs w:val="28"/>
        </w:rPr>
        <w:t>.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6C419F">
        <w:rPr>
          <w:rFonts w:ascii="Times New Roman" w:hAnsi="Times New Roman" w:cs="Times New Roman"/>
          <w:sz w:val="28"/>
          <w:szCs w:val="28"/>
          <w:u w:val="single"/>
        </w:rPr>
        <w:t>Развитие познавательно-исследовательской деятельности.</w:t>
      </w:r>
      <w:r w:rsidRPr="00A7105A">
        <w:rPr>
          <w:rFonts w:ascii="Times New Roman" w:hAnsi="Times New Roman" w:cs="Times New Roman"/>
          <w:sz w:val="28"/>
          <w:szCs w:val="28"/>
        </w:rPr>
        <w:t xml:space="preserve">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6C419F">
        <w:rPr>
          <w:rFonts w:ascii="Times New Roman" w:hAnsi="Times New Roman" w:cs="Times New Roman"/>
          <w:sz w:val="28"/>
          <w:szCs w:val="28"/>
          <w:u w:val="single"/>
        </w:rPr>
        <w:t>Формирование элементарных математических представлений.</w:t>
      </w:r>
      <w:r w:rsidRPr="00A7105A">
        <w:rPr>
          <w:rFonts w:ascii="Times New Roman" w:hAnsi="Times New Roman" w:cs="Times New Roman"/>
          <w:sz w:val="28"/>
          <w:szCs w:val="28"/>
        </w:rPr>
        <w:t xml:space="preserve">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6C419F">
        <w:rPr>
          <w:rFonts w:ascii="Times New Roman" w:hAnsi="Times New Roman" w:cs="Times New Roman"/>
          <w:sz w:val="28"/>
          <w:szCs w:val="28"/>
          <w:u w:val="single"/>
        </w:rPr>
        <w:t xml:space="preserve">Формирование целостной картины мира, </w:t>
      </w:r>
      <w:r w:rsidRPr="00A7105A">
        <w:rPr>
          <w:rFonts w:ascii="Times New Roman" w:hAnsi="Times New Roman" w:cs="Times New Roman"/>
          <w:sz w:val="28"/>
          <w:szCs w:val="28"/>
        </w:rPr>
        <w:t>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Средний дошкольный возраст</w:t>
      </w:r>
      <w:r w:rsidRPr="006C419F">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6C419F">
        <w:rPr>
          <w:rFonts w:ascii="Times New Roman" w:hAnsi="Times New Roman" w:cs="Times New Roman"/>
          <w:sz w:val="28"/>
          <w:szCs w:val="28"/>
          <w:u w:val="single"/>
        </w:rPr>
        <w:t>Сенсорное развитие</w:t>
      </w:r>
      <w:r w:rsidRPr="00A7105A">
        <w:rPr>
          <w:rFonts w:ascii="Times New Roman" w:hAnsi="Times New Roman" w:cs="Times New Roman"/>
          <w:sz w:val="28"/>
          <w:szCs w:val="28"/>
        </w:rPr>
        <w:t>.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6C419F">
        <w:rPr>
          <w:rFonts w:ascii="Times New Roman" w:hAnsi="Times New Roman" w:cs="Times New Roman"/>
          <w:sz w:val="28"/>
          <w:szCs w:val="28"/>
          <w:u w:val="single"/>
        </w:rPr>
        <w:t>Развитие познавательно-исследовательской деятельности</w:t>
      </w:r>
      <w:r w:rsidRPr="00A7105A">
        <w:rPr>
          <w:rFonts w:ascii="Times New Roman" w:hAnsi="Times New Roman" w:cs="Times New Roman"/>
          <w:sz w:val="28"/>
          <w:szCs w:val="28"/>
        </w:rPr>
        <w:t>.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6C419F">
        <w:rPr>
          <w:rFonts w:ascii="Times New Roman" w:hAnsi="Times New Roman" w:cs="Times New Roman"/>
          <w:sz w:val="28"/>
          <w:szCs w:val="28"/>
          <w:u w:val="single"/>
        </w:rPr>
        <w:t>Формирование элементарных математических представлений</w:t>
      </w:r>
      <w:r w:rsidRPr="00A7105A">
        <w:rPr>
          <w:rFonts w:ascii="Times New Roman" w:hAnsi="Times New Roman" w:cs="Times New Roman"/>
          <w:sz w:val="28"/>
          <w:szCs w:val="28"/>
        </w:rPr>
        <w:t>.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6C419F">
        <w:rPr>
          <w:rFonts w:ascii="Times New Roman" w:hAnsi="Times New Roman" w:cs="Times New Roman"/>
          <w:sz w:val="28"/>
          <w:szCs w:val="28"/>
          <w:u w:val="single"/>
        </w:rPr>
        <w:t>Формирование целостной картины мира</w:t>
      </w:r>
      <w:r w:rsidRPr="00A7105A">
        <w:rPr>
          <w:rFonts w:ascii="Times New Roman" w:hAnsi="Times New Roman" w:cs="Times New Roman"/>
          <w:sz w:val="28"/>
          <w:szCs w:val="28"/>
        </w:rPr>
        <w:t>,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346AB6" w:rsidRPr="00A702BC" w:rsidRDefault="00A05386" w:rsidP="003C2E0A">
      <w:pPr>
        <w:spacing w:line="360" w:lineRule="auto"/>
        <w:rPr>
          <w:rFonts w:ascii="Times New Roman" w:hAnsi="Times New Roman" w:cs="Times New Roman"/>
          <w:b/>
          <w:i/>
          <w:sz w:val="28"/>
          <w:szCs w:val="28"/>
        </w:rPr>
      </w:pPr>
      <w:r>
        <w:rPr>
          <w:rFonts w:ascii="Times New Roman" w:hAnsi="Times New Roman" w:cs="Times New Roman"/>
          <w:b/>
          <w:i/>
          <w:sz w:val="28"/>
          <w:szCs w:val="28"/>
        </w:rPr>
        <w:t>Старший дошкольный возраст</w:t>
      </w:r>
      <w:r w:rsidR="00346AB6" w:rsidRPr="00A702BC">
        <w:rPr>
          <w:rFonts w:ascii="Times New Roman" w:hAnsi="Times New Roman" w:cs="Times New Roman"/>
          <w:b/>
          <w:i/>
          <w:sz w:val="28"/>
          <w:szCs w:val="28"/>
        </w:rPr>
        <w:t>:</w:t>
      </w:r>
    </w:p>
    <w:p w:rsidR="00A702BC"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702BC">
        <w:rPr>
          <w:rFonts w:ascii="Times New Roman" w:hAnsi="Times New Roman" w:cs="Times New Roman"/>
          <w:sz w:val="28"/>
          <w:szCs w:val="28"/>
          <w:u w:val="single"/>
        </w:rPr>
        <w:t>Сенсорное развитие</w:t>
      </w:r>
      <w:r w:rsidRPr="00A7105A">
        <w:rPr>
          <w:rFonts w:ascii="Times New Roman" w:hAnsi="Times New Roman" w:cs="Times New Roman"/>
          <w:sz w:val="28"/>
          <w:szCs w:val="28"/>
        </w:rPr>
        <w:t>.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 познавательно-исследовательской деятельности. Любознателен, любит экспериментировать, способен в процессе познавательно-</w:t>
      </w:r>
    </w:p>
    <w:p w:rsidR="00346AB6" w:rsidRPr="00A7105A" w:rsidRDefault="00A702BC"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702BC">
        <w:rPr>
          <w:rFonts w:ascii="Times New Roman" w:hAnsi="Times New Roman" w:cs="Times New Roman"/>
          <w:sz w:val="28"/>
          <w:szCs w:val="28"/>
          <w:u w:val="single"/>
        </w:rPr>
        <w:t xml:space="preserve">Развитие </w:t>
      </w:r>
      <w:r w:rsidR="00346AB6" w:rsidRPr="00A702BC">
        <w:rPr>
          <w:rFonts w:ascii="Times New Roman" w:hAnsi="Times New Roman" w:cs="Times New Roman"/>
          <w:sz w:val="28"/>
          <w:szCs w:val="28"/>
          <w:u w:val="single"/>
        </w:rPr>
        <w:t>исследовательской деятельности</w:t>
      </w:r>
      <w:r w:rsidR="00346AB6" w:rsidRPr="00A7105A">
        <w:rPr>
          <w:rFonts w:ascii="Times New Roman" w:hAnsi="Times New Roman" w:cs="Times New Roman"/>
          <w:sz w:val="28"/>
          <w:szCs w:val="28"/>
        </w:rPr>
        <w:t xml:space="preserve">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A702BC">
        <w:rPr>
          <w:rFonts w:ascii="Times New Roman" w:hAnsi="Times New Roman" w:cs="Times New Roman"/>
          <w:sz w:val="28"/>
          <w:szCs w:val="28"/>
          <w:u w:val="single"/>
        </w:rPr>
        <w:t>Формирование элементарных математических представлений</w:t>
      </w:r>
      <w:r w:rsidRPr="00A7105A">
        <w:rPr>
          <w:rFonts w:ascii="Times New Roman" w:hAnsi="Times New Roman" w:cs="Times New Roman"/>
          <w:sz w:val="28"/>
          <w:szCs w:val="28"/>
        </w:rPr>
        <w:t>.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A702BC">
        <w:rPr>
          <w:rFonts w:ascii="Times New Roman" w:hAnsi="Times New Roman" w:cs="Times New Roman"/>
          <w:sz w:val="28"/>
          <w:szCs w:val="28"/>
          <w:u w:val="single"/>
        </w:rPr>
        <w:t>Формирование целостной картины мира</w:t>
      </w:r>
      <w:r w:rsidRPr="00A7105A">
        <w:rPr>
          <w:rFonts w:ascii="Times New Roman" w:hAnsi="Times New Roman" w:cs="Times New Roman"/>
          <w:sz w:val="28"/>
          <w:szCs w:val="28"/>
        </w:rPr>
        <w:t>,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702BC">
        <w:rPr>
          <w:rFonts w:ascii="Times New Roman" w:hAnsi="Times New Roman" w:cs="Times New Roman"/>
          <w:b/>
          <w:i/>
          <w:sz w:val="28"/>
          <w:szCs w:val="28"/>
        </w:rPr>
        <w:t>Подготовительная группа (седьмой-восьмой год жизни</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702BC">
        <w:rPr>
          <w:rFonts w:ascii="Times New Roman" w:hAnsi="Times New Roman" w:cs="Times New Roman"/>
          <w:sz w:val="28"/>
          <w:szCs w:val="28"/>
          <w:u w:val="single"/>
        </w:rPr>
        <w:t>Сенсорное развитие</w:t>
      </w:r>
      <w:r w:rsidRPr="00A7105A">
        <w:rPr>
          <w:rFonts w:ascii="Times New Roman" w:hAnsi="Times New Roman" w:cs="Times New Roman"/>
          <w:sz w:val="28"/>
          <w:szCs w:val="28"/>
        </w:rPr>
        <w:t>.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702BC">
        <w:rPr>
          <w:rFonts w:ascii="Times New Roman" w:hAnsi="Times New Roman" w:cs="Times New Roman"/>
          <w:sz w:val="28"/>
          <w:szCs w:val="28"/>
          <w:u w:val="single"/>
        </w:rPr>
        <w:t>Развитие познавательно-исследовательской деятельности</w:t>
      </w:r>
      <w:r w:rsidRPr="00A7105A">
        <w:rPr>
          <w:rFonts w:ascii="Times New Roman" w:hAnsi="Times New Roman" w:cs="Times New Roman"/>
          <w:sz w:val="28"/>
          <w:szCs w:val="28"/>
        </w:rPr>
        <w:t>.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867C25">
        <w:rPr>
          <w:rFonts w:ascii="Times New Roman" w:hAnsi="Times New Roman" w:cs="Times New Roman"/>
          <w:sz w:val="28"/>
          <w:szCs w:val="28"/>
          <w:u w:val="single"/>
        </w:rPr>
        <w:t>Формирование элементарных математических представлений</w:t>
      </w:r>
      <w:r w:rsidRPr="00A7105A">
        <w:rPr>
          <w:rFonts w:ascii="Times New Roman" w:hAnsi="Times New Roman" w:cs="Times New Roman"/>
          <w:sz w:val="28"/>
          <w:szCs w:val="28"/>
        </w:rPr>
        <w:t>.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867C25">
        <w:rPr>
          <w:rFonts w:ascii="Times New Roman" w:hAnsi="Times New Roman" w:cs="Times New Roman"/>
          <w:sz w:val="28"/>
          <w:szCs w:val="28"/>
          <w:u w:val="single"/>
        </w:rPr>
        <w:t>Формирование целостной картины мира,</w:t>
      </w:r>
      <w:r w:rsidRPr="00A7105A">
        <w:rPr>
          <w:rFonts w:ascii="Times New Roman" w:hAnsi="Times New Roman" w:cs="Times New Roman"/>
          <w:sz w:val="28"/>
          <w:szCs w:val="28"/>
        </w:rPr>
        <w:t xml:space="preserve">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5C7629" w:rsidRDefault="00F65041" w:rsidP="003C2E0A">
      <w:pPr>
        <w:spacing w:line="360" w:lineRule="auto"/>
        <w:rPr>
          <w:rFonts w:ascii="Times New Roman" w:hAnsi="Times New Roman" w:cs="Times New Roman"/>
          <w:sz w:val="28"/>
          <w:szCs w:val="28"/>
        </w:rPr>
      </w:pPr>
      <w:r>
        <w:rPr>
          <w:rFonts w:ascii="Times New Roman" w:hAnsi="Times New Roman" w:cs="Times New Roman"/>
          <w:b/>
          <w:sz w:val="28"/>
          <w:szCs w:val="28"/>
        </w:rPr>
        <w:t>2.2</w:t>
      </w:r>
      <w:r w:rsidR="005C7629">
        <w:rPr>
          <w:rFonts w:ascii="Times New Roman" w:hAnsi="Times New Roman" w:cs="Times New Roman"/>
          <w:b/>
          <w:sz w:val="28"/>
          <w:szCs w:val="28"/>
        </w:rPr>
        <w:t>.3</w:t>
      </w:r>
      <w:r w:rsidR="00346AB6" w:rsidRPr="005C7629">
        <w:rPr>
          <w:rFonts w:ascii="Times New Roman" w:hAnsi="Times New Roman" w:cs="Times New Roman"/>
          <w:b/>
          <w:sz w:val="28"/>
          <w:szCs w:val="28"/>
        </w:rPr>
        <w:t>.</w:t>
      </w:r>
      <w:r w:rsidR="00346AB6" w:rsidRPr="00A7105A">
        <w:rPr>
          <w:rFonts w:ascii="Times New Roman" w:hAnsi="Times New Roman" w:cs="Times New Roman"/>
          <w:sz w:val="28"/>
          <w:szCs w:val="28"/>
        </w:rPr>
        <w:t xml:space="preserve"> </w:t>
      </w:r>
      <w:r w:rsidR="005C7629">
        <w:rPr>
          <w:rFonts w:ascii="Times New Roman" w:hAnsi="Times New Roman" w:cs="Times New Roman"/>
          <w:sz w:val="28"/>
          <w:szCs w:val="28"/>
        </w:rPr>
        <w:t>«</w:t>
      </w:r>
      <w:r w:rsidR="00346AB6" w:rsidRPr="005C7629">
        <w:rPr>
          <w:rFonts w:ascii="Times New Roman" w:hAnsi="Times New Roman" w:cs="Times New Roman"/>
          <w:b/>
          <w:sz w:val="28"/>
          <w:szCs w:val="28"/>
        </w:rPr>
        <w:t>Речевое развитие</w:t>
      </w:r>
      <w:r w:rsidR="005C7629">
        <w:rPr>
          <w:rFonts w:ascii="Times New Roman" w:hAnsi="Times New Roman" w:cs="Times New Roman"/>
          <w:b/>
          <w:sz w:val="28"/>
          <w:szCs w:val="28"/>
        </w:rPr>
        <w:t>»</w:t>
      </w:r>
      <w:r w:rsidR="00346AB6" w:rsidRPr="00A7105A">
        <w:rPr>
          <w:rFonts w:ascii="Times New Roman" w:hAnsi="Times New Roman" w:cs="Times New Roman"/>
          <w:sz w:val="28"/>
          <w:szCs w:val="28"/>
        </w:rPr>
        <w:t xml:space="preserve"> </w:t>
      </w:r>
    </w:p>
    <w:p w:rsidR="00346AB6" w:rsidRPr="00A7105A" w:rsidRDefault="005C7629"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Речевое развитие </w:t>
      </w:r>
      <w:r w:rsidR="00346AB6" w:rsidRPr="00A7105A">
        <w:rPr>
          <w:rFonts w:ascii="Times New Roman" w:hAnsi="Times New Roman" w:cs="Times New Roman"/>
          <w:sz w:val="28"/>
          <w:szCs w:val="28"/>
        </w:rPr>
        <w:t>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качестве основных разделов можно выделить: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речи;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приобщение к художественной литературе.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Связанные с целевыми ориентирами задачи, представлены в Стандарте: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видов деятельности, способствующих развитию речи обучающихся;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речевой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познавательных интересов и познавательных действий ребенка в речевом общении и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мотивационно-потребностного, деятельностного, когнитивно-интеллектуального компонентов речевой и читательской культуры;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предпосылок грамотности.</w:t>
      </w:r>
    </w:p>
    <w:p w:rsidR="00346AB6" w:rsidRPr="00A7105A" w:rsidRDefault="00346AB6" w:rsidP="003C2E0A">
      <w:pPr>
        <w:spacing w:line="360" w:lineRule="auto"/>
        <w:rPr>
          <w:rFonts w:ascii="Times New Roman" w:hAnsi="Times New Roman" w:cs="Times New Roman"/>
          <w:sz w:val="28"/>
          <w:szCs w:val="28"/>
        </w:rPr>
      </w:pPr>
      <w:r w:rsidRPr="00867C25">
        <w:rPr>
          <w:rFonts w:ascii="Times New Roman" w:hAnsi="Times New Roman" w:cs="Times New Roman"/>
          <w:sz w:val="28"/>
          <w:szCs w:val="28"/>
          <w:u w:val="single"/>
        </w:rPr>
        <w:t>Общие задачи</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практическое овладение нормами речи: развитие звуковой и интонационной культуры речи;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условий для выражения своих чувств и мыслей с помощью речи, овладение эмоциональной культурой речевых высказываний.</w:t>
      </w:r>
    </w:p>
    <w:p w:rsidR="00346AB6" w:rsidRPr="00A7105A" w:rsidRDefault="00346AB6" w:rsidP="003C2E0A">
      <w:pPr>
        <w:spacing w:line="360" w:lineRule="auto"/>
        <w:rPr>
          <w:rFonts w:ascii="Times New Roman" w:hAnsi="Times New Roman" w:cs="Times New Roman"/>
          <w:sz w:val="28"/>
          <w:szCs w:val="28"/>
        </w:rPr>
      </w:pPr>
      <w:r w:rsidRPr="005C7629">
        <w:rPr>
          <w:rFonts w:ascii="Times New Roman" w:hAnsi="Times New Roman" w:cs="Times New Roman"/>
          <w:b/>
          <w:i/>
          <w:sz w:val="28"/>
          <w:szCs w:val="28"/>
          <w:u w:val="single"/>
        </w:rPr>
        <w:t>Задачи</w:t>
      </w:r>
      <w:r w:rsidRPr="00867C25">
        <w:rPr>
          <w:rFonts w:ascii="Times New Roman" w:hAnsi="Times New Roman" w:cs="Times New Roman"/>
          <w:sz w:val="28"/>
          <w:szCs w:val="28"/>
          <w:u w:val="single"/>
        </w:rPr>
        <w:t>, актуальные для работы с дошкольниками с ЗПР</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функционального базиса устной речи, развитие ее моторных и сенсорных компонентов;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речевой мотивации, формирование способов ориентировочных действий в языковом материале;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речи во взаимосвязи с развитием мыслительной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культуры речи;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звуковой аналитико-синтетической активности как предпосылки к обучению грамоте.</w:t>
      </w:r>
    </w:p>
    <w:p w:rsidR="00346AB6"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Для оптимизации образовательной деятельности необходимо определить исходный уровень речевого развития ребенка.</w:t>
      </w:r>
    </w:p>
    <w:p w:rsidR="009D0135" w:rsidRPr="00A7105A" w:rsidRDefault="009D0135" w:rsidP="003C2E0A">
      <w:pPr>
        <w:spacing w:line="360" w:lineRule="auto"/>
        <w:rPr>
          <w:rFonts w:ascii="Times New Roman" w:hAnsi="Times New Roman" w:cs="Times New Roman"/>
          <w:sz w:val="28"/>
          <w:szCs w:val="28"/>
        </w:rPr>
      </w:pP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Младший дошкольный возраст</w:t>
      </w:r>
      <w:r w:rsidRPr="002A740B">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A740B">
        <w:rPr>
          <w:rFonts w:ascii="Times New Roman" w:hAnsi="Times New Roman" w:cs="Times New Roman"/>
          <w:sz w:val="28"/>
          <w:szCs w:val="28"/>
          <w:u w:val="single"/>
        </w:rPr>
        <w:t>Развитие речевого общения</w:t>
      </w:r>
      <w:r w:rsidRPr="00A7105A">
        <w:rPr>
          <w:rFonts w:ascii="Times New Roman" w:hAnsi="Times New Roman" w:cs="Times New Roman"/>
          <w:sz w:val="28"/>
          <w:szCs w:val="28"/>
        </w:rPr>
        <w:t xml:space="preserve">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Развитие всех компонентов устной речи:</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лексическая сторона речи</w:t>
      </w:r>
      <w:r w:rsidRPr="00A7105A">
        <w:rPr>
          <w:rFonts w:ascii="Times New Roman" w:hAnsi="Times New Roman" w:cs="Times New Roman"/>
          <w:sz w:val="28"/>
          <w:szCs w:val="28"/>
        </w:rPr>
        <w:t>: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грамматический строй речи</w:t>
      </w:r>
      <w:r w:rsidRPr="00A7105A">
        <w:rPr>
          <w:rFonts w:ascii="Times New Roman" w:hAnsi="Times New Roman" w:cs="Times New Roman"/>
          <w:sz w:val="28"/>
          <w:szCs w:val="28"/>
        </w:rPr>
        <w:t>: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фонетико-фонематическая сторона речи</w:t>
      </w:r>
      <w:r w:rsidRPr="00A7105A">
        <w:rPr>
          <w:rFonts w:ascii="Times New Roman" w:hAnsi="Times New Roman" w:cs="Times New Roman"/>
          <w:sz w:val="28"/>
          <w:szCs w:val="28"/>
        </w:rPr>
        <w:t>: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связная речь</w:t>
      </w:r>
      <w:r w:rsidRPr="00A7105A">
        <w:rPr>
          <w:rFonts w:ascii="Times New Roman" w:hAnsi="Times New Roman" w:cs="Times New Roman"/>
          <w:sz w:val="28"/>
          <w:szCs w:val="28"/>
        </w:rPr>
        <w:t xml:space="preserve">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практическое овладение нормами речи</w:t>
      </w:r>
      <w:r w:rsidRPr="00A7105A">
        <w:rPr>
          <w:rFonts w:ascii="Times New Roman" w:hAnsi="Times New Roman" w:cs="Times New Roman"/>
          <w:sz w:val="28"/>
          <w:szCs w:val="28"/>
        </w:rPr>
        <w:t>.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346AB6" w:rsidRPr="002A740B" w:rsidRDefault="00A05386" w:rsidP="003C2E0A">
      <w:pPr>
        <w:spacing w:line="360" w:lineRule="auto"/>
        <w:rPr>
          <w:rFonts w:ascii="Times New Roman" w:hAnsi="Times New Roman" w:cs="Times New Roman"/>
          <w:b/>
          <w:i/>
          <w:sz w:val="28"/>
          <w:szCs w:val="28"/>
        </w:rPr>
      </w:pPr>
      <w:r>
        <w:rPr>
          <w:rFonts w:ascii="Times New Roman" w:hAnsi="Times New Roman" w:cs="Times New Roman"/>
          <w:b/>
          <w:i/>
          <w:sz w:val="28"/>
          <w:szCs w:val="28"/>
        </w:rPr>
        <w:t>Средний дошкольный возраст</w:t>
      </w:r>
      <w:r w:rsidR="00346AB6" w:rsidRPr="002A740B">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A740B">
        <w:rPr>
          <w:rFonts w:ascii="Times New Roman" w:hAnsi="Times New Roman" w:cs="Times New Roman"/>
          <w:sz w:val="28"/>
          <w:szCs w:val="28"/>
          <w:u w:val="single"/>
        </w:rPr>
        <w:t>Развитие речевого общения</w:t>
      </w:r>
      <w:r w:rsidRPr="00A7105A">
        <w:rPr>
          <w:rFonts w:ascii="Times New Roman" w:hAnsi="Times New Roman" w:cs="Times New Roman"/>
          <w:sz w:val="28"/>
          <w:szCs w:val="28"/>
        </w:rPr>
        <w:t xml:space="preserve">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Развитие всех компонентов устной речи обучающихся:</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лексическая сторона речи</w:t>
      </w:r>
      <w:r w:rsidRPr="00A7105A">
        <w:rPr>
          <w:rFonts w:ascii="Times New Roman" w:hAnsi="Times New Roman" w:cs="Times New Roman"/>
          <w:sz w:val="28"/>
          <w:szCs w:val="28"/>
        </w:rPr>
        <w:t>: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грамматический строй речи</w:t>
      </w:r>
      <w:r w:rsidRPr="00A7105A">
        <w:rPr>
          <w:rFonts w:ascii="Times New Roman" w:hAnsi="Times New Roman" w:cs="Times New Roman"/>
          <w:sz w:val="28"/>
          <w:szCs w:val="28"/>
        </w:rPr>
        <w:t>: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произносительная сторона речи</w:t>
      </w:r>
      <w:r w:rsidRPr="00A7105A">
        <w:rPr>
          <w:rFonts w:ascii="Times New Roman" w:hAnsi="Times New Roman" w:cs="Times New Roman"/>
          <w:sz w:val="28"/>
          <w:szCs w:val="28"/>
        </w:rPr>
        <w:t>: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связная речь</w:t>
      </w:r>
      <w:r w:rsidRPr="00A7105A">
        <w:rPr>
          <w:rFonts w:ascii="Times New Roman" w:hAnsi="Times New Roman" w:cs="Times New Roman"/>
          <w:sz w:val="28"/>
          <w:szCs w:val="28"/>
        </w:rPr>
        <w:t xml:space="preserve">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практическое овладение нормами речи</w:t>
      </w:r>
      <w:r w:rsidRPr="00A7105A">
        <w:rPr>
          <w:rFonts w:ascii="Times New Roman" w:hAnsi="Times New Roman" w:cs="Times New Roman"/>
          <w:sz w:val="28"/>
          <w:szCs w:val="28"/>
        </w:rPr>
        <w:t>: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346AB6" w:rsidRPr="002A740B"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2A740B">
        <w:rPr>
          <w:rFonts w:ascii="Times New Roman" w:hAnsi="Times New Roman" w:cs="Times New Roman"/>
          <w:b/>
          <w:i/>
          <w:sz w:val="28"/>
          <w:szCs w:val="28"/>
        </w:rPr>
        <w:t>Старшая группа (от 5 до 6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A740B">
        <w:rPr>
          <w:rFonts w:ascii="Times New Roman" w:hAnsi="Times New Roman" w:cs="Times New Roman"/>
          <w:sz w:val="28"/>
          <w:szCs w:val="28"/>
          <w:u w:val="single"/>
        </w:rPr>
        <w:t>Развитие речевого общения</w:t>
      </w:r>
      <w:r w:rsidRPr="00A7105A">
        <w:rPr>
          <w:rFonts w:ascii="Times New Roman" w:hAnsi="Times New Roman" w:cs="Times New Roman"/>
          <w:sz w:val="28"/>
          <w:szCs w:val="28"/>
        </w:rPr>
        <w:t xml:space="preserve">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Развитие всех компонентов устной речи обучающихся:</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лексическая сторона речи</w:t>
      </w:r>
      <w:r w:rsidRPr="00A7105A">
        <w:rPr>
          <w:rFonts w:ascii="Times New Roman" w:hAnsi="Times New Roman" w:cs="Times New Roman"/>
          <w:sz w:val="28"/>
          <w:szCs w:val="28"/>
        </w:rPr>
        <w:t>: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грамматический строй речи</w:t>
      </w:r>
      <w:r w:rsidRPr="00A7105A">
        <w:rPr>
          <w:rFonts w:ascii="Times New Roman" w:hAnsi="Times New Roman" w:cs="Times New Roman"/>
          <w:sz w:val="28"/>
          <w:szCs w:val="28"/>
        </w:rPr>
        <w:t>: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произносительная сторона речи</w:t>
      </w:r>
      <w:r w:rsidRPr="00A7105A">
        <w:rPr>
          <w:rFonts w:ascii="Times New Roman" w:hAnsi="Times New Roman" w:cs="Times New Roman"/>
          <w:sz w:val="28"/>
          <w:szCs w:val="28"/>
        </w:rPr>
        <w:t>: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связная речь</w:t>
      </w:r>
      <w:r w:rsidRPr="00A7105A">
        <w:rPr>
          <w:rFonts w:ascii="Times New Roman" w:hAnsi="Times New Roman" w:cs="Times New Roman"/>
          <w:sz w:val="28"/>
          <w:szCs w:val="28"/>
        </w:rPr>
        <w:t xml:space="preserve">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практическое овладение нормами речи</w:t>
      </w:r>
      <w:r w:rsidRPr="00A7105A">
        <w:rPr>
          <w:rFonts w:ascii="Times New Roman" w:hAnsi="Times New Roman" w:cs="Times New Roman"/>
          <w:sz w:val="28"/>
          <w:szCs w:val="28"/>
        </w:rPr>
        <w:t>: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2A740B">
        <w:rPr>
          <w:rFonts w:ascii="Times New Roman" w:hAnsi="Times New Roman" w:cs="Times New Roman"/>
          <w:b/>
          <w:i/>
          <w:sz w:val="28"/>
          <w:szCs w:val="28"/>
        </w:rPr>
        <w:t>Подготовительная группа (седьмой-восьмой год жизни</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A740B">
        <w:rPr>
          <w:rFonts w:ascii="Times New Roman" w:hAnsi="Times New Roman" w:cs="Times New Roman"/>
          <w:sz w:val="28"/>
          <w:szCs w:val="28"/>
          <w:u w:val="single"/>
        </w:rPr>
        <w:t>Развитие речевого общения</w:t>
      </w:r>
      <w:r w:rsidRPr="00A7105A">
        <w:rPr>
          <w:rFonts w:ascii="Times New Roman" w:hAnsi="Times New Roman" w:cs="Times New Roman"/>
          <w:sz w:val="28"/>
          <w:szCs w:val="28"/>
        </w:rPr>
        <w:t xml:space="preserve">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Развитие всех компонентов устной речи обучающихся:</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лексическая сторона речи</w:t>
      </w:r>
      <w:r w:rsidRPr="00A7105A">
        <w:rPr>
          <w:rFonts w:ascii="Times New Roman" w:hAnsi="Times New Roman" w:cs="Times New Roman"/>
          <w:sz w:val="28"/>
          <w:szCs w:val="28"/>
        </w:rPr>
        <w:t>: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грамматический строй речи</w:t>
      </w:r>
      <w:r w:rsidRPr="00A7105A">
        <w:rPr>
          <w:rFonts w:ascii="Times New Roman" w:hAnsi="Times New Roman" w:cs="Times New Roman"/>
          <w:sz w:val="28"/>
          <w:szCs w:val="28"/>
        </w:rPr>
        <w:t>: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произносительная сторона речи</w:t>
      </w:r>
      <w:r w:rsidRPr="00A7105A">
        <w:rPr>
          <w:rFonts w:ascii="Times New Roman" w:hAnsi="Times New Roman" w:cs="Times New Roman"/>
          <w:sz w:val="28"/>
          <w:szCs w:val="28"/>
        </w:rPr>
        <w:t>: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связная речь</w:t>
      </w:r>
      <w:r w:rsidRPr="00A7105A">
        <w:rPr>
          <w:rFonts w:ascii="Times New Roman" w:hAnsi="Times New Roman" w:cs="Times New Roman"/>
          <w:sz w:val="28"/>
          <w:szCs w:val="28"/>
        </w:rPr>
        <w:t xml:space="preserve">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346AB6" w:rsidRPr="00A7105A" w:rsidRDefault="00346AB6" w:rsidP="003C2E0A">
      <w:pPr>
        <w:spacing w:line="360" w:lineRule="auto"/>
        <w:rPr>
          <w:rFonts w:ascii="Times New Roman" w:hAnsi="Times New Roman" w:cs="Times New Roman"/>
          <w:sz w:val="28"/>
          <w:szCs w:val="28"/>
        </w:rPr>
      </w:pPr>
      <w:r w:rsidRPr="002A740B">
        <w:rPr>
          <w:rFonts w:ascii="Times New Roman" w:hAnsi="Times New Roman" w:cs="Times New Roman"/>
          <w:sz w:val="28"/>
          <w:szCs w:val="28"/>
          <w:u w:val="single"/>
        </w:rPr>
        <w:t>практическое овладение нормами речи</w:t>
      </w:r>
      <w:r w:rsidRPr="00A7105A">
        <w:rPr>
          <w:rFonts w:ascii="Times New Roman" w:hAnsi="Times New Roman" w:cs="Times New Roman"/>
          <w:sz w:val="28"/>
          <w:szCs w:val="28"/>
        </w:rPr>
        <w:t>: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5C7629" w:rsidRDefault="00F65041" w:rsidP="003C2E0A">
      <w:pPr>
        <w:spacing w:line="360" w:lineRule="auto"/>
        <w:rPr>
          <w:rFonts w:ascii="Times New Roman" w:hAnsi="Times New Roman" w:cs="Times New Roman"/>
          <w:sz w:val="28"/>
          <w:szCs w:val="28"/>
        </w:rPr>
      </w:pPr>
      <w:r>
        <w:rPr>
          <w:rFonts w:ascii="Times New Roman" w:hAnsi="Times New Roman" w:cs="Times New Roman"/>
          <w:b/>
          <w:sz w:val="28"/>
          <w:szCs w:val="28"/>
        </w:rPr>
        <w:t>2.2</w:t>
      </w:r>
      <w:r w:rsidR="005C7629" w:rsidRPr="005C7629">
        <w:rPr>
          <w:rFonts w:ascii="Times New Roman" w:hAnsi="Times New Roman" w:cs="Times New Roman"/>
          <w:b/>
          <w:sz w:val="28"/>
          <w:szCs w:val="28"/>
        </w:rPr>
        <w:t>.3</w:t>
      </w:r>
      <w:r w:rsidR="00346AB6" w:rsidRPr="005C7629">
        <w:rPr>
          <w:rFonts w:ascii="Times New Roman" w:hAnsi="Times New Roman" w:cs="Times New Roman"/>
          <w:b/>
          <w:sz w:val="28"/>
          <w:szCs w:val="28"/>
        </w:rPr>
        <w:t>.</w:t>
      </w:r>
      <w:r w:rsidR="005C7629" w:rsidRPr="005C7629">
        <w:rPr>
          <w:rFonts w:ascii="Times New Roman" w:hAnsi="Times New Roman" w:cs="Times New Roman"/>
          <w:b/>
          <w:sz w:val="28"/>
          <w:szCs w:val="28"/>
        </w:rPr>
        <w:t>1. "Ознакомление с художественной литературой</w:t>
      </w:r>
      <w:r w:rsidR="005C7629">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Основная задача в соответствии со Стандартом направления знакомство с книжной культурой, детской литературой, понимание на слух текстов различных жанров детской литературы.</w:t>
      </w:r>
    </w:p>
    <w:p w:rsidR="00346AB6" w:rsidRPr="00A7105A" w:rsidRDefault="00346AB6" w:rsidP="003C2E0A">
      <w:pPr>
        <w:spacing w:line="360" w:lineRule="auto"/>
        <w:rPr>
          <w:rFonts w:ascii="Times New Roman" w:hAnsi="Times New Roman" w:cs="Times New Roman"/>
          <w:sz w:val="28"/>
          <w:szCs w:val="28"/>
        </w:rPr>
      </w:pPr>
      <w:r w:rsidRPr="00EE1796">
        <w:rPr>
          <w:rFonts w:ascii="Times New Roman" w:hAnsi="Times New Roman" w:cs="Times New Roman"/>
          <w:sz w:val="28"/>
          <w:szCs w:val="28"/>
          <w:u w:val="single"/>
        </w:rPr>
        <w:t>Общие задачи</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литературной речи: развитие художественного восприятия, понимания на слух литературных текстов;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346AB6" w:rsidRPr="00EE1796" w:rsidRDefault="00346AB6" w:rsidP="003C2E0A">
      <w:pPr>
        <w:spacing w:line="360" w:lineRule="auto"/>
        <w:rPr>
          <w:rFonts w:ascii="Times New Roman" w:hAnsi="Times New Roman" w:cs="Times New Roman"/>
          <w:sz w:val="28"/>
          <w:szCs w:val="28"/>
          <w:u w:val="single"/>
        </w:rPr>
      </w:pPr>
      <w:r w:rsidRPr="005C7629">
        <w:rPr>
          <w:rFonts w:ascii="Times New Roman" w:hAnsi="Times New Roman" w:cs="Times New Roman"/>
          <w:b/>
          <w:i/>
          <w:sz w:val="28"/>
          <w:szCs w:val="28"/>
          <w:u w:val="single"/>
        </w:rPr>
        <w:t>Задача</w:t>
      </w:r>
      <w:r w:rsidRPr="00EE1796">
        <w:rPr>
          <w:rFonts w:ascii="Times New Roman" w:hAnsi="Times New Roman" w:cs="Times New Roman"/>
          <w:sz w:val="28"/>
          <w:szCs w:val="28"/>
          <w:u w:val="single"/>
        </w:rPr>
        <w:t xml:space="preserve">, актуальная для работы с дошкольниками </w:t>
      </w:r>
      <w:r w:rsidRPr="005C7629">
        <w:rPr>
          <w:rFonts w:ascii="Times New Roman" w:hAnsi="Times New Roman" w:cs="Times New Roman"/>
          <w:sz w:val="28"/>
          <w:szCs w:val="28"/>
          <w:u w:val="single"/>
        </w:rPr>
        <w:t>с ЗПР</w:t>
      </w:r>
      <w:r w:rsidRPr="00EE1796">
        <w:rPr>
          <w:rFonts w:ascii="Times New Roman" w:hAnsi="Times New Roman" w:cs="Times New Roman"/>
          <w:sz w:val="28"/>
          <w:szCs w:val="28"/>
          <w:u w:val="single"/>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Младший дошкольный возраст</w:t>
      </w:r>
      <w:r w:rsidRPr="00EE1796">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E1796">
        <w:rPr>
          <w:rFonts w:ascii="Times New Roman" w:hAnsi="Times New Roman" w:cs="Times New Roman"/>
          <w:sz w:val="28"/>
          <w:szCs w:val="28"/>
          <w:u w:val="single"/>
        </w:rPr>
        <w:t>Формирование целостной картины мира посредством слушания и восприятия литературных произведений</w:t>
      </w:r>
      <w:r w:rsidRPr="00A7105A">
        <w:rPr>
          <w:rFonts w:ascii="Times New Roman" w:hAnsi="Times New Roman" w:cs="Times New Roman"/>
          <w:sz w:val="28"/>
          <w:szCs w:val="28"/>
        </w:rPr>
        <w:t>.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EE1796">
        <w:rPr>
          <w:rFonts w:ascii="Times New Roman" w:hAnsi="Times New Roman" w:cs="Times New Roman"/>
          <w:sz w:val="28"/>
          <w:szCs w:val="28"/>
          <w:u w:val="single"/>
        </w:rPr>
        <w:t>Развитие литературной речи</w:t>
      </w:r>
      <w:r w:rsidRPr="00A7105A">
        <w:rPr>
          <w:rFonts w:ascii="Times New Roman" w:hAnsi="Times New Roman" w:cs="Times New Roman"/>
          <w:sz w:val="28"/>
          <w:szCs w:val="28"/>
        </w:rPr>
        <w:t>.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EE1796">
        <w:rPr>
          <w:rFonts w:ascii="Times New Roman" w:hAnsi="Times New Roman" w:cs="Times New Roman"/>
          <w:sz w:val="28"/>
          <w:szCs w:val="28"/>
          <w:u w:val="single"/>
        </w:rPr>
        <w:t>Приобщение к словесному искусству; развитие художественного восприятия, эстетического вкуса</w:t>
      </w:r>
      <w:r w:rsidRPr="00A7105A">
        <w:rPr>
          <w:rFonts w:ascii="Times New Roman" w:hAnsi="Times New Roman" w:cs="Times New Roman"/>
          <w:sz w:val="28"/>
          <w:szCs w:val="28"/>
        </w:rPr>
        <w:t>.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346AB6" w:rsidRPr="00EE1796"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Средний дошкольный возраст</w:t>
      </w:r>
      <w:r w:rsidRPr="00EE1796">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E1796">
        <w:rPr>
          <w:rFonts w:ascii="Times New Roman" w:hAnsi="Times New Roman" w:cs="Times New Roman"/>
          <w:sz w:val="28"/>
          <w:szCs w:val="28"/>
          <w:u w:val="single"/>
        </w:rPr>
        <w:t>Формирование целостной картины мира посредством слушания и восприятия литературных произведений</w:t>
      </w:r>
      <w:r w:rsidRPr="00A7105A">
        <w:rPr>
          <w:rFonts w:ascii="Times New Roman" w:hAnsi="Times New Roman" w:cs="Times New Roman"/>
          <w:sz w:val="28"/>
          <w:szCs w:val="28"/>
        </w:rPr>
        <w:t>.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EE1796">
        <w:rPr>
          <w:rFonts w:ascii="Times New Roman" w:hAnsi="Times New Roman" w:cs="Times New Roman"/>
          <w:sz w:val="28"/>
          <w:szCs w:val="28"/>
          <w:u w:val="single"/>
        </w:rPr>
        <w:t>Развитие литературной речи и творческих способностей</w:t>
      </w:r>
      <w:r w:rsidRPr="00A7105A">
        <w:rPr>
          <w:rFonts w:ascii="Times New Roman" w:hAnsi="Times New Roman" w:cs="Times New Roman"/>
          <w:sz w:val="28"/>
          <w:szCs w:val="28"/>
        </w:rPr>
        <w:t>.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EE1796">
        <w:rPr>
          <w:rFonts w:ascii="Times New Roman" w:hAnsi="Times New Roman" w:cs="Times New Roman"/>
          <w:sz w:val="28"/>
          <w:szCs w:val="28"/>
          <w:u w:val="single"/>
        </w:rPr>
        <w:t>Приобщение к словесному искусству, развитие художественного восприятия и эстетического вкуса.</w:t>
      </w:r>
      <w:r w:rsidRPr="00A7105A">
        <w:rPr>
          <w:rFonts w:ascii="Times New Roman" w:hAnsi="Times New Roman" w:cs="Times New Roman"/>
          <w:sz w:val="28"/>
          <w:szCs w:val="28"/>
        </w:rPr>
        <w:t xml:space="preserve">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346AB6" w:rsidRPr="00EE1796"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EE1796">
        <w:rPr>
          <w:rFonts w:ascii="Times New Roman" w:hAnsi="Times New Roman" w:cs="Times New Roman"/>
          <w:b/>
          <w:i/>
          <w:sz w:val="28"/>
          <w:szCs w:val="28"/>
        </w:rPr>
        <w:t>Старшая группа (от 5 до 6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E1796">
        <w:rPr>
          <w:rFonts w:ascii="Times New Roman" w:hAnsi="Times New Roman" w:cs="Times New Roman"/>
          <w:sz w:val="28"/>
          <w:szCs w:val="28"/>
          <w:u w:val="single"/>
        </w:rPr>
        <w:t>Формирование целостной картины мира посредством слушания и восприятия литературных произведений</w:t>
      </w:r>
      <w:r w:rsidRPr="00A7105A">
        <w:rPr>
          <w:rFonts w:ascii="Times New Roman" w:hAnsi="Times New Roman" w:cs="Times New Roman"/>
          <w:sz w:val="28"/>
          <w:szCs w:val="28"/>
        </w:rPr>
        <w:t>.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EE1796">
        <w:rPr>
          <w:rFonts w:ascii="Times New Roman" w:hAnsi="Times New Roman" w:cs="Times New Roman"/>
          <w:sz w:val="28"/>
          <w:szCs w:val="28"/>
          <w:u w:val="single"/>
        </w:rPr>
        <w:t>Развитие литературной речи и творческих способностей</w:t>
      </w:r>
      <w:r w:rsidRPr="00A7105A">
        <w:rPr>
          <w:rFonts w:ascii="Times New Roman" w:hAnsi="Times New Roman" w:cs="Times New Roman"/>
          <w:sz w:val="28"/>
          <w:szCs w:val="28"/>
        </w:rPr>
        <w:t>.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EE1796">
        <w:rPr>
          <w:rFonts w:ascii="Times New Roman" w:hAnsi="Times New Roman" w:cs="Times New Roman"/>
          <w:sz w:val="28"/>
          <w:szCs w:val="28"/>
          <w:u w:val="single"/>
        </w:rPr>
        <w:t>Приобщение к словесному искусству, развитие художественного восприятия и эстетического вкуса</w:t>
      </w:r>
      <w:r w:rsidRPr="00A7105A">
        <w:rPr>
          <w:rFonts w:ascii="Times New Roman" w:hAnsi="Times New Roman" w:cs="Times New Roman"/>
          <w:sz w:val="28"/>
          <w:szCs w:val="28"/>
        </w:rPr>
        <w:t>.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EE1796">
        <w:rPr>
          <w:rFonts w:ascii="Times New Roman" w:hAnsi="Times New Roman" w:cs="Times New Roman"/>
          <w:b/>
          <w:i/>
          <w:sz w:val="28"/>
          <w:szCs w:val="28"/>
        </w:rPr>
        <w:t>Подготовительная группа (седьмой-восьмой год жизни</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E1796">
        <w:rPr>
          <w:rFonts w:ascii="Times New Roman" w:hAnsi="Times New Roman" w:cs="Times New Roman"/>
          <w:sz w:val="28"/>
          <w:szCs w:val="28"/>
          <w:u w:val="single"/>
        </w:rPr>
        <w:t>Формирование целостной картины мира посредством слушания и восприятия литературных произведений</w:t>
      </w:r>
      <w:r w:rsidRPr="00A7105A">
        <w:rPr>
          <w:rFonts w:ascii="Times New Roman" w:hAnsi="Times New Roman" w:cs="Times New Roman"/>
          <w:sz w:val="28"/>
          <w:szCs w:val="28"/>
        </w:rPr>
        <w:t>.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022D6D">
        <w:rPr>
          <w:rFonts w:ascii="Times New Roman" w:hAnsi="Times New Roman" w:cs="Times New Roman"/>
          <w:sz w:val="28"/>
          <w:szCs w:val="28"/>
          <w:u w:val="single"/>
        </w:rPr>
        <w:t>Развитие литературной речи и творческих способностей.</w:t>
      </w:r>
      <w:r w:rsidRPr="00A7105A">
        <w:rPr>
          <w:rFonts w:ascii="Times New Roman" w:hAnsi="Times New Roman" w:cs="Times New Roman"/>
          <w:sz w:val="28"/>
          <w:szCs w:val="28"/>
        </w:rPr>
        <w:t xml:space="preserve">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022D6D">
        <w:rPr>
          <w:rFonts w:ascii="Times New Roman" w:hAnsi="Times New Roman" w:cs="Times New Roman"/>
          <w:sz w:val="28"/>
          <w:szCs w:val="28"/>
          <w:u w:val="single"/>
        </w:rPr>
        <w:t>Приобщение к словесному искусству, развитие художественного восприятия и эстетического вкуса</w:t>
      </w:r>
      <w:r w:rsidRPr="00A7105A">
        <w:rPr>
          <w:rFonts w:ascii="Times New Roman" w:hAnsi="Times New Roman" w:cs="Times New Roman"/>
          <w:sz w:val="28"/>
          <w:szCs w:val="28"/>
        </w:rPr>
        <w:t>.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5C7629" w:rsidRPr="005C7629" w:rsidRDefault="00F65041"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005C7629" w:rsidRPr="005C7629">
        <w:rPr>
          <w:rFonts w:ascii="Times New Roman" w:hAnsi="Times New Roman" w:cs="Times New Roman"/>
          <w:b/>
          <w:sz w:val="28"/>
          <w:szCs w:val="28"/>
        </w:rPr>
        <w:t>.4</w:t>
      </w:r>
      <w:r w:rsidR="00346AB6" w:rsidRPr="005C7629">
        <w:rPr>
          <w:rFonts w:ascii="Times New Roman" w:hAnsi="Times New Roman" w:cs="Times New Roman"/>
          <w:b/>
          <w:sz w:val="28"/>
          <w:szCs w:val="28"/>
        </w:rPr>
        <w:t xml:space="preserve">. </w:t>
      </w:r>
      <w:r w:rsidR="005C7629" w:rsidRPr="005C7629">
        <w:rPr>
          <w:rFonts w:ascii="Times New Roman" w:hAnsi="Times New Roman" w:cs="Times New Roman"/>
          <w:b/>
          <w:sz w:val="28"/>
          <w:szCs w:val="28"/>
        </w:rPr>
        <w:t>«Художественно-эстетическое развитие»</w:t>
      </w:r>
    </w:p>
    <w:p w:rsidR="00346AB6" w:rsidRPr="00022D6D" w:rsidRDefault="00346AB6" w:rsidP="003C2E0A">
      <w:pPr>
        <w:spacing w:line="360" w:lineRule="auto"/>
        <w:rPr>
          <w:rFonts w:ascii="Times New Roman" w:hAnsi="Times New Roman" w:cs="Times New Roman"/>
          <w:sz w:val="28"/>
          <w:szCs w:val="28"/>
          <w:u w:val="single"/>
        </w:rPr>
      </w:pPr>
      <w:r w:rsidRPr="00A7105A">
        <w:rPr>
          <w:rFonts w:ascii="Times New Roman" w:hAnsi="Times New Roman" w:cs="Times New Roman"/>
          <w:sz w:val="28"/>
          <w:szCs w:val="28"/>
        </w:rPr>
        <w:t>Связанные с целевыми ориентирами задачи</w:t>
      </w:r>
      <w:r w:rsidR="005C7629">
        <w:rPr>
          <w:rFonts w:ascii="Times New Roman" w:hAnsi="Times New Roman" w:cs="Times New Roman"/>
          <w:sz w:val="28"/>
          <w:szCs w:val="28"/>
        </w:rPr>
        <w:t>:</w:t>
      </w:r>
      <w:r w:rsidRPr="00A7105A">
        <w:rPr>
          <w:rFonts w:ascii="Times New Roman" w:hAnsi="Times New Roman" w:cs="Times New Roman"/>
          <w:sz w:val="28"/>
          <w:szCs w:val="28"/>
        </w:rPr>
        <w:t xml:space="preserve"> </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художественно-эстетического развития реализуются по следующим направлениям: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"Художественное творчество";</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"Музыкальная деятельность";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"Конструктивно-модельная деятельность".</w:t>
      </w:r>
    </w:p>
    <w:p w:rsidR="00346AB6" w:rsidRPr="00022D6D" w:rsidRDefault="00346AB6" w:rsidP="003C2E0A">
      <w:pPr>
        <w:spacing w:line="360" w:lineRule="auto"/>
        <w:rPr>
          <w:rFonts w:ascii="Times New Roman" w:hAnsi="Times New Roman" w:cs="Times New Roman"/>
          <w:sz w:val="28"/>
          <w:szCs w:val="28"/>
          <w:u w:val="single"/>
        </w:rPr>
      </w:pPr>
      <w:r w:rsidRPr="00022D6D">
        <w:rPr>
          <w:rFonts w:ascii="Times New Roman" w:hAnsi="Times New Roman" w:cs="Times New Roman"/>
          <w:sz w:val="28"/>
          <w:szCs w:val="28"/>
          <w:u w:val="single"/>
        </w:rPr>
        <w:t>Задачи, актуальные для работы с детьми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познавательных интересов и действий, наблюдательности ребенка в изобразительной и конструктивной видах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художественного вкуса;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разных видов изобразительной и конструктивной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становление эстетического отношения к окружающему миру и творческих способностей;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предпосылок ценностно-смыслового восприятия и понимания произведений изобразительного искусства;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художественно-эстетической культуры, элементарных представлений об изобразительном искусстве и его жанрах;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эмоционального отношения, сопереживания персонажам художественных произведений;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Художественное творчество - общие задачи: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продуктивной деятельности обучающихся: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изобразительных видов деятельности (лепка, рисование, аппликация и художественное конструирование).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детского творчества: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поддержка инициативы и самостоятельности обучающихся в различных видах изобразительной деятельности и конструирования.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Приобщение к изобразительному искусству:</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346AB6" w:rsidRPr="00A7105A" w:rsidRDefault="00A05386" w:rsidP="00A05386">
      <w:pPr>
        <w:spacing w:line="360" w:lineRule="auto"/>
        <w:ind w:firstLine="0"/>
        <w:rPr>
          <w:rFonts w:ascii="Times New Roman" w:hAnsi="Times New Roman" w:cs="Times New Roman"/>
          <w:sz w:val="28"/>
          <w:szCs w:val="28"/>
        </w:rPr>
      </w:pPr>
      <w:r>
        <w:rPr>
          <w:rFonts w:ascii="Times New Roman" w:hAnsi="Times New Roman" w:cs="Times New Roman"/>
          <w:b/>
          <w:i/>
          <w:sz w:val="28"/>
          <w:szCs w:val="28"/>
        </w:rPr>
        <w:t xml:space="preserve">   Младший дошкольный возраст</w:t>
      </w:r>
      <w:r w:rsidR="00346AB6" w:rsidRPr="00A11F57">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11F57">
        <w:rPr>
          <w:rFonts w:ascii="Times New Roman" w:hAnsi="Times New Roman" w:cs="Times New Roman"/>
          <w:sz w:val="28"/>
          <w:szCs w:val="28"/>
          <w:u w:val="single"/>
        </w:rPr>
        <w:t>Приобщение к изобразительному искусству</w:t>
      </w:r>
      <w:r w:rsidRPr="00A7105A">
        <w:rPr>
          <w:rFonts w:ascii="Times New Roman" w:hAnsi="Times New Roman" w:cs="Times New Roman"/>
          <w:sz w:val="28"/>
          <w:szCs w:val="28"/>
        </w:rPr>
        <w:t>.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11F57">
        <w:rPr>
          <w:rFonts w:ascii="Times New Roman" w:hAnsi="Times New Roman" w:cs="Times New Roman"/>
          <w:sz w:val="28"/>
          <w:szCs w:val="28"/>
          <w:u w:val="single"/>
        </w:rPr>
        <w:t>Развитие продуктивной деятельности обучающихся (рисование, лепка, аппликация, художественный труд</w:t>
      </w:r>
      <w:r w:rsidRPr="00A7105A">
        <w:rPr>
          <w:rFonts w:ascii="Times New Roman" w:hAnsi="Times New Roman" w:cs="Times New Roman"/>
          <w:sz w:val="28"/>
          <w:szCs w:val="28"/>
        </w:rPr>
        <w:t>).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A11F57">
        <w:rPr>
          <w:rFonts w:ascii="Times New Roman" w:hAnsi="Times New Roman" w:cs="Times New Roman"/>
          <w:sz w:val="28"/>
          <w:szCs w:val="28"/>
          <w:u w:val="single"/>
        </w:rPr>
        <w:t>Развитие детского творчества</w:t>
      </w:r>
      <w:r w:rsidRPr="00A7105A">
        <w:rPr>
          <w:rFonts w:ascii="Times New Roman" w:hAnsi="Times New Roman" w:cs="Times New Roman"/>
          <w:sz w:val="28"/>
          <w:szCs w:val="28"/>
        </w:rPr>
        <w:t>.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Средний дошкольный возраст</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11F57">
        <w:rPr>
          <w:rFonts w:ascii="Times New Roman" w:hAnsi="Times New Roman" w:cs="Times New Roman"/>
          <w:sz w:val="28"/>
          <w:szCs w:val="28"/>
          <w:u w:val="single"/>
        </w:rPr>
        <w:t>Приобщение к изобразительному искусству</w:t>
      </w:r>
      <w:r w:rsidRPr="00A7105A">
        <w:rPr>
          <w:rFonts w:ascii="Times New Roman" w:hAnsi="Times New Roman" w:cs="Times New Roman"/>
          <w:sz w:val="28"/>
          <w:szCs w:val="28"/>
        </w:rPr>
        <w:t>.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11F57">
        <w:rPr>
          <w:rFonts w:ascii="Times New Roman" w:hAnsi="Times New Roman" w:cs="Times New Roman"/>
          <w:sz w:val="28"/>
          <w:szCs w:val="28"/>
          <w:u w:val="single"/>
        </w:rPr>
        <w:t>Развитие продуктивной деятельности обучающихся (рисование, лепка, аппликация, художественный труд).</w:t>
      </w:r>
      <w:r w:rsidRPr="00A7105A">
        <w:rPr>
          <w:rFonts w:ascii="Times New Roman" w:hAnsi="Times New Roman" w:cs="Times New Roman"/>
          <w:sz w:val="28"/>
          <w:szCs w:val="28"/>
        </w:rPr>
        <w:t xml:space="preserve">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w:t>
      </w:r>
      <w:r w:rsidRPr="00A11F57">
        <w:rPr>
          <w:rFonts w:ascii="Times New Roman" w:hAnsi="Times New Roman" w:cs="Times New Roman"/>
          <w:sz w:val="28"/>
          <w:szCs w:val="28"/>
          <w:u w:val="single"/>
        </w:rPr>
        <w:t>. Развитие детского творчества</w:t>
      </w:r>
      <w:r w:rsidRPr="00A7105A">
        <w:rPr>
          <w:rFonts w:ascii="Times New Roman" w:hAnsi="Times New Roman" w:cs="Times New Roman"/>
          <w:sz w:val="28"/>
          <w:szCs w:val="28"/>
        </w:rPr>
        <w:t>.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Старшая группа (от 5 до 6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11F57">
        <w:rPr>
          <w:rFonts w:ascii="Times New Roman" w:hAnsi="Times New Roman" w:cs="Times New Roman"/>
          <w:sz w:val="28"/>
          <w:szCs w:val="28"/>
          <w:u w:val="single"/>
        </w:rPr>
        <w:t>Приобщение к изобразительному искусству</w:t>
      </w:r>
      <w:r w:rsidRPr="00A7105A">
        <w:rPr>
          <w:rFonts w:ascii="Times New Roman" w:hAnsi="Times New Roman" w:cs="Times New Roman"/>
          <w:sz w:val="28"/>
          <w:szCs w:val="28"/>
        </w:rPr>
        <w:t>.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11F57">
        <w:rPr>
          <w:rFonts w:ascii="Times New Roman" w:hAnsi="Times New Roman" w:cs="Times New Roman"/>
          <w:sz w:val="28"/>
          <w:szCs w:val="28"/>
          <w:u w:val="single"/>
        </w:rPr>
        <w:t>Развитие продуктивной деятельности обучающихся (рисование, лепка, аппликация, художественный труд</w:t>
      </w:r>
      <w:r w:rsidRPr="00A7105A">
        <w:rPr>
          <w:rFonts w:ascii="Times New Roman" w:hAnsi="Times New Roman" w:cs="Times New Roman"/>
          <w:sz w:val="28"/>
          <w:szCs w:val="28"/>
        </w:rPr>
        <w:t>).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A11F57">
        <w:rPr>
          <w:rFonts w:ascii="Times New Roman" w:hAnsi="Times New Roman" w:cs="Times New Roman"/>
          <w:sz w:val="28"/>
          <w:szCs w:val="28"/>
          <w:u w:val="single"/>
        </w:rPr>
        <w:t>Развитие детского творчества</w:t>
      </w:r>
      <w:r w:rsidRPr="00A7105A">
        <w:rPr>
          <w:rFonts w:ascii="Times New Roman" w:hAnsi="Times New Roman" w:cs="Times New Roman"/>
          <w:sz w:val="28"/>
          <w:szCs w:val="28"/>
        </w:rPr>
        <w:t>.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Подготовительная группа (от 6 до 7 лет</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11F57">
        <w:rPr>
          <w:rFonts w:ascii="Times New Roman" w:hAnsi="Times New Roman" w:cs="Times New Roman"/>
          <w:sz w:val="28"/>
          <w:szCs w:val="28"/>
          <w:u w:val="single"/>
        </w:rPr>
        <w:t>Развитие продуктивной деятельности обучающихся (рисование, лепка, аппликация, художественный труд).</w:t>
      </w:r>
      <w:r w:rsidRPr="00A7105A">
        <w:rPr>
          <w:rFonts w:ascii="Times New Roman" w:hAnsi="Times New Roman" w:cs="Times New Roman"/>
          <w:sz w:val="28"/>
          <w:szCs w:val="28"/>
        </w:rPr>
        <w:t xml:space="preserve">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A11F57">
        <w:rPr>
          <w:rFonts w:ascii="Times New Roman" w:hAnsi="Times New Roman" w:cs="Times New Roman"/>
          <w:sz w:val="28"/>
          <w:szCs w:val="28"/>
          <w:u w:val="single"/>
        </w:rPr>
        <w:t>Развитие детского творчества</w:t>
      </w:r>
      <w:r w:rsidRPr="00A7105A">
        <w:rPr>
          <w:rFonts w:ascii="Times New Roman" w:hAnsi="Times New Roman" w:cs="Times New Roman"/>
          <w:sz w:val="28"/>
          <w:szCs w:val="28"/>
        </w:rPr>
        <w:t>.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A11F57">
        <w:rPr>
          <w:rFonts w:ascii="Times New Roman" w:hAnsi="Times New Roman" w:cs="Times New Roman"/>
          <w:sz w:val="28"/>
          <w:szCs w:val="28"/>
          <w:u w:val="single"/>
        </w:rPr>
        <w:t xml:space="preserve">Приобщение к изобразительному искусству. </w:t>
      </w:r>
      <w:r w:rsidRPr="00A7105A">
        <w:rPr>
          <w:rFonts w:ascii="Times New Roman" w:hAnsi="Times New Roman" w:cs="Times New Roman"/>
          <w:sz w:val="28"/>
          <w:szCs w:val="28"/>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CB6D9C" w:rsidRPr="00CB6D9C" w:rsidRDefault="00F65041"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00CB6D9C" w:rsidRPr="00CB6D9C">
        <w:rPr>
          <w:rFonts w:ascii="Times New Roman" w:hAnsi="Times New Roman" w:cs="Times New Roman"/>
          <w:b/>
          <w:sz w:val="28"/>
          <w:szCs w:val="28"/>
        </w:rPr>
        <w:t>.4.1</w:t>
      </w:r>
      <w:r w:rsidR="00A11F57" w:rsidRPr="00CB6D9C">
        <w:rPr>
          <w:rFonts w:ascii="Times New Roman" w:hAnsi="Times New Roman" w:cs="Times New Roman"/>
          <w:b/>
          <w:sz w:val="28"/>
          <w:szCs w:val="28"/>
        </w:rPr>
        <w:t>.</w:t>
      </w:r>
      <w:r w:rsidR="00CB6D9C" w:rsidRPr="00CB6D9C">
        <w:rPr>
          <w:rFonts w:ascii="Times New Roman" w:hAnsi="Times New Roman" w:cs="Times New Roman"/>
          <w:b/>
          <w:sz w:val="28"/>
          <w:szCs w:val="28"/>
        </w:rPr>
        <w:t xml:space="preserve"> «</w:t>
      </w:r>
      <w:r w:rsidR="00346AB6" w:rsidRPr="00CB6D9C">
        <w:rPr>
          <w:rFonts w:ascii="Times New Roman" w:hAnsi="Times New Roman" w:cs="Times New Roman"/>
          <w:b/>
          <w:sz w:val="28"/>
          <w:szCs w:val="28"/>
        </w:rPr>
        <w:t>Конструктивно-модельная деятельность</w:t>
      </w:r>
      <w:r w:rsidR="00CB6D9C" w:rsidRPr="00CB6D9C">
        <w:rPr>
          <w:rFonts w:ascii="Times New Roman" w:hAnsi="Times New Roman" w:cs="Times New Roman"/>
          <w:b/>
          <w:sz w:val="28"/>
          <w:szCs w:val="28"/>
        </w:rPr>
        <w:t>»</w:t>
      </w:r>
    </w:p>
    <w:p w:rsidR="00346AB6" w:rsidRPr="00A7105A" w:rsidRDefault="00CB6D9C"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65041">
        <w:rPr>
          <w:rFonts w:ascii="Times New Roman" w:hAnsi="Times New Roman" w:cs="Times New Roman"/>
          <w:sz w:val="28"/>
          <w:szCs w:val="28"/>
          <w:u w:val="single"/>
        </w:rPr>
        <w:t>О</w:t>
      </w:r>
      <w:r w:rsidR="00346AB6" w:rsidRPr="00F65041">
        <w:rPr>
          <w:rFonts w:ascii="Times New Roman" w:hAnsi="Times New Roman" w:cs="Times New Roman"/>
          <w:sz w:val="28"/>
          <w:szCs w:val="28"/>
          <w:u w:val="single"/>
        </w:rPr>
        <w:t>бщие задачи</w:t>
      </w:r>
      <w:r w:rsidR="00346AB6"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развивать интерес к конструктивной деятельности, знакомство с различными видами конструкторов и их деталями;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приобщать к конструированию;</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подводить обучающихся к анализу созданных построек;</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развивать желание сооружать постройки по собственному замыслу;</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учить обучающихся обыгрывать постройки;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Младший дошкольный возраст</w:t>
      </w:r>
      <w:r w:rsidRPr="00A7105A">
        <w:rPr>
          <w:rFonts w:ascii="Times New Roman" w:hAnsi="Times New Roman" w:cs="Times New Roman"/>
          <w:sz w:val="28"/>
          <w:szCs w:val="28"/>
        </w:rPr>
        <w:t>: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Средний дошкольный возраст</w:t>
      </w:r>
      <w:r w:rsidRPr="00A7105A">
        <w:rPr>
          <w:rFonts w:ascii="Times New Roman" w:hAnsi="Times New Roman" w:cs="Times New Roman"/>
          <w:sz w:val="28"/>
          <w:szCs w:val="28"/>
        </w:rPr>
        <w:t>: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Старшая группа (от 5 до 6 лет):</w:t>
      </w:r>
      <w:r w:rsidRPr="00A7105A">
        <w:rPr>
          <w:rFonts w:ascii="Times New Roman" w:hAnsi="Times New Roman" w:cs="Times New Roman"/>
          <w:sz w:val="28"/>
          <w:szCs w:val="28"/>
        </w:rPr>
        <w:t xml:space="preserve">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A11F57">
        <w:rPr>
          <w:rFonts w:ascii="Times New Roman" w:hAnsi="Times New Roman" w:cs="Times New Roman"/>
          <w:b/>
          <w:i/>
          <w:sz w:val="28"/>
          <w:szCs w:val="28"/>
        </w:rPr>
        <w:t>Подготовительная группа (от 6 до 7 лет</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CB6D9C" w:rsidRPr="00CB6D9C" w:rsidRDefault="00F65041"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00CB6D9C" w:rsidRPr="00CB6D9C">
        <w:rPr>
          <w:rFonts w:ascii="Times New Roman" w:hAnsi="Times New Roman" w:cs="Times New Roman"/>
          <w:b/>
          <w:sz w:val="28"/>
          <w:szCs w:val="28"/>
        </w:rPr>
        <w:t>.4.2</w:t>
      </w:r>
      <w:r w:rsidR="00A11F57" w:rsidRPr="00CB6D9C">
        <w:rPr>
          <w:rFonts w:ascii="Times New Roman" w:hAnsi="Times New Roman" w:cs="Times New Roman"/>
          <w:b/>
          <w:sz w:val="28"/>
          <w:szCs w:val="28"/>
        </w:rPr>
        <w:t>.</w:t>
      </w:r>
      <w:r w:rsidR="00CB6D9C" w:rsidRPr="00CB6D9C">
        <w:rPr>
          <w:rFonts w:ascii="Times New Roman" w:hAnsi="Times New Roman" w:cs="Times New Roman"/>
          <w:b/>
          <w:sz w:val="28"/>
          <w:szCs w:val="28"/>
        </w:rPr>
        <w:t xml:space="preserve"> «</w:t>
      </w:r>
      <w:r w:rsidR="00346AB6" w:rsidRPr="00CB6D9C">
        <w:rPr>
          <w:rFonts w:ascii="Times New Roman" w:hAnsi="Times New Roman" w:cs="Times New Roman"/>
          <w:b/>
          <w:sz w:val="28"/>
          <w:szCs w:val="28"/>
        </w:rPr>
        <w:t>Музыкальная деятельность</w:t>
      </w:r>
      <w:r w:rsidR="00CB6D9C" w:rsidRPr="00CB6D9C">
        <w:rPr>
          <w:rFonts w:ascii="Times New Roman" w:hAnsi="Times New Roman" w:cs="Times New Roman"/>
          <w:b/>
          <w:sz w:val="28"/>
          <w:szCs w:val="28"/>
        </w:rPr>
        <w:t>»</w:t>
      </w:r>
    </w:p>
    <w:p w:rsidR="00346AB6" w:rsidRPr="00A7105A" w:rsidRDefault="00CB6D9C" w:rsidP="003C2E0A">
      <w:pPr>
        <w:spacing w:line="360" w:lineRule="auto"/>
        <w:rPr>
          <w:rFonts w:ascii="Times New Roman" w:hAnsi="Times New Roman" w:cs="Times New Roman"/>
          <w:sz w:val="28"/>
          <w:szCs w:val="28"/>
        </w:rPr>
      </w:pPr>
      <w:r>
        <w:rPr>
          <w:rFonts w:ascii="Times New Roman" w:hAnsi="Times New Roman" w:cs="Times New Roman"/>
          <w:sz w:val="28"/>
          <w:szCs w:val="28"/>
        </w:rPr>
        <w:t>О</w:t>
      </w:r>
      <w:r w:rsidR="00346AB6" w:rsidRPr="00A7105A">
        <w:rPr>
          <w:rFonts w:ascii="Times New Roman" w:hAnsi="Times New Roman" w:cs="Times New Roman"/>
          <w:sz w:val="28"/>
          <w:szCs w:val="28"/>
        </w:rPr>
        <w:t xml:space="preserve">бщие </w:t>
      </w:r>
      <w:r w:rsidR="00346AB6" w:rsidRPr="00CB6D9C">
        <w:rPr>
          <w:rFonts w:ascii="Times New Roman" w:hAnsi="Times New Roman" w:cs="Times New Roman"/>
          <w:b/>
          <w:i/>
          <w:sz w:val="28"/>
          <w:szCs w:val="28"/>
        </w:rPr>
        <w:t>задачи</w:t>
      </w:r>
      <w:r w:rsidR="00346AB6"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музыкально-художественной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восприятия музыки, интереса к игре на детских музыкальных инструментах;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интереса к пению и развитие певческих умений;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музыкально-ритмических способностей.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Приобщение к музыкальному искусству:</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основ музыкальной культуры, элементарных представлений о музыкальном искусстве и его жанрах;</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предпосылок ценностно-смыслового восприятия и понимания произведений музыкального искусства;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поддержка инициативы и самостоятельности, творчества обучающихся в различных видах музыкальной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346AB6" w:rsidRPr="00A11F57"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Младший дошкольный возраст</w:t>
      </w:r>
      <w:r w:rsidRPr="00A11F57">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A11F57">
        <w:rPr>
          <w:rFonts w:ascii="Times New Roman" w:hAnsi="Times New Roman" w:cs="Times New Roman"/>
          <w:sz w:val="28"/>
          <w:szCs w:val="28"/>
          <w:u w:val="single"/>
        </w:rPr>
        <w:t>Развитие музыкально-художественной деятельности</w:t>
      </w:r>
      <w:r w:rsidRPr="00A7105A">
        <w:rPr>
          <w:rFonts w:ascii="Times New Roman" w:hAnsi="Times New Roman" w:cs="Times New Roman"/>
          <w:sz w:val="28"/>
          <w:szCs w:val="28"/>
        </w:rPr>
        <w:t>.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Приобщение к музыкальному искусству</w:t>
      </w:r>
      <w:r w:rsidRPr="00A7105A">
        <w:rPr>
          <w:rFonts w:ascii="Times New Roman" w:hAnsi="Times New Roman" w:cs="Times New Roman"/>
          <w:sz w:val="28"/>
          <w:szCs w:val="28"/>
        </w:rPr>
        <w:t>.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346AB6" w:rsidRPr="00A7105A" w:rsidRDefault="00A05386" w:rsidP="003C2E0A">
      <w:pPr>
        <w:spacing w:line="360" w:lineRule="auto"/>
        <w:rPr>
          <w:rFonts w:ascii="Times New Roman" w:hAnsi="Times New Roman" w:cs="Times New Roman"/>
          <w:sz w:val="28"/>
          <w:szCs w:val="28"/>
        </w:rPr>
      </w:pPr>
      <w:r>
        <w:rPr>
          <w:rFonts w:ascii="Times New Roman" w:hAnsi="Times New Roman" w:cs="Times New Roman"/>
          <w:b/>
          <w:i/>
          <w:sz w:val="28"/>
          <w:szCs w:val="28"/>
        </w:rPr>
        <w:t>Средний дошкольный возраст</w:t>
      </w:r>
      <w:r w:rsidR="00346AB6"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Развитие музыкально-художественной деятельности</w:t>
      </w:r>
      <w:r w:rsidRPr="00A7105A">
        <w:rPr>
          <w:rFonts w:ascii="Times New Roman" w:hAnsi="Times New Roman" w:cs="Times New Roman"/>
          <w:sz w:val="28"/>
          <w:szCs w:val="28"/>
        </w:rPr>
        <w:t>.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Приобщение к музыкальному искусству</w:t>
      </w:r>
      <w:r w:rsidRPr="00A7105A">
        <w:rPr>
          <w:rFonts w:ascii="Times New Roman" w:hAnsi="Times New Roman" w:cs="Times New Roman"/>
          <w:sz w:val="28"/>
          <w:szCs w:val="28"/>
        </w:rPr>
        <w:t>.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346AB6" w:rsidRPr="00A7105A" w:rsidRDefault="00346AB6" w:rsidP="003C2E0A">
      <w:pPr>
        <w:spacing w:line="360" w:lineRule="auto"/>
        <w:rPr>
          <w:rFonts w:ascii="Times New Roman" w:hAnsi="Times New Roman" w:cs="Times New Roman"/>
          <w:sz w:val="28"/>
          <w:szCs w:val="28"/>
        </w:rPr>
      </w:pPr>
      <w:r w:rsidRPr="002F4482">
        <w:rPr>
          <w:rFonts w:ascii="Times New Roman" w:hAnsi="Times New Roman" w:cs="Times New Roman"/>
          <w:b/>
          <w:i/>
          <w:sz w:val="28"/>
          <w:szCs w:val="28"/>
        </w:rPr>
        <w:t>Старшая группа (от 5 до 6 лет</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Развитие музыкально-художественной деятельности</w:t>
      </w:r>
      <w:r w:rsidRPr="00A7105A">
        <w:rPr>
          <w:rFonts w:ascii="Times New Roman" w:hAnsi="Times New Roman" w:cs="Times New Roman"/>
          <w:sz w:val="28"/>
          <w:szCs w:val="28"/>
        </w:rPr>
        <w:t>.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Приобщение к музыкальному искусству</w:t>
      </w:r>
      <w:r w:rsidRPr="00A7105A">
        <w:rPr>
          <w:rFonts w:ascii="Times New Roman" w:hAnsi="Times New Roman" w:cs="Times New Roman"/>
          <w:sz w:val="28"/>
          <w:szCs w:val="28"/>
        </w:rPr>
        <w:t>.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2F4482">
        <w:rPr>
          <w:rFonts w:ascii="Times New Roman" w:hAnsi="Times New Roman" w:cs="Times New Roman"/>
          <w:b/>
          <w:i/>
          <w:sz w:val="28"/>
          <w:szCs w:val="28"/>
        </w:rPr>
        <w:t>Подготовительная группа (7-й-8-й год жизни):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Развитие музыкально-художественной деятельности</w:t>
      </w:r>
      <w:r w:rsidRPr="00A7105A">
        <w:rPr>
          <w:rFonts w:ascii="Times New Roman" w:hAnsi="Times New Roman" w:cs="Times New Roman"/>
          <w:sz w:val="28"/>
          <w:szCs w:val="28"/>
        </w:rPr>
        <w:t>.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346AB6"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Приобщение к музыкальному искусству</w:t>
      </w:r>
      <w:r w:rsidRPr="00A7105A">
        <w:rPr>
          <w:rFonts w:ascii="Times New Roman" w:hAnsi="Times New Roman" w:cs="Times New Roman"/>
          <w:sz w:val="28"/>
          <w:szCs w:val="28"/>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CB6D9C" w:rsidRPr="00A7105A" w:rsidRDefault="00CB6D9C" w:rsidP="003C2E0A">
      <w:pPr>
        <w:spacing w:line="360" w:lineRule="auto"/>
        <w:rPr>
          <w:rFonts w:ascii="Times New Roman" w:hAnsi="Times New Roman" w:cs="Times New Roman"/>
          <w:sz w:val="28"/>
          <w:szCs w:val="28"/>
        </w:rPr>
      </w:pPr>
    </w:p>
    <w:p w:rsidR="00CB6D9C" w:rsidRPr="00CB6D9C" w:rsidRDefault="00F65041"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00CB6D9C" w:rsidRPr="00CB6D9C">
        <w:rPr>
          <w:rFonts w:ascii="Times New Roman" w:hAnsi="Times New Roman" w:cs="Times New Roman"/>
          <w:b/>
          <w:sz w:val="28"/>
          <w:szCs w:val="28"/>
        </w:rPr>
        <w:t>.5</w:t>
      </w:r>
      <w:r w:rsidR="00346AB6" w:rsidRPr="00CB6D9C">
        <w:rPr>
          <w:rFonts w:ascii="Times New Roman" w:hAnsi="Times New Roman" w:cs="Times New Roman"/>
          <w:b/>
          <w:sz w:val="28"/>
          <w:szCs w:val="28"/>
        </w:rPr>
        <w:t xml:space="preserve">. </w:t>
      </w:r>
      <w:r w:rsidR="00CB6D9C" w:rsidRPr="00CB6D9C">
        <w:rPr>
          <w:rFonts w:ascii="Times New Roman" w:hAnsi="Times New Roman" w:cs="Times New Roman"/>
          <w:b/>
          <w:sz w:val="28"/>
          <w:szCs w:val="28"/>
        </w:rPr>
        <w:t>«Физическое развитие»</w:t>
      </w:r>
    </w:p>
    <w:p w:rsidR="00346AB6" w:rsidRPr="00A7105A" w:rsidRDefault="00346AB6" w:rsidP="00BC355C">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соответствии со Стандартом </w:t>
      </w:r>
      <w:r w:rsidRPr="00CB6D9C">
        <w:rPr>
          <w:rFonts w:ascii="Times New Roman" w:hAnsi="Times New Roman" w:cs="Times New Roman"/>
          <w:sz w:val="28"/>
          <w:szCs w:val="28"/>
        </w:rPr>
        <w:t>физическое развитие</w:t>
      </w:r>
      <w:r w:rsidRPr="00A7105A">
        <w:rPr>
          <w:rFonts w:ascii="Times New Roman" w:hAnsi="Times New Roman" w:cs="Times New Roman"/>
          <w:sz w:val="28"/>
          <w:szCs w:val="28"/>
        </w:rPr>
        <w:t xml:space="preserve">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r w:rsidR="00CB6D9C">
        <w:rPr>
          <w:rFonts w:ascii="Times New Roman" w:hAnsi="Times New Roman" w:cs="Times New Roman"/>
          <w:sz w:val="28"/>
          <w:szCs w:val="28"/>
        </w:rPr>
        <w:tab/>
      </w:r>
    </w:p>
    <w:p w:rsidR="00346AB6" w:rsidRPr="00CB6D9C" w:rsidRDefault="00F65041"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00CB6D9C" w:rsidRPr="00CB6D9C">
        <w:rPr>
          <w:rFonts w:ascii="Times New Roman" w:hAnsi="Times New Roman" w:cs="Times New Roman"/>
          <w:b/>
          <w:sz w:val="28"/>
          <w:szCs w:val="28"/>
        </w:rPr>
        <w:t>.5.1</w:t>
      </w:r>
      <w:r w:rsidR="00346AB6" w:rsidRPr="00CB6D9C">
        <w:rPr>
          <w:rFonts w:ascii="Times New Roman" w:hAnsi="Times New Roman" w:cs="Times New Roman"/>
          <w:b/>
          <w:sz w:val="28"/>
          <w:szCs w:val="28"/>
        </w:rPr>
        <w:t xml:space="preserve"> "Формирование начальных предста</w:t>
      </w:r>
      <w:r w:rsidR="00CB6D9C">
        <w:rPr>
          <w:rFonts w:ascii="Times New Roman" w:hAnsi="Times New Roman" w:cs="Times New Roman"/>
          <w:b/>
          <w:sz w:val="28"/>
          <w:szCs w:val="28"/>
        </w:rPr>
        <w:t>влений о здоровом образе жизни"</w:t>
      </w:r>
    </w:p>
    <w:p w:rsidR="00CB6D9C" w:rsidRDefault="00CB6D9C"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Общие </w:t>
      </w:r>
      <w:r w:rsidRPr="00CB6D9C">
        <w:rPr>
          <w:rFonts w:ascii="Times New Roman" w:hAnsi="Times New Roman" w:cs="Times New Roman"/>
          <w:b/>
          <w:i/>
          <w:sz w:val="28"/>
          <w:szCs w:val="28"/>
        </w:rPr>
        <w:t>задачи</w:t>
      </w:r>
      <w:r>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346AB6" w:rsidRPr="002F4482" w:rsidRDefault="00346AB6" w:rsidP="003C2E0A">
      <w:pPr>
        <w:spacing w:line="360" w:lineRule="auto"/>
        <w:rPr>
          <w:rFonts w:ascii="Times New Roman" w:hAnsi="Times New Roman" w:cs="Times New Roman"/>
          <w:sz w:val="28"/>
          <w:szCs w:val="28"/>
          <w:u w:val="single"/>
        </w:rPr>
      </w:pPr>
      <w:r w:rsidRPr="00CB6D9C">
        <w:rPr>
          <w:rFonts w:ascii="Times New Roman" w:hAnsi="Times New Roman" w:cs="Times New Roman"/>
          <w:b/>
          <w:i/>
          <w:sz w:val="28"/>
          <w:szCs w:val="28"/>
          <w:u w:val="single"/>
        </w:rPr>
        <w:t>Задачи</w:t>
      </w:r>
      <w:r w:rsidRPr="002F4482">
        <w:rPr>
          <w:rFonts w:ascii="Times New Roman" w:hAnsi="Times New Roman" w:cs="Times New Roman"/>
          <w:sz w:val="28"/>
          <w:szCs w:val="28"/>
          <w:u w:val="single"/>
        </w:rPr>
        <w:t>, актуальные для работы с детьми с ЗПР:</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оказание помощи родителям (законным представителям) в охране и укреплении физического и психического здоровья их обучающихся.</w:t>
      </w:r>
    </w:p>
    <w:p w:rsidR="00346AB6" w:rsidRPr="00A7105A" w:rsidRDefault="00A05386" w:rsidP="003C2E0A">
      <w:pPr>
        <w:spacing w:line="360" w:lineRule="auto"/>
        <w:rPr>
          <w:rFonts w:ascii="Times New Roman" w:hAnsi="Times New Roman" w:cs="Times New Roman"/>
          <w:sz w:val="28"/>
          <w:szCs w:val="28"/>
        </w:rPr>
      </w:pPr>
      <w:r>
        <w:rPr>
          <w:rFonts w:ascii="Times New Roman" w:hAnsi="Times New Roman" w:cs="Times New Roman"/>
          <w:b/>
          <w:i/>
          <w:sz w:val="28"/>
          <w:szCs w:val="28"/>
        </w:rPr>
        <w:t>Младший дошкольный возраст</w:t>
      </w:r>
      <w:r w:rsidR="00346AB6" w:rsidRPr="002F4482">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Сохранение и укрепление физического и психического здоровья обучающихся.</w:t>
      </w:r>
      <w:r w:rsidRPr="00A7105A">
        <w:rPr>
          <w:rFonts w:ascii="Times New Roman" w:hAnsi="Times New Roman" w:cs="Times New Roman"/>
          <w:sz w:val="28"/>
          <w:szCs w:val="28"/>
        </w:rPr>
        <w:t xml:space="preserve">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Воспитание культурно-гигиенических навыков.</w:t>
      </w:r>
      <w:r w:rsidRPr="00A7105A">
        <w:rPr>
          <w:rFonts w:ascii="Times New Roman" w:hAnsi="Times New Roman" w:cs="Times New Roman"/>
          <w:sz w:val="28"/>
          <w:szCs w:val="28"/>
        </w:rPr>
        <w:t xml:space="preserve">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2F4482">
        <w:rPr>
          <w:rFonts w:ascii="Times New Roman" w:hAnsi="Times New Roman" w:cs="Times New Roman"/>
          <w:sz w:val="28"/>
          <w:szCs w:val="28"/>
          <w:u w:val="single"/>
        </w:rPr>
        <w:t>Формирование начальных представлений о здоровом образе жизни</w:t>
      </w:r>
      <w:r w:rsidRPr="00A7105A">
        <w:rPr>
          <w:rFonts w:ascii="Times New Roman" w:hAnsi="Times New Roman" w:cs="Times New Roman"/>
          <w:sz w:val="28"/>
          <w:szCs w:val="28"/>
        </w:rPr>
        <w:t>.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Средний дошкольный возраст</w:t>
      </w:r>
      <w:r w:rsidRPr="002F4482">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Сохранение и укрепление физического и психического здоровья обучающихся.</w:t>
      </w:r>
      <w:r w:rsidRPr="00A7105A">
        <w:rPr>
          <w:rFonts w:ascii="Times New Roman" w:hAnsi="Times New Roman" w:cs="Times New Roman"/>
          <w:sz w:val="28"/>
          <w:szCs w:val="28"/>
        </w:rPr>
        <w:t xml:space="preserve">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Воспитание культурно-гигиенических навыков</w:t>
      </w:r>
      <w:r w:rsidRPr="00A7105A">
        <w:rPr>
          <w:rFonts w:ascii="Times New Roman" w:hAnsi="Times New Roman" w:cs="Times New Roman"/>
          <w:sz w:val="28"/>
          <w:szCs w:val="28"/>
        </w:rPr>
        <w:t>.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2F4482">
        <w:rPr>
          <w:rFonts w:ascii="Times New Roman" w:hAnsi="Times New Roman" w:cs="Times New Roman"/>
          <w:sz w:val="28"/>
          <w:szCs w:val="28"/>
          <w:u w:val="single"/>
        </w:rPr>
        <w:t>Формирование начальных представлений о здоровом образе жизни</w:t>
      </w:r>
      <w:r w:rsidRPr="00A7105A">
        <w:rPr>
          <w:rFonts w:ascii="Times New Roman" w:hAnsi="Times New Roman" w:cs="Times New Roman"/>
          <w:sz w:val="28"/>
          <w:szCs w:val="28"/>
        </w:rPr>
        <w:t>.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346AB6" w:rsidRPr="002F4482"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2F4482">
        <w:rPr>
          <w:rFonts w:ascii="Times New Roman" w:hAnsi="Times New Roman" w:cs="Times New Roman"/>
          <w:b/>
          <w:i/>
          <w:sz w:val="28"/>
          <w:szCs w:val="28"/>
        </w:rPr>
        <w:t>Старшая группа (от 5 до 6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2F4482">
        <w:rPr>
          <w:rFonts w:ascii="Times New Roman" w:hAnsi="Times New Roman" w:cs="Times New Roman"/>
          <w:sz w:val="28"/>
          <w:szCs w:val="28"/>
          <w:u w:val="single"/>
        </w:rPr>
        <w:t>Сохранение и укрепление физического и психического здоровья обучающихся.</w:t>
      </w:r>
      <w:r w:rsidRPr="00A7105A">
        <w:rPr>
          <w:rFonts w:ascii="Times New Roman" w:hAnsi="Times New Roman" w:cs="Times New Roman"/>
          <w:sz w:val="28"/>
          <w:szCs w:val="28"/>
        </w:rPr>
        <w:t xml:space="preserve">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2F4482">
        <w:rPr>
          <w:rFonts w:ascii="Times New Roman" w:hAnsi="Times New Roman" w:cs="Times New Roman"/>
          <w:sz w:val="28"/>
          <w:szCs w:val="28"/>
          <w:u w:val="single"/>
        </w:rPr>
        <w:t>Воспитание культурно-гигиенических навыков</w:t>
      </w:r>
      <w:r w:rsidRPr="00A7105A">
        <w:rPr>
          <w:rFonts w:ascii="Times New Roman" w:hAnsi="Times New Roman" w:cs="Times New Roman"/>
          <w:sz w:val="28"/>
          <w:szCs w:val="28"/>
        </w:rPr>
        <w:t>.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2F4482">
        <w:rPr>
          <w:rFonts w:ascii="Times New Roman" w:hAnsi="Times New Roman" w:cs="Times New Roman"/>
          <w:sz w:val="28"/>
          <w:szCs w:val="28"/>
          <w:u w:val="single"/>
        </w:rPr>
        <w:t>Формирование начальных представлений о здоровом образе жизни.</w:t>
      </w:r>
      <w:r w:rsidRPr="00A7105A">
        <w:rPr>
          <w:rFonts w:ascii="Times New Roman" w:hAnsi="Times New Roman" w:cs="Times New Roman"/>
          <w:sz w:val="28"/>
          <w:szCs w:val="28"/>
        </w:rPr>
        <w:t xml:space="preserve">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BC355C" w:rsidRDefault="00BC355C" w:rsidP="003C2E0A">
      <w:pPr>
        <w:spacing w:line="360" w:lineRule="auto"/>
        <w:rPr>
          <w:rFonts w:ascii="Times New Roman" w:hAnsi="Times New Roman" w:cs="Times New Roman"/>
          <w:sz w:val="28"/>
          <w:szCs w:val="28"/>
        </w:rPr>
      </w:pPr>
    </w:p>
    <w:p w:rsidR="00346AB6" w:rsidRPr="007C4209"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7C4209">
        <w:rPr>
          <w:rFonts w:ascii="Times New Roman" w:hAnsi="Times New Roman" w:cs="Times New Roman"/>
          <w:b/>
          <w:i/>
          <w:sz w:val="28"/>
          <w:szCs w:val="28"/>
        </w:rPr>
        <w:t>Подготовительная группа (7-й-8-й год жизни):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C4209">
        <w:rPr>
          <w:rFonts w:ascii="Times New Roman" w:hAnsi="Times New Roman" w:cs="Times New Roman"/>
          <w:sz w:val="28"/>
          <w:szCs w:val="28"/>
          <w:u w:val="single"/>
        </w:rPr>
        <w:t>Сохранение и укрепление физического и психического здоровья обучающихся.</w:t>
      </w:r>
      <w:r w:rsidRPr="00A7105A">
        <w:rPr>
          <w:rFonts w:ascii="Times New Roman" w:hAnsi="Times New Roman" w:cs="Times New Roman"/>
          <w:sz w:val="28"/>
          <w:szCs w:val="28"/>
        </w:rPr>
        <w:t xml:space="preserve">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C4209">
        <w:rPr>
          <w:rFonts w:ascii="Times New Roman" w:hAnsi="Times New Roman" w:cs="Times New Roman"/>
          <w:sz w:val="28"/>
          <w:szCs w:val="28"/>
          <w:u w:val="single"/>
        </w:rPr>
        <w:t>Воспитание культурно-гигиенических навыков</w:t>
      </w:r>
      <w:r w:rsidRPr="00A7105A">
        <w:rPr>
          <w:rFonts w:ascii="Times New Roman" w:hAnsi="Times New Roman" w:cs="Times New Roman"/>
          <w:sz w:val="28"/>
          <w:szCs w:val="28"/>
        </w:rPr>
        <w:t>.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C4209">
        <w:rPr>
          <w:rFonts w:ascii="Times New Roman" w:hAnsi="Times New Roman" w:cs="Times New Roman"/>
          <w:sz w:val="28"/>
          <w:szCs w:val="28"/>
          <w:u w:val="single"/>
        </w:rPr>
        <w:t>Формирование начальных представлений о здоровом образе жизни.</w:t>
      </w:r>
      <w:r w:rsidRPr="00A7105A">
        <w:rPr>
          <w:rFonts w:ascii="Times New Roman" w:hAnsi="Times New Roman" w:cs="Times New Roman"/>
          <w:sz w:val="28"/>
          <w:szCs w:val="28"/>
        </w:rPr>
        <w:t xml:space="preserve">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CB6D9C" w:rsidRPr="00CB6D9C" w:rsidRDefault="00F65041" w:rsidP="003C2E0A">
      <w:pPr>
        <w:spacing w:line="360" w:lineRule="auto"/>
        <w:rPr>
          <w:rFonts w:ascii="Times New Roman" w:hAnsi="Times New Roman" w:cs="Times New Roman"/>
          <w:b/>
          <w:sz w:val="28"/>
          <w:szCs w:val="28"/>
        </w:rPr>
      </w:pPr>
      <w:r>
        <w:rPr>
          <w:rFonts w:ascii="Times New Roman" w:hAnsi="Times New Roman" w:cs="Times New Roman"/>
          <w:b/>
          <w:sz w:val="28"/>
          <w:szCs w:val="28"/>
        </w:rPr>
        <w:t>2.2</w:t>
      </w:r>
      <w:r w:rsidR="007C4209" w:rsidRPr="00CB6D9C">
        <w:rPr>
          <w:rFonts w:ascii="Times New Roman" w:hAnsi="Times New Roman" w:cs="Times New Roman"/>
          <w:b/>
          <w:sz w:val="28"/>
          <w:szCs w:val="28"/>
        </w:rPr>
        <w:t>.</w:t>
      </w:r>
      <w:r w:rsidR="00CB6D9C" w:rsidRPr="00CB6D9C">
        <w:rPr>
          <w:rFonts w:ascii="Times New Roman" w:hAnsi="Times New Roman" w:cs="Times New Roman"/>
          <w:b/>
          <w:sz w:val="28"/>
          <w:szCs w:val="28"/>
        </w:rPr>
        <w:t>5.2.</w:t>
      </w:r>
      <w:r w:rsidR="00346AB6" w:rsidRPr="00CB6D9C">
        <w:rPr>
          <w:rFonts w:ascii="Times New Roman" w:hAnsi="Times New Roman" w:cs="Times New Roman"/>
          <w:b/>
          <w:sz w:val="28"/>
          <w:szCs w:val="28"/>
        </w:rPr>
        <w:t>Физическая культура</w:t>
      </w:r>
    </w:p>
    <w:p w:rsidR="00346AB6" w:rsidRPr="00A7105A" w:rsidRDefault="00CB6D9C" w:rsidP="003C2E0A">
      <w:pPr>
        <w:spacing w:line="360" w:lineRule="auto"/>
        <w:rPr>
          <w:rFonts w:ascii="Times New Roman" w:hAnsi="Times New Roman" w:cs="Times New Roman"/>
          <w:sz w:val="28"/>
          <w:szCs w:val="28"/>
        </w:rPr>
      </w:pPr>
      <w:r>
        <w:rPr>
          <w:rFonts w:ascii="Times New Roman" w:hAnsi="Times New Roman" w:cs="Times New Roman"/>
          <w:sz w:val="28"/>
          <w:szCs w:val="28"/>
        </w:rPr>
        <w:t>О</w:t>
      </w:r>
      <w:r w:rsidR="00346AB6" w:rsidRPr="00A7105A">
        <w:rPr>
          <w:rFonts w:ascii="Times New Roman" w:hAnsi="Times New Roman" w:cs="Times New Roman"/>
          <w:sz w:val="28"/>
          <w:szCs w:val="28"/>
        </w:rPr>
        <w:t xml:space="preserve">бщие </w:t>
      </w:r>
      <w:r w:rsidR="00346AB6" w:rsidRPr="00CB6D9C">
        <w:rPr>
          <w:rFonts w:ascii="Times New Roman" w:hAnsi="Times New Roman" w:cs="Times New Roman"/>
          <w:b/>
          <w:i/>
          <w:sz w:val="28"/>
          <w:szCs w:val="28"/>
        </w:rPr>
        <w:t>задачи</w:t>
      </w:r>
      <w:r w:rsidR="00346AB6"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346AB6" w:rsidRPr="00A7105A" w:rsidRDefault="00346AB6" w:rsidP="003C2E0A">
      <w:pPr>
        <w:spacing w:line="360" w:lineRule="auto"/>
        <w:rPr>
          <w:rFonts w:ascii="Times New Roman" w:hAnsi="Times New Roman" w:cs="Times New Roman"/>
          <w:sz w:val="28"/>
          <w:szCs w:val="28"/>
        </w:rPr>
      </w:pPr>
      <w:r w:rsidRPr="00CB6D9C">
        <w:rPr>
          <w:rFonts w:ascii="Times New Roman" w:hAnsi="Times New Roman" w:cs="Times New Roman"/>
          <w:b/>
          <w:i/>
          <w:sz w:val="28"/>
          <w:szCs w:val="28"/>
          <w:u w:val="single"/>
        </w:rPr>
        <w:t>Задачи</w:t>
      </w:r>
      <w:r w:rsidRPr="007C4209">
        <w:rPr>
          <w:rFonts w:ascii="Times New Roman" w:hAnsi="Times New Roman" w:cs="Times New Roman"/>
          <w:sz w:val="28"/>
          <w:szCs w:val="28"/>
          <w:u w:val="single"/>
        </w:rPr>
        <w:t>, актуальные для работы с детьми с ЗПР</w:t>
      </w:r>
      <w:r w:rsidRPr="00A7105A">
        <w:rPr>
          <w:rFonts w:ascii="Times New Roman" w:hAnsi="Times New Roman" w:cs="Times New Roman"/>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Развитие общей и мелкой моторики.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346AB6" w:rsidRPr="007C4209"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Младший дошкольный возраст</w:t>
      </w:r>
      <w:r w:rsidRPr="007C4209">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C4209">
        <w:rPr>
          <w:rFonts w:ascii="Times New Roman" w:hAnsi="Times New Roman" w:cs="Times New Roman"/>
          <w:sz w:val="28"/>
          <w:szCs w:val="28"/>
          <w:u w:val="single"/>
        </w:rPr>
        <w:t>Развитие двигательных качеств</w:t>
      </w:r>
      <w:r w:rsidRPr="00A7105A">
        <w:rPr>
          <w:rFonts w:ascii="Times New Roman" w:hAnsi="Times New Roman" w:cs="Times New Roman"/>
          <w:sz w:val="28"/>
          <w:szCs w:val="28"/>
        </w:rPr>
        <w:t xml:space="preserve">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C4209">
        <w:rPr>
          <w:rFonts w:ascii="Times New Roman" w:hAnsi="Times New Roman" w:cs="Times New Roman"/>
          <w:sz w:val="28"/>
          <w:szCs w:val="28"/>
          <w:u w:val="single"/>
        </w:rPr>
        <w:t>Накопление и обогащение двигательного опыта обучающихся (овладение основными движениями</w:t>
      </w:r>
      <w:r w:rsidRPr="00A7105A">
        <w:rPr>
          <w:rFonts w:ascii="Times New Roman" w:hAnsi="Times New Roman" w:cs="Times New Roman"/>
          <w:sz w:val="28"/>
          <w:szCs w:val="28"/>
        </w:rPr>
        <w:t>).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C4209">
        <w:rPr>
          <w:rFonts w:ascii="Times New Roman" w:hAnsi="Times New Roman" w:cs="Times New Roman"/>
          <w:sz w:val="28"/>
          <w:szCs w:val="28"/>
          <w:u w:val="single"/>
        </w:rPr>
        <w:t>Формирование потребности в двигательной активности и физическом совершенствовании</w:t>
      </w:r>
      <w:r w:rsidRPr="00A7105A">
        <w:rPr>
          <w:rFonts w:ascii="Times New Roman" w:hAnsi="Times New Roman" w:cs="Times New Roman"/>
          <w:sz w:val="28"/>
          <w:szCs w:val="28"/>
        </w:rPr>
        <w:t>.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346AB6" w:rsidRPr="007C4209"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00A05386">
        <w:rPr>
          <w:rFonts w:ascii="Times New Roman" w:hAnsi="Times New Roman" w:cs="Times New Roman"/>
          <w:b/>
          <w:i/>
          <w:sz w:val="28"/>
          <w:szCs w:val="28"/>
        </w:rPr>
        <w:t>Средний дошкольный возраст</w:t>
      </w:r>
      <w:r w:rsidRPr="007C4209">
        <w:rPr>
          <w:rFonts w:ascii="Times New Roman" w:hAnsi="Times New Roman" w:cs="Times New Roman"/>
          <w:b/>
          <w:i/>
          <w:sz w:val="28"/>
          <w:szCs w:val="28"/>
        </w:rPr>
        <w:t>:</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C4209">
        <w:rPr>
          <w:rFonts w:ascii="Times New Roman" w:hAnsi="Times New Roman" w:cs="Times New Roman"/>
          <w:sz w:val="28"/>
          <w:szCs w:val="28"/>
          <w:u w:val="single"/>
        </w:rPr>
        <w:t>Развитие двигательных качеств</w:t>
      </w:r>
      <w:r w:rsidRPr="00A7105A">
        <w:rPr>
          <w:rFonts w:ascii="Times New Roman" w:hAnsi="Times New Roman" w:cs="Times New Roman"/>
          <w:sz w:val="28"/>
          <w:szCs w:val="28"/>
        </w:rPr>
        <w:t xml:space="preserve">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C4209">
        <w:rPr>
          <w:rFonts w:ascii="Times New Roman" w:hAnsi="Times New Roman" w:cs="Times New Roman"/>
          <w:sz w:val="28"/>
          <w:szCs w:val="28"/>
          <w:u w:val="single"/>
        </w:rPr>
        <w:t>Накопление и обогащение двигательного опыта обучающихся (овладение основными движениями</w:t>
      </w:r>
      <w:r w:rsidRPr="00A7105A">
        <w:rPr>
          <w:rFonts w:ascii="Times New Roman" w:hAnsi="Times New Roman" w:cs="Times New Roman"/>
          <w:sz w:val="28"/>
          <w:szCs w:val="28"/>
        </w:rPr>
        <w:t>).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C4209">
        <w:rPr>
          <w:rFonts w:ascii="Times New Roman" w:hAnsi="Times New Roman" w:cs="Times New Roman"/>
          <w:sz w:val="28"/>
          <w:szCs w:val="28"/>
          <w:u w:val="single"/>
        </w:rPr>
        <w:t>Формирование потребности в двигательной активности и физическом совершенствовании.</w:t>
      </w:r>
      <w:r w:rsidRPr="00A7105A">
        <w:rPr>
          <w:rFonts w:ascii="Times New Roman" w:hAnsi="Times New Roman" w:cs="Times New Roman"/>
          <w:sz w:val="28"/>
          <w:szCs w:val="28"/>
        </w:rPr>
        <w:t xml:space="preserve">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346AB6" w:rsidRPr="007C4209" w:rsidRDefault="00346AB6" w:rsidP="003C2E0A">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 </w:t>
      </w:r>
      <w:r w:rsidRPr="007C4209">
        <w:rPr>
          <w:rFonts w:ascii="Times New Roman" w:hAnsi="Times New Roman" w:cs="Times New Roman"/>
          <w:b/>
          <w:i/>
          <w:sz w:val="28"/>
          <w:szCs w:val="28"/>
        </w:rPr>
        <w:t>Старшая группа (от 5 до 6 лет):</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C4209">
        <w:rPr>
          <w:rFonts w:ascii="Times New Roman" w:hAnsi="Times New Roman" w:cs="Times New Roman"/>
          <w:sz w:val="28"/>
          <w:szCs w:val="28"/>
          <w:u w:val="single"/>
        </w:rPr>
        <w:t xml:space="preserve">Развитие двигательных качеств (скоростных, силовых, гибкости, выносливости координации). </w:t>
      </w:r>
      <w:r w:rsidRPr="00A7105A">
        <w:rPr>
          <w:rFonts w:ascii="Times New Roman" w:hAnsi="Times New Roman" w:cs="Times New Roman"/>
          <w:sz w:val="28"/>
          <w:szCs w:val="28"/>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C4209">
        <w:rPr>
          <w:rFonts w:ascii="Times New Roman" w:hAnsi="Times New Roman" w:cs="Times New Roman"/>
          <w:sz w:val="28"/>
          <w:szCs w:val="28"/>
          <w:u w:val="single"/>
        </w:rPr>
        <w:t>Накопление и обогащение двигательного опыта обучающихся (овладение основными движениями</w:t>
      </w:r>
      <w:r w:rsidRPr="00A7105A">
        <w:rPr>
          <w:rFonts w:ascii="Times New Roman" w:hAnsi="Times New Roman" w:cs="Times New Roman"/>
          <w:sz w:val="28"/>
          <w:szCs w:val="28"/>
        </w:rPr>
        <w:t>).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7C4209">
        <w:rPr>
          <w:rFonts w:ascii="Times New Roman" w:hAnsi="Times New Roman" w:cs="Times New Roman"/>
          <w:sz w:val="28"/>
          <w:szCs w:val="28"/>
          <w:u w:val="single"/>
        </w:rPr>
        <w:t>Формирование потребности в двигательной активности и физическом совершенствовании</w:t>
      </w:r>
      <w:r w:rsidRPr="00A7105A">
        <w:rPr>
          <w:rFonts w:ascii="Times New Roman" w:hAnsi="Times New Roman" w:cs="Times New Roman"/>
          <w:sz w:val="28"/>
          <w:szCs w:val="28"/>
        </w:rPr>
        <w:t>.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7C4209">
        <w:rPr>
          <w:rFonts w:ascii="Times New Roman" w:hAnsi="Times New Roman" w:cs="Times New Roman"/>
          <w:b/>
          <w:i/>
          <w:sz w:val="28"/>
          <w:szCs w:val="28"/>
        </w:rPr>
        <w:t>Подготовительная группа (7-й-8-й год жизни):</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7C4209">
        <w:rPr>
          <w:rFonts w:ascii="Times New Roman" w:hAnsi="Times New Roman" w:cs="Times New Roman"/>
          <w:sz w:val="28"/>
          <w:szCs w:val="28"/>
          <w:u w:val="single"/>
        </w:rPr>
        <w:t>Развитие двигательных качеств (скоростных, силовых, гибкости, выносливости координации).</w:t>
      </w:r>
      <w:r w:rsidRPr="00A7105A">
        <w:rPr>
          <w:rFonts w:ascii="Times New Roman" w:hAnsi="Times New Roman" w:cs="Times New Roman"/>
          <w:sz w:val="28"/>
          <w:szCs w:val="28"/>
        </w:rPr>
        <w:t xml:space="preserve">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346AB6" w:rsidRPr="00A7105A" w:rsidRDefault="00346AB6"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7C4209">
        <w:rPr>
          <w:rFonts w:ascii="Times New Roman" w:hAnsi="Times New Roman" w:cs="Times New Roman"/>
          <w:sz w:val="28"/>
          <w:szCs w:val="28"/>
          <w:u w:val="single"/>
        </w:rPr>
        <w:t>Накопление и обогащение двигательного опыта обучающихся (овладение основными движениями</w:t>
      </w:r>
      <w:r w:rsidRPr="00A7105A">
        <w:rPr>
          <w:rFonts w:ascii="Times New Roman" w:hAnsi="Times New Roman" w:cs="Times New Roman"/>
          <w:sz w:val="28"/>
          <w:szCs w:val="28"/>
        </w:rPr>
        <w:t>).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B368A6" w:rsidRDefault="00346AB6" w:rsidP="00D1502A">
      <w:pPr>
        <w:pStyle w:val="Default"/>
        <w:spacing w:line="360" w:lineRule="auto"/>
        <w:jc w:val="both"/>
        <w:rPr>
          <w:b/>
          <w:sz w:val="28"/>
          <w:szCs w:val="28"/>
        </w:rPr>
      </w:pPr>
      <w:r w:rsidRPr="00A7105A">
        <w:rPr>
          <w:sz w:val="28"/>
          <w:szCs w:val="28"/>
        </w:rPr>
        <w:t xml:space="preserve">3. </w:t>
      </w:r>
      <w:r w:rsidRPr="007C4209">
        <w:rPr>
          <w:sz w:val="28"/>
          <w:szCs w:val="28"/>
          <w:u w:val="single"/>
        </w:rPr>
        <w:t>Формирование потребности в двигательной активности и физическом совершенствовании</w:t>
      </w:r>
      <w:r w:rsidRPr="00A7105A">
        <w:rPr>
          <w:sz w:val="28"/>
          <w:szCs w:val="28"/>
        </w:rPr>
        <w:t>.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w:t>
      </w:r>
      <w:r w:rsidR="00B368A6" w:rsidRPr="00B368A6">
        <w:rPr>
          <w:b/>
          <w:sz w:val="28"/>
          <w:szCs w:val="28"/>
        </w:rPr>
        <w:t xml:space="preserve"> </w:t>
      </w:r>
    </w:p>
    <w:p w:rsidR="00B368A6" w:rsidRDefault="00B368A6" w:rsidP="00B368A6">
      <w:pPr>
        <w:pStyle w:val="Default"/>
        <w:spacing w:line="276" w:lineRule="auto"/>
        <w:jc w:val="both"/>
        <w:rPr>
          <w:sz w:val="28"/>
          <w:szCs w:val="28"/>
        </w:rPr>
      </w:pPr>
      <w:r w:rsidRPr="00FA75B5">
        <w:rPr>
          <w:b/>
          <w:sz w:val="28"/>
          <w:szCs w:val="28"/>
        </w:rPr>
        <w:t>Физкультурные  досуги.</w:t>
      </w:r>
      <w:r w:rsidRPr="003667C1">
        <w:rPr>
          <w:sz w:val="28"/>
          <w:szCs w:val="28"/>
        </w:rPr>
        <w:t xml:space="preserve"> </w:t>
      </w:r>
    </w:p>
    <w:p w:rsidR="00B368A6" w:rsidRPr="00D1502A" w:rsidRDefault="00B368A6" w:rsidP="00D1502A">
      <w:pPr>
        <w:pStyle w:val="Default"/>
        <w:numPr>
          <w:ilvl w:val="0"/>
          <w:numId w:val="2"/>
        </w:numPr>
        <w:spacing w:line="360" w:lineRule="auto"/>
        <w:jc w:val="both"/>
        <w:rPr>
          <w:sz w:val="28"/>
          <w:szCs w:val="28"/>
        </w:rPr>
      </w:pPr>
      <w:r w:rsidRPr="00D1502A">
        <w:rPr>
          <w:sz w:val="28"/>
          <w:szCs w:val="28"/>
        </w:rPr>
        <w:t xml:space="preserve">Досуг организуется 1–2 раза в месяц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B368A6" w:rsidRPr="00D1502A" w:rsidRDefault="00B368A6" w:rsidP="00D1502A">
      <w:pPr>
        <w:pStyle w:val="Default"/>
        <w:numPr>
          <w:ilvl w:val="0"/>
          <w:numId w:val="2"/>
        </w:numPr>
        <w:spacing w:line="360" w:lineRule="auto"/>
        <w:jc w:val="both"/>
        <w:rPr>
          <w:sz w:val="28"/>
          <w:szCs w:val="28"/>
        </w:rPr>
      </w:pPr>
      <w:r w:rsidRPr="00D1502A">
        <w:rPr>
          <w:sz w:val="28"/>
          <w:szCs w:val="28"/>
        </w:rPr>
        <w:t xml:space="preserve">Досуги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B368A6" w:rsidRPr="00D1502A" w:rsidRDefault="00B368A6" w:rsidP="00D1502A">
      <w:pPr>
        <w:pStyle w:val="Default"/>
        <w:spacing w:line="360" w:lineRule="auto"/>
        <w:jc w:val="both"/>
        <w:rPr>
          <w:sz w:val="28"/>
          <w:szCs w:val="28"/>
        </w:rPr>
      </w:pPr>
    </w:p>
    <w:p w:rsidR="00B368A6" w:rsidRPr="00D1502A" w:rsidRDefault="00B368A6" w:rsidP="00D1502A">
      <w:pPr>
        <w:pStyle w:val="Default"/>
        <w:spacing w:line="360" w:lineRule="auto"/>
        <w:jc w:val="both"/>
        <w:rPr>
          <w:b/>
          <w:bCs/>
          <w:sz w:val="28"/>
          <w:szCs w:val="28"/>
        </w:rPr>
      </w:pPr>
      <w:r w:rsidRPr="00D1502A">
        <w:rPr>
          <w:b/>
          <w:bCs/>
          <w:sz w:val="28"/>
          <w:szCs w:val="28"/>
        </w:rPr>
        <w:t xml:space="preserve">Месяц спорта и здоровья. </w:t>
      </w:r>
    </w:p>
    <w:p w:rsidR="00B368A6" w:rsidRPr="00D1502A" w:rsidRDefault="00B368A6" w:rsidP="00D1502A">
      <w:pPr>
        <w:pStyle w:val="Default"/>
        <w:numPr>
          <w:ilvl w:val="0"/>
          <w:numId w:val="2"/>
        </w:numPr>
        <w:spacing w:line="360" w:lineRule="auto"/>
        <w:jc w:val="both"/>
        <w:rPr>
          <w:sz w:val="28"/>
          <w:szCs w:val="28"/>
        </w:rPr>
      </w:pPr>
      <w:r w:rsidRPr="00D1502A">
        <w:rPr>
          <w:sz w:val="28"/>
          <w:szCs w:val="28"/>
        </w:rPr>
        <w:t xml:space="preserve"> Проводится 2 раза в год, в этот месяц проводятся физкультурно-оздоровительные мероприятия, прогулки, игры на свежем воздухе.</w:t>
      </w:r>
    </w:p>
    <w:p w:rsidR="00B368A6" w:rsidRPr="00D1502A" w:rsidRDefault="00B368A6" w:rsidP="00D1502A">
      <w:pPr>
        <w:pStyle w:val="Default"/>
        <w:numPr>
          <w:ilvl w:val="0"/>
          <w:numId w:val="2"/>
        </w:numPr>
        <w:spacing w:line="360" w:lineRule="auto"/>
        <w:jc w:val="both"/>
        <w:rPr>
          <w:sz w:val="28"/>
          <w:szCs w:val="28"/>
        </w:rPr>
      </w:pPr>
      <w:r w:rsidRPr="00D1502A">
        <w:rPr>
          <w:sz w:val="28"/>
          <w:szCs w:val="28"/>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B368A6" w:rsidRPr="00D1502A" w:rsidRDefault="00B368A6" w:rsidP="00D1502A">
      <w:pPr>
        <w:pStyle w:val="Default"/>
        <w:spacing w:line="360" w:lineRule="auto"/>
        <w:jc w:val="both"/>
        <w:rPr>
          <w:sz w:val="28"/>
          <w:szCs w:val="28"/>
        </w:rPr>
      </w:pPr>
      <w:r w:rsidRPr="00D1502A">
        <w:rPr>
          <w:sz w:val="28"/>
          <w:szCs w:val="28"/>
        </w:rPr>
        <w:t>Вариативный компонент программы</w:t>
      </w:r>
    </w:p>
    <w:p w:rsidR="00B368A6" w:rsidRPr="00D1502A" w:rsidRDefault="00B368A6" w:rsidP="00D1502A">
      <w:pPr>
        <w:pStyle w:val="Default"/>
        <w:spacing w:line="360" w:lineRule="auto"/>
        <w:jc w:val="both"/>
        <w:rPr>
          <w:sz w:val="28"/>
          <w:szCs w:val="28"/>
        </w:rPr>
      </w:pPr>
      <w:r w:rsidRPr="00D1502A">
        <w:rPr>
          <w:sz w:val="28"/>
          <w:szCs w:val="28"/>
        </w:rPr>
        <w:t>Содержание парциальной программы для обучения детей старшего дошкольного возраста с использованием ИКТ-технологий «Пермячок.ru. Обучение с увлечением» для рассчитано на два года обучения. Содержание образовательной работы с детьми выстраивается по модулям: «Веселый светофорик», «Азбука этикета», «Properm: Прогулки по городу + развивающие компьютерные игры». Занятия состоят из двух частей: 1 часть – беседы с детьми по теме, просмотр презентаций, совместные игры, викторины, рассматривание иллюстраций, чтение художественных произведений, 2 часть – работа на компьютерах в компьютерном классе – решение проблемных задач, обучающие компьютерные игры. Основную форму работы с детьми составляет непосредственно-образовательная деятельность с использованием ИКТ: развивающие программы и компьютерные презентации, виртуальные экскурсии, занятия-путешествия, образовательно-игровые ситуации, конкурсы, познавательные игры, викторины, решение проблемных ситуаций. В конце освоения каждого модуля проводится экспресс-диагностика.</w:t>
      </w:r>
    </w:p>
    <w:p w:rsidR="00B368A6" w:rsidRPr="00D1502A" w:rsidRDefault="00B368A6" w:rsidP="00D1502A">
      <w:pPr>
        <w:pStyle w:val="Default"/>
        <w:spacing w:line="360" w:lineRule="auto"/>
        <w:jc w:val="both"/>
        <w:rPr>
          <w:sz w:val="28"/>
          <w:szCs w:val="28"/>
        </w:rPr>
      </w:pPr>
      <w:r w:rsidRPr="00D1502A">
        <w:rPr>
          <w:sz w:val="28"/>
          <w:szCs w:val="28"/>
        </w:rPr>
        <w:t>В дошкольном образовательном учреждении активно используется педагогами система краткосрочных образовательных практик (далее КОП), значительную часть которой составляют краткосрочные образовательные практики технической направленности (по конструированию и моделированию технических объектов). Краткосрочные образовательные практики технической направленности включают в себя: робототехнику, ЛЕГО-конструирование; конструирование из разного вида конструктора; работа на ПК, освоение IT технологий.</w:t>
      </w:r>
    </w:p>
    <w:p w:rsidR="00B368A6" w:rsidRPr="00D1502A" w:rsidRDefault="00B368A6" w:rsidP="00D1502A">
      <w:pPr>
        <w:pStyle w:val="Default"/>
        <w:spacing w:line="360" w:lineRule="auto"/>
        <w:jc w:val="both"/>
        <w:rPr>
          <w:sz w:val="28"/>
          <w:szCs w:val="28"/>
        </w:rPr>
      </w:pPr>
      <w:r w:rsidRPr="00D1502A">
        <w:rPr>
          <w:sz w:val="28"/>
          <w:szCs w:val="28"/>
        </w:rPr>
        <w:t xml:space="preserve">Программы КОП разрабатываются педагогами ДОУ для реализации с детьми, начиная с со среднего дошкольного возраста. Механизм организации выбора КОП: организуют педагоги, готовя накануне рекламные листы и наклейки проводимого КОП при помощи родителей. Фиксируют свой выбор в тетради самозаписи при помощи наклеек. </w:t>
      </w:r>
    </w:p>
    <w:p w:rsidR="00B368A6" w:rsidRPr="00D1502A" w:rsidRDefault="00B368A6" w:rsidP="00D1502A">
      <w:pPr>
        <w:pStyle w:val="Default"/>
        <w:spacing w:line="360" w:lineRule="auto"/>
        <w:jc w:val="both"/>
        <w:rPr>
          <w:sz w:val="28"/>
          <w:szCs w:val="28"/>
        </w:rPr>
      </w:pPr>
      <w:r w:rsidRPr="00D1502A">
        <w:rPr>
          <w:sz w:val="28"/>
          <w:szCs w:val="28"/>
        </w:rPr>
        <w:t xml:space="preserve">Подпрограмма «Роботроник» предусматривает проведение в течение года всего 10 занятий по конструированию из набора Lego WeDo, из них – на 8 занятиях дети собирают модели по алгоритму, представленному в схемах-инструкциях, программируют собранную модель, используя знаки-символы, 9-е занятие – самостоятельное творчество, 10-е занятие – соревнование «Скоростная сборка». Структура занятий по «Роботронику»: мотивация, построение модели, программирование, исследование, презентация результатов, изменение проекта, исследование, презентация. </w:t>
      </w:r>
    </w:p>
    <w:p w:rsidR="00B368A6" w:rsidRPr="00D1502A" w:rsidRDefault="00B368A6" w:rsidP="00D1502A">
      <w:pPr>
        <w:pStyle w:val="Default"/>
        <w:spacing w:line="360" w:lineRule="auto"/>
        <w:jc w:val="both"/>
        <w:rPr>
          <w:sz w:val="28"/>
          <w:szCs w:val="28"/>
        </w:rPr>
      </w:pPr>
      <w:r w:rsidRPr="00D1502A">
        <w:rPr>
          <w:sz w:val="28"/>
          <w:szCs w:val="28"/>
        </w:rPr>
        <w:t>ПрофиКОП – новый формат краткосрочных образовательных практик, нацеленных на раннюю профориентацию детей, развитие ценностного отношения к труду. Реализации этого направления предполагает следующие разновидности ПрофиКОП:</w:t>
      </w:r>
    </w:p>
    <w:p w:rsidR="00B368A6" w:rsidRPr="00D1502A" w:rsidRDefault="00B368A6" w:rsidP="00D1502A">
      <w:pPr>
        <w:pStyle w:val="Default"/>
        <w:spacing w:line="360" w:lineRule="auto"/>
        <w:jc w:val="both"/>
        <w:rPr>
          <w:sz w:val="28"/>
          <w:szCs w:val="28"/>
        </w:rPr>
      </w:pPr>
      <w:r w:rsidRPr="00D1502A">
        <w:rPr>
          <w:sz w:val="28"/>
          <w:szCs w:val="28"/>
        </w:rPr>
        <w:t xml:space="preserve">ПрофиКОП по изготовлению реальной продукции, которая является продуктом профессиональной деятельности: бижутерия, шляпки, предметы домашнего интерьера и т.д. Такого рода ПрофиКОПы должны заканчиваться ярмаркой готовой продукции. Востребованность того или иного изделия дает оценку качеству продукта; </w:t>
      </w:r>
    </w:p>
    <w:p w:rsidR="00B368A6" w:rsidRPr="00D1502A" w:rsidRDefault="00B368A6" w:rsidP="00D1502A">
      <w:pPr>
        <w:pStyle w:val="Default"/>
        <w:spacing w:line="360" w:lineRule="auto"/>
        <w:jc w:val="both"/>
        <w:rPr>
          <w:sz w:val="28"/>
          <w:szCs w:val="28"/>
        </w:rPr>
      </w:pPr>
      <w:r w:rsidRPr="00D1502A">
        <w:rPr>
          <w:sz w:val="28"/>
          <w:szCs w:val="28"/>
        </w:rPr>
        <w:t>ПрофиКОП по предоставлению услуг: аниматоры, парикмахеры, водители автотранспорта (электронных моделей машинок или мини-каров), продавцы и т.д. Результаты прохождения таких ПрофоКОП оцениваются в ходе соревнований и конкурсов среди детей, прошедших эти краткосрочные практики.</w:t>
      </w:r>
    </w:p>
    <w:p w:rsidR="00B368A6" w:rsidRPr="00D1502A" w:rsidRDefault="00B368A6" w:rsidP="00D1502A">
      <w:pPr>
        <w:pStyle w:val="Default"/>
        <w:spacing w:line="360" w:lineRule="auto"/>
        <w:jc w:val="both"/>
        <w:rPr>
          <w:sz w:val="28"/>
          <w:szCs w:val="28"/>
        </w:rPr>
      </w:pPr>
      <w:r w:rsidRPr="00D1502A">
        <w:rPr>
          <w:sz w:val="28"/>
          <w:szCs w:val="28"/>
        </w:rPr>
        <w:t>Формы и методы реализации данной программы: устная презентация, ярмарка, альбомы, видео презентация, практическое занятие. Все дошкольники старших и подготовительных групп муниципальных дошкольных учреждений выбирают и проходят не менее двух курсов блока ПрофиКОП в год.</w:t>
      </w:r>
    </w:p>
    <w:p w:rsidR="00B368A6" w:rsidRPr="00D1502A" w:rsidRDefault="00B368A6" w:rsidP="00D1502A">
      <w:pPr>
        <w:pStyle w:val="Default"/>
        <w:spacing w:line="360" w:lineRule="auto"/>
        <w:jc w:val="both"/>
        <w:rPr>
          <w:sz w:val="28"/>
          <w:szCs w:val="28"/>
        </w:rPr>
      </w:pPr>
      <w:r w:rsidRPr="00D1502A">
        <w:rPr>
          <w:sz w:val="28"/>
          <w:szCs w:val="28"/>
        </w:rPr>
        <w:t>Воспитанники детского сада являются активными участниками муниципальной модели конкурсного движения «12 конкурсов – 12 месяцев». Стать участником на первом этапе может стать любой воспитанник 5-7 лет. По рейтингу выходит 1 ребенок (5-6 лет) и 1 ребенок (6-7 лет) от ДОУ. По условиям конкурсного движения каждый воспитанник должен принять участие в 3-4 конкурсах за учебный год. Ежемесячно в ДОУ проходит 1 конкурс.</w:t>
      </w:r>
    </w:p>
    <w:p w:rsidR="00B368A6" w:rsidRPr="00FA75B5" w:rsidRDefault="00B368A6" w:rsidP="00D1502A">
      <w:pPr>
        <w:pStyle w:val="Default"/>
        <w:spacing w:line="360" w:lineRule="auto"/>
        <w:jc w:val="both"/>
        <w:rPr>
          <w:sz w:val="28"/>
          <w:szCs w:val="28"/>
        </w:rPr>
      </w:pPr>
      <w:r w:rsidRPr="00D1502A">
        <w:rPr>
          <w:sz w:val="28"/>
          <w:szCs w:val="28"/>
        </w:rPr>
        <w:t>Вариативным компонентом также предусмотрено использование электронных средств обучения на основе использования Мобильного Электронного Образования (МЭО). На основе ресурсов МЭО воспитателями подготовительных групп проводятся один раз в неделю занятия с готовыми электронными материалами обучения (это и конспект НОД, включенный в структуру ресурса, и интерактивные задания, и оцифрованные наглядные материалы, подобранные по теме).</w:t>
      </w:r>
    </w:p>
    <w:p w:rsidR="00063D8F" w:rsidRPr="00A7105A" w:rsidRDefault="00063D8F" w:rsidP="00D1502A">
      <w:pPr>
        <w:spacing w:line="360" w:lineRule="auto"/>
        <w:ind w:firstLine="0"/>
        <w:rPr>
          <w:rFonts w:ascii="Times New Roman" w:hAnsi="Times New Roman" w:cs="Times New Roman"/>
          <w:sz w:val="28"/>
          <w:szCs w:val="28"/>
        </w:rPr>
      </w:pPr>
    </w:p>
    <w:p w:rsidR="00063D8F" w:rsidRPr="00A7105A" w:rsidRDefault="00F65041" w:rsidP="003C2E0A">
      <w:pPr>
        <w:spacing w:line="360" w:lineRule="auto"/>
        <w:rPr>
          <w:rFonts w:ascii="Times New Roman" w:hAnsi="Times New Roman" w:cs="Times New Roman"/>
          <w:sz w:val="28"/>
          <w:szCs w:val="28"/>
        </w:rPr>
      </w:pPr>
      <w:r w:rsidRPr="00F65041">
        <w:rPr>
          <w:rFonts w:ascii="Times New Roman" w:hAnsi="Times New Roman" w:cs="Times New Roman"/>
          <w:b/>
          <w:sz w:val="28"/>
          <w:szCs w:val="28"/>
        </w:rPr>
        <w:t>2.3</w:t>
      </w:r>
      <w:r w:rsidR="00063D8F" w:rsidRPr="00F65041">
        <w:rPr>
          <w:rFonts w:ascii="Times New Roman" w:hAnsi="Times New Roman" w:cs="Times New Roman"/>
          <w:b/>
          <w:sz w:val="28"/>
          <w:szCs w:val="28"/>
        </w:rPr>
        <w:t>.</w:t>
      </w:r>
      <w:r w:rsidR="00063D8F" w:rsidRPr="00A7105A">
        <w:rPr>
          <w:rFonts w:ascii="Times New Roman" w:hAnsi="Times New Roman" w:cs="Times New Roman"/>
          <w:sz w:val="28"/>
          <w:szCs w:val="28"/>
        </w:rPr>
        <w:t xml:space="preserve"> </w:t>
      </w:r>
      <w:r w:rsidR="00063D8F" w:rsidRPr="00F65041">
        <w:rPr>
          <w:rFonts w:ascii="Times New Roman" w:hAnsi="Times New Roman" w:cs="Times New Roman"/>
          <w:b/>
          <w:sz w:val="28"/>
          <w:szCs w:val="28"/>
        </w:rPr>
        <w:t>Взаимодействие педагогических работников с детьми</w:t>
      </w:r>
      <w:r>
        <w:rPr>
          <w:rFonts w:ascii="Times New Roman" w:hAnsi="Times New Roman" w:cs="Times New Roman"/>
          <w:b/>
          <w:sz w:val="28"/>
          <w:szCs w:val="28"/>
        </w:rPr>
        <w:t xml:space="preserve"> ЗПР</w:t>
      </w:r>
      <w:r w:rsidR="00063D8F" w:rsidRPr="00F65041">
        <w:rPr>
          <w:rFonts w:ascii="Times New Roman" w:hAnsi="Times New Roman" w:cs="Times New Roman"/>
          <w:sz w:val="28"/>
          <w:szCs w:val="28"/>
        </w:rPr>
        <w:t>:</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Формы, способы, методы и средства реализации программы, которые отражают следующие аспекты образовательной среды:</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характер взаимодействия с педагогическим работником;</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характер взаимодействия с другими детьми;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система отношений ребенка к миру, к другим людям, к себе самому.</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3C3BC9"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3C3BC9" w:rsidRPr="00AF3617" w:rsidRDefault="00AF3617" w:rsidP="003C2E0A">
      <w:pPr>
        <w:spacing w:line="360" w:lineRule="auto"/>
        <w:rPr>
          <w:rFonts w:ascii="Times New Roman" w:hAnsi="Times New Roman" w:cs="Times New Roman"/>
          <w:b/>
          <w:sz w:val="28"/>
          <w:szCs w:val="28"/>
        </w:rPr>
      </w:pPr>
      <w:r w:rsidRPr="00F65041">
        <w:rPr>
          <w:rFonts w:ascii="Times New Roman" w:hAnsi="Times New Roman" w:cs="Times New Roman"/>
          <w:b/>
          <w:sz w:val="28"/>
          <w:szCs w:val="28"/>
        </w:rPr>
        <w:t>2</w:t>
      </w:r>
      <w:r w:rsidR="00F65041" w:rsidRPr="00F65041">
        <w:rPr>
          <w:rFonts w:ascii="Times New Roman" w:hAnsi="Times New Roman" w:cs="Times New Roman"/>
          <w:b/>
          <w:sz w:val="28"/>
          <w:szCs w:val="28"/>
        </w:rPr>
        <w:t>.4</w:t>
      </w:r>
      <w:r w:rsidR="00063D8F" w:rsidRPr="00F65041">
        <w:rPr>
          <w:rFonts w:ascii="Times New Roman" w:hAnsi="Times New Roman" w:cs="Times New Roman"/>
          <w:b/>
          <w:sz w:val="28"/>
          <w:szCs w:val="28"/>
        </w:rPr>
        <w:t>.</w:t>
      </w:r>
      <w:r w:rsidR="00063D8F" w:rsidRPr="00A7105A">
        <w:rPr>
          <w:rFonts w:ascii="Times New Roman" w:hAnsi="Times New Roman" w:cs="Times New Roman"/>
          <w:sz w:val="28"/>
          <w:szCs w:val="28"/>
        </w:rPr>
        <w:t xml:space="preserve"> </w:t>
      </w:r>
      <w:r w:rsidR="00063D8F" w:rsidRPr="00AF3617">
        <w:rPr>
          <w:rFonts w:ascii="Times New Roman" w:hAnsi="Times New Roman" w:cs="Times New Roman"/>
          <w:b/>
          <w:sz w:val="28"/>
          <w:szCs w:val="28"/>
        </w:rPr>
        <w:t>Взаимодействие педагогического коллектива с родителями (законны</w:t>
      </w:r>
      <w:r w:rsidR="00076015">
        <w:rPr>
          <w:rFonts w:ascii="Times New Roman" w:hAnsi="Times New Roman" w:cs="Times New Roman"/>
          <w:b/>
          <w:sz w:val="28"/>
          <w:szCs w:val="28"/>
        </w:rPr>
        <w:t>ми представителями) обучающихся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Особенности взаимодействия педагогического коллектива с семьями дошкольников с ЗПР:</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1. В условиях работы с детьми с ЗПР перед педагог</w:t>
      </w:r>
      <w:r w:rsidR="00AF3617">
        <w:rPr>
          <w:rFonts w:ascii="Times New Roman" w:hAnsi="Times New Roman" w:cs="Times New Roman"/>
          <w:sz w:val="28"/>
          <w:szCs w:val="28"/>
        </w:rPr>
        <w:t xml:space="preserve">ическим коллективом встают </w:t>
      </w:r>
      <w:r w:rsidRPr="00A7105A">
        <w:rPr>
          <w:rFonts w:ascii="Times New Roman" w:hAnsi="Times New Roman" w:cs="Times New Roman"/>
          <w:sz w:val="28"/>
          <w:szCs w:val="28"/>
        </w:rPr>
        <w:t xml:space="preserve">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063D8F" w:rsidRPr="00AF3617"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AF3617">
        <w:rPr>
          <w:rFonts w:ascii="Times New Roman" w:hAnsi="Times New Roman" w:cs="Times New Roman"/>
          <w:sz w:val="28"/>
          <w:szCs w:val="28"/>
          <w:u w:val="single"/>
        </w:rPr>
        <w:t>Формы</w:t>
      </w:r>
      <w:r w:rsidRPr="00AF3617">
        <w:rPr>
          <w:rFonts w:ascii="Times New Roman" w:hAnsi="Times New Roman" w:cs="Times New Roman"/>
          <w:sz w:val="28"/>
          <w:szCs w:val="28"/>
        </w:rPr>
        <w:t xml:space="preserve"> организации психолого-педагогической помощи семье:</w:t>
      </w:r>
    </w:p>
    <w:p w:rsidR="00063D8F" w:rsidRPr="00AF3617" w:rsidRDefault="00063D8F" w:rsidP="003C2E0A">
      <w:pPr>
        <w:spacing w:line="360" w:lineRule="auto"/>
        <w:rPr>
          <w:rFonts w:ascii="Times New Roman" w:hAnsi="Times New Roman" w:cs="Times New Roman"/>
          <w:sz w:val="28"/>
          <w:szCs w:val="28"/>
        </w:rPr>
      </w:pPr>
      <w:r w:rsidRPr="00AF3617">
        <w:rPr>
          <w:rFonts w:ascii="Times New Roman" w:hAnsi="Times New Roman" w:cs="Times New Roman"/>
          <w:sz w:val="28"/>
          <w:szCs w:val="28"/>
        </w:rPr>
        <w:t xml:space="preserve">а) </w:t>
      </w:r>
      <w:r w:rsidRPr="00AF3617">
        <w:rPr>
          <w:rFonts w:ascii="Times New Roman" w:hAnsi="Times New Roman" w:cs="Times New Roman"/>
          <w:sz w:val="28"/>
          <w:szCs w:val="28"/>
          <w:u w:val="single"/>
        </w:rPr>
        <w:t>коллективные</w:t>
      </w:r>
      <w:r w:rsidRPr="00AF3617">
        <w:rPr>
          <w:rFonts w:ascii="Times New Roman" w:hAnsi="Times New Roman" w:cs="Times New Roman"/>
          <w:sz w:val="28"/>
          <w:szCs w:val="28"/>
        </w:rPr>
        <w:t xml:space="preserve"> формы взаимодействия:</w:t>
      </w:r>
    </w:p>
    <w:p w:rsidR="00063D8F" w:rsidRPr="00A7105A" w:rsidRDefault="00AF3617" w:rsidP="003C2E0A">
      <w:pPr>
        <w:spacing w:line="360" w:lineRule="auto"/>
        <w:rPr>
          <w:rFonts w:ascii="Times New Roman" w:hAnsi="Times New Roman" w:cs="Times New Roman"/>
          <w:sz w:val="28"/>
          <w:szCs w:val="28"/>
        </w:rPr>
      </w:pPr>
      <w:r w:rsidRPr="00AF3617">
        <w:rPr>
          <w:rFonts w:ascii="Times New Roman" w:hAnsi="Times New Roman" w:cs="Times New Roman"/>
          <w:sz w:val="28"/>
          <w:szCs w:val="28"/>
        </w:rPr>
        <w:t xml:space="preserve">- </w:t>
      </w:r>
      <w:r w:rsidR="00063D8F" w:rsidRPr="00AF3617">
        <w:rPr>
          <w:rFonts w:ascii="Times New Roman" w:hAnsi="Times New Roman" w:cs="Times New Roman"/>
          <w:sz w:val="28"/>
          <w:szCs w:val="28"/>
        </w:rPr>
        <w:t>Общие родительские собрания</w:t>
      </w:r>
      <w:r w:rsidR="00063D8F" w:rsidRPr="00A7105A">
        <w:rPr>
          <w:rFonts w:ascii="Times New Roman" w:hAnsi="Times New Roman" w:cs="Times New Roman"/>
          <w:sz w:val="28"/>
          <w:szCs w:val="28"/>
        </w:rPr>
        <w:t xml:space="preserve"> (поводятся администрацией Организации 3 раза в год, в начале, в середине и в конце учебного года).</w:t>
      </w:r>
    </w:p>
    <w:p w:rsidR="00063D8F" w:rsidRPr="00A7105A" w:rsidRDefault="00063D8F" w:rsidP="003C2E0A">
      <w:pPr>
        <w:spacing w:line="360" w:lineRule="auto"/>
        <w:rPr>
          <w:rFonts w:ascii="Times New Roman" w:hAnsi="Times New Roman" w:cs="Times New Roman"/>
          <w:sz w:val="28"/>
          <w:szCs w:val="28"/>
        </w:rPr>
      </w:pPr>
      <w:r w:rsidRPr="00AF3617">
        <w:rPr>
          <w:rFonts w:ascii="Times New Roman" w:hAnsi="Times New Roman" w:cs="Times New Roman"/>
          <w:sz w:val="28"/>
          <w:szCs w:val="28"/>
        </w:rPr>
        <w:t>Задачи</w:t>
      </w:r>
      <w:r w:rsidRPr="00AF3617">
        <w:rPr>
          <w:rFonts w:ascii="Times New Roman" w:hAnsi="Times New Roman" w:cs="Times New Roman"/>
          <w:sz w:val="28"/>
          <w:szCs w:val="28"/>
          <w:u w:val="single"/>
        </w:rPr>
        <w:t>:</w:t>
      </w:r>
      <w:r w:rsidRPr="00A7105A">
        <w:rPr>
          <w:rFonts w:ascii="Times New Roman" w:hAnsi="Times New Roman" w:cs="Times New Roman"/>
          <w:sz w:val="28"/>
          <w:szCs w:val="28"/>
        </w:rPr>
        <w:t xml:space="preserve">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Групповые родительские собрания. Проводятся педагогическими работниками не реже 3-х раз в год и по мере необходимости.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Задача: знакомство с детским садом, направлениями и условиями его работы.</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Формы проведения: тематические доклады; плановые консультации; семинары; тренинги; "Круглые столы".</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Задача: поддержание благоприятного психологического микроклимата в группах и распространение его на семью.</w:t>
      </w:r>
    </w:p>
    <w:p w:rsidR="00063D8F" w:rsidRPr="00AF3617" w:rsidRDefault="00063D8F" w:rsidP="003C2E0A">
      <w:pPr>
        <w:spacing w:line="360" w:lineRule="auto"/>
        <w:rPr>
          <w:rFonts w:ascii="Times New Roman" w:hAnsi="Times New Roman" w:cs="Times New Roman"/>
          <w:sz w:val="28"/>
          <w:szCs w:val="28"/>
          <w:u w:val="single"/>
        </w:rPr>
      </w:pPr>
      <w:r w:rsidRPr="00A7105A">
        <w:rPr>
          <w:rFonts w:ascii="Times New Roman" w:hAnsi="Times New Roman" w:cs="Times New Roman"/>
          <w:sz w:val="28"/>
          <w:szCs w:val="28"/>
        </w:rPr>
        <w:t xml:space="preserve">б) </w:t>
      </w:r>
      <w:r w:rsidRPr="00AF3617">
        <w:rPr>
          <w:rFonts w:ascii="Times New Roman" w:hAnsi="Times New Roman" w:cs="Times New Roman"/>
          <w:sz w:val="28"/>
          <w:szCs w:val="28"/>
          <w:u w:val="single"/>
        </w:rPr>
        <w:t>индивидуальные формы работы:</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Анкетирование и опросы (проводятся по планам администрации, педагогических работников по мере необходимости).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Задача: оперативное реагирование администрации Организации на различные ситуации и предложения.</w:t>
      </w:r>
    </w:p>
    <w:p w:rsidR="00063D8F" w:rsidRPr="00A7105A" w:rsidRDefault="00AF361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B6623">
        <w:rPr>
          <w:rFonts w:ascii="Times New Roman" w:hAnsi="Times New Roman" w:cs="Times New Roman"/>
          <w:sz w:val="28"/>
          <w:szCs w:val="28"/>
        </w:rPr>
        <w:t>Индивидуальные консультации</w:t>
      </w:r>
      <w:r w:rsidR="00063D8F" w:rsidRPr="00A7105A">
        <w:rPr>
          <w:rFonts w:ascii="Times New Roman" w:hAnsi="Times New Roman" w:cs="Times New Roman"/>
          <w:sz w:val="28"/>
          <w:szCs w:val="28"/>
        </w:rPr>
        <w:t xml:space="preserve">. Проводится учителями-дефектологами и учителями-логопедами групп </w:t>
      </w:r>
      <w:r w:rsidR="008B6623">
        <w:rPr>
          <w:rFonts w:ascii="Times New Roman" w:hAnsi="Times New Roman" w:cs="Times New Roman"/>
          <w:sz w:val="28"/>
          <w:szCs w:val="28"/>
        </w:rPr>
        <w:t>по запросу родителей.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w:t>
      </w:r>
      <w:r w:rsidRPr="008B6623">
        <w:rPr>
          <w:rFonts w:ascii="Times New Roman" w:hAnsi="Times New Roman" w:cs="Times New Roman"/>
          <w:sz w:val="28"/>
          <w:szCs w:val="28"/>
          <w:u w:val="single"/>
        </w:rPr>
        <w:t>формы наглядного информационного обеспечения</w:t>
      </w:r>
      <w:r w:rsidRPr="00A7105A">
        <w:rPr>
          <w:rFonts w:ascii="Times New Roman" w:hAnsi="Times New Roman" w:cs="Times New Roman"/>
          <w:sz w:val="28"/>
          <w:szCs w:val="28"/>
        </w:rPr>
        <w:t>:</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информирование родителей (законных представителей) об организации коррекционно-образовательной работы в Организации;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информация о графиках работы администрации и специалистов.</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Выставки детских работ. Проводятся по плану воспитательно-образовательной работы.</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ознакомление родителей (законных представителей) с формами продуктивной деятельности обучающихся;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привлечение и активизация интереса родителей (законных представителей) к продуктивной деятельности своего ребенка.</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г) </w:t>
      </w:r>
      <w:r w:rsidRPr="008B6623">
        <w:rPr>
          <w:rFonts w:ascii="Times New Roman" w:hAnsi="Times New Roman" w:cs="Times New Roman"/>
          <w:sz w:val="28"/>
          <w:szCs w:val="28"/>
          <w:u w:val="single"/>
        </w:rPr>
        <w:t>открытые занятия специалистов и воспитателей</w:t>
      </w:r>
      <w:r w:rsidRPr="00A7105A">
        <w:rPr>
          <w:rFonts w:ascii="Times New Roman" w:hAnsi="Times New Roman" w:cs="Times New Roman"/>
          <w:sz w:val="28"/>
          <w:szCs w:val="28"/>
        </w:rPr>
        <w:t>:</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Задания и методы работы подбираются в форме, доступной для понимания родителям (законным представителям). Проводятся </w:t>
      </w:r>
      <w:r w:rsidR="008B6623">
        <w:rPr>
          <w:rFonts w:ascii="Times New Roman" w:hAnsi="Times New Roman" w:cs="Times New Roman"/>
          <w:sz w:val="28"/>
          <w:szCs w:val="28"/>
        </w:rPr>
        <w:t>согласно плану</w:t>
      </w:r>
      <w:r w:rsidRPr="00A7105A">
        <w:rPr>
          <w:rFonts w:ascii="Times New Roman" w:hAnsi="Times New Roman" w:cs="Times New Roman"/>
          <w:sz w:val="28"/>
          <w:szCs w:val="28"/>
        </w:rPr>
        <w:t>.</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условий для объективной оценки родителям (законным представителям) успехов и трудностей своих обучающихся;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наглядное обучение родителей (законных представителей) методам и формам дополнительной работы с детьми в домашних условиях.</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д) </w:t>
      </w:r>
      <w:r w:rsidRPr="008B6623">
        <w:rPr>
          <w:rFonts w:ascii="Times New Roman" w:hAnsi="Times New Roman" w:cs="Times New Roman"/>
          <w:sz w:val="28"/>
          <w:szCs w:val="28"/>
          <w:u w:val="single"/>
        </w:rPr>
        <w:t>совместные и семейные проекты различной направленности</w:t>
      </w:r>
      <w:r w:rsidRPr="00A7105A">
        <w:rPr>
          <w:rFonts w:ascii="Times New Roman" w:hAnsi="Times New Roman" w:cs="Times New Roman"/>
          <w:sz w:val="28"/>
          <w:szCs w:val="28"/>
        </w:rPr>
        <w:t>. Создание совместных детско-родительских проектов (несколько проектов в год):</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активная совместная экспериментально-исследовательская деятельность родителей (законных представителей) и обучающихся.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е) </w:t>
      </w:r>
      <w:r w:rsidRPr="008B6623">
        <w:rPr>
          <w:rFonts w:ascii="Times New Roman" w:hAnsi="Times New Roman" w:cs="Times New Roman"/>
          <w:sz w:val="28"/>
          <w:szCs w:val="28"/>
          <w:u w:val="single"/>
        </w:rPr>
        <w:t>опосредованное интернет-общение</w:t>
      </w:r>
      <w:r w:rsidRPr="00A7105A">
        <w:rPr>
          <w:rFonts w:ascii="Times New Roman" w:hAnsi="Times New Roman" w:cs="Times New Roman"/>
          <w:sz w:val="28"/>
          <w:szCs w:val="28"/>
        </w:rPr>
        <w:t>. Создание интернет-пространства групп, электронной почты для родителей (законных представителей):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063D8F" w:rsidRPr="00A7105A" w:rsidRDefault="00063D8F" w:rsidP="003C2E0A">
      <w:pPr>
        <w:spacing w:line="360" w:lineRule="auto"/>
        <w:rPr>
          <w:rFonts w:ascii="Times New Roman" w:hAnsi="Times New Roman" w:cs="Times New Roman"/>
          <w:sz w:val="28"/>
          <w:szCs w:val="28"/>
        </w:rPr>
      </w:pPr>
    </w:p>
    <w:p w:rsidR="00F94BA9" w:rsidRPr="00F94BA9" w:rsidRDefault="00286FA4" w:rsidP="003C2E0A">
      <w:pPr>
        <w:spacing w:line="360" w:lineRule="auto"/>
        <w:rPr>
          <w:rFonts w:ascii="Times New Roman" w:hAnsi="Times New Roman" w:cs="Times New Roman"/>
          <w:sz w:val="28"/>
          <w:szCs w:val="28"/>
        </w:rPr>
      </w:pPr>
      <w:r>
        <w:rPr>
          <w:rFonts w:ascii="Times New Roman" w:hAnsi="Times New Roman" w:cs="Times New Roman"/>
          <w:b/>
          <w:sz w:val="28"/>
          <w:szCs w:val="28"/>
        </w:rPr>
        <w:t>2.5</w:t>
      </w:r>
      <w:r w:rsidR="00F94BA9" w:rsidRPr="00286FA4">
        <w:rPr>
          <w:rFonts w:ascii="Times New Roman" w:hAnsi="Times New Roman" w:cs="Times New Roman"/>
          <w:b/>
          <w:sz w:val="28"/>
          <w:szCs w:val="28"/>
        </w:rPr>
        <w:t>.</w:t>
      </w:r>
      <w:r w:rsidR="00F94BA9" w:rsidRPr="00F94BA9">
        <w:rPr>
          <w:rFonts w:ascii="Times New Roman" w:hAnsi="Times New Roman" w:cs="Times New Roman"/>
          <w:sz w:val="28"/>
          <w:szCs w:val="28"/>
        </w:rPr>
        <w:t xml:space="preserve"> </w:t>
      </w:r>
      <w:r w:rsidRPr="00286FA4">
        <w:rPr>
          <w:rFonts w:ascii="Times New Roman" w:hAnsi="Times New Roman" w:cs="Times New Roman"/>
          <w:b/>
          <w:sz w:val="28"/>
          <w:szCs w:val="28"/>
        </w:rPr>
        <w:t>Ф</w:t>
      </w:r>
      <w:r w:rsidR="00F94BA9" w:rsidRPr="00F94BA9">
        <w:rPr>
          <w:rFonts w:ascii="Times New Roman" w:hAnsi="Times New Roman" w:cs="Times New Roman"/>
          <w:b/>
          <w:bCs/>
          <w:sz w:val="28"/>
          <w:szCs w:val="28"/>
        </w:rPr>
        <w:t>орм</w:t>
      </w:r>
      <w:r>
        <w:rPr>
          <w:rFonts w:ascii="Times New Roman" w:hAnsi="Times New Roman" w:cs="Times New Roman"/>
          <w:b/>
          <w:bCs/>
          <w:sz w:val="28"/>
          <w:szCs w:val="28"/>
        </w:rPr>
        <w:t>ы, способы, методы</w:t>
      </w:r>
      <w:r w:rsidR="00F94BA9" w:rsidRPr="00F94BA9">
        <w:rPr>
          <w:rFonts w:ascii="Times New Roman" w:hAnsi="Times New Roman" w:cs="Times New Roman"/>
          <w:b/>
          <w:bCs/>
          <w:sz w:val="28"/>
          <w:szCs w:val="28"/>
        </w:rPr>
        <w:t xml:space="preserve"> и средств</w:t>
      </w:r>
      <w:r>
        <w:rPr>
          <w:rFonts w:ascii="Times New Roman" w:hAnsi="Times New Roman" w:cs="Times New Roman"/>
          <w:b/>
          <w:bCs/>
          <w:sz w:val="28"/>
          <w:szCs w:val="28"/>
        </w:rPr>
        <w:t>а</w:t>
      </w:r>
      <w:r w:rsidR="00F94BA9" w:rsidRPr="00F94BA9">
        <w:rPr>
          <w:rFonts w:ascii="Times New Roman" w:hAnsi="Times New Roman" w:cs="Times New Roman"/>
          <w:b/>
          <w:bCs/>
          <w:sz w:val="28"/>
          <w:szCs w:val="28"/>
        </w:rPr>
        <w:t xml:space="preserve"> реализации Программы</w:t>
      </w:r>
      <w:r>
        <w:rPr>
          <w:rFonts w:ascii="Times New Roman" w:hAnsi="Times New Roman" w:cs="Times New Roman"/>
          <w:b/>
          <w:bCs/>
          <w:sz w:val="28"/>
          <w:szCs w:val="28"/>
        </w:rPr>
        <w:t xml:space="preserve"> для детей с ЗПР</w:t>
      </w:r>
      <w:r w:rsidR="00F94BA9" w:rsidRPr="00F94BA9">
        <w:rPr>
          <w:rFonts w:ascii="Times New Roman" w:hAnsi="Times New Roman" w:cs="Times New Roman"/>
          <w:b/>
          <w:bCs/>
          <w:sz w:val="28"/>
          <w:szCs w:val="28"/>
        </w:rPr>
        <w:t xml:space="preserve"> </w:t>
      </w:r>
      <w:r w:rsidR="00F94BA9" w:rsidRPr="00F94BA9">
        <w:rPr>
          <w:rFonts w:ascii="Times New Roman" w:hAnsi="Times New Roman" w:cs="Times New Roman"/>
          <w:sz w:val="28"/>
          <w:szCs w:val="28"/>
        </w:rPr>
        <w:t>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F94BA9" w:rsidRPr="00F94BA9" w:rsidRDefault="00F94BA9" w:rsidP="003C2E0A">
      <w:pPr>
        <w:spacing w:line="360" w:lineRule="auto"/>
        <w:rPr>
          <w:rFonts w:ascii="Times New Roman" w:hAnsi="Times New Roman" w:cs="Times New Roman"/>
          <w:sz w:val="28"/>
          <w:szCs w:val="28"/>
        </w:rPr>
      </w:pPr>
      <w:r w:rsidRPr="00F94BA9">
        <w:rPr>
          <w:rFonts w:ascii="Times New Roman" w:hAnsi="Times New Roman" w:cs="Times New Roman"/>
          <w:sz w:val="28"/>
          <w:szCs w:val="28"/>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F94BA9" w:rsidRPr="00F94BA9" w:rsidRDefault="00F94BA9" w:rsidP="003C2E0A">
      <w:pPr>
        <w:spacing w:line="360" w:lineRule="auto"/>
        <w:rPr>
          <w:rFonts w:ascii="Times New Roman" w:hAnsi="Times New Roman" w:cs="Times New Roman"/>
          <w:sz w:val="28"/>
          <w:szCs w:val="28"/>
        </w:rPr>
      </w:pPr>
      <w:r w:rsidRPr="00F94BA9">
        <w:rPr>
          <w:rFonts w:ascii="Times New Roman" w:hAnsi="Times New Roman" w:cs="Times New Roman"/>
          <w:sz w:val="28"/>
          <w:szCs w:val="28"/>
        </w:rP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F94BA9" w:rsidRDefault="00F94BA9" w:rsidP="003C2E0A">
      <w:pPr>
        <w:spacing w:line="360" w:lineRule="auto"/>
        <w:rPr>
          <w:rFonts w:ascii="Times New Roman" w:hAnsi="Times New Roman" w:cs="Times New Roman"/>
          <w:sz w:val="28"/>
          <w:szCs w:val="28"/>
        </w:rPr>
      </w:pPr>
      <w:r w:rsidRPr="00F94BA9">
        <w:rPr>
          <w:rFonts w:ascii="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принципов Стандарта.</w:t>
      </w:r>
    </w:p>
    <w:p w:rsidR="00286FA4" w:rsidRDefault="00286FA4" w:rsidP="003C2E0A">
      <w:pPr>
        <w:spacing w:line="360" w:lineRule="auto"/>
        <w:rPr>
          <w:rFonts w:ascii="Times New Roman" w:hAnsi="Times New Roman" w:cs="Times New Roman"/>
          <w:sz w:val="28"/>
          <w:szCs w:val="28"/>
        </w:rPr>
      </w:pPr>
    </w:p>
    <w:p w:rsidR="00063D8F" w:rsidRDefault="00C4710A" w:rsidP="003C2E0A">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 xml:space="preserve">      </w:t>
      </w:r>
      <w:r w:rsidR="00286FA4" w:rsidRPr="00286FA4">
        <w:rPr>
          <w:rFonts w:ascii="Times New Roman" w:hAnsi="Times New Roman" w:cs="Times New Roman"/>
          <w:b/>
          <w:sz w:val="28"/>
          <w:szCs w:val="28"/>
        </w:rPr>
        <w:t>2.6</w:t>
      </w:r>
      <w:r w:rsidR="00063D8F" w:rsidRPr="00286FA4">
        <w:rPr>
          <w:rFonts w:ascii="Times New Roman" w:hAnsi="Times New Roman" w:cs="Times New Roman"/>
          <w:b/>
          <w:sz w:val="28"/>
          <w:szCs w:val="28"/>
        </w:rPr>
        <w:t>.</w:t>
      </w:r>
      <w:r w:rsidR="00063D8F" w:rsidRPr="00A7105A">
        <w:rPr>
          <w:rFonts w:ascii="Times New Roman" w:hAnsi="Times New Roman" w:cs="Times New Roman"/>
          <w:sz w:val="28"/>
          <w:szCs w:val="28"/>
        </w:rPr>
        <w:t xml:space="preserve"> </w:t>
      </w:r>
      <w:r w:rsidR="00063D8F" w:rsidRPr="008B6623">
        <w:rPr>
          <w:rFonts w:ascii="Times New Roman" w:hAnsi="Times New Roman" w:cs="Times New Roman"/>
          <w:b/>
          <w:sz w:val="28"/>
          <w:szCs w:val="28"/>
        </w:rPr>
        <w:t>Программа коррекционно-ра</w:t>
      </w:r>
      <w:r w:rsidR="00286FA4">
        <w:rPr>
          <w:rFonts w:ascii="Times New Roman" w:hAnsi="Times New Roman" w:cs="Times New Roman"/>
          <w:b/>
          <w:sz w:val="28"/>
          <w:szCs w:val="28"/>
        </w:rPr>
        <w:t>звивающей работы с детьми с ЗПР</w:t>
      </w:r>
    </w:p>
    <w:p w:rsidR="00286FA4" w:rsidRPr="008B6623" w:rsidRDefault="00286FA4" w:rsidP="003C2E0A">
      <w:pPr>
        <w:spacing w:line="360" w:lineRule="auto"/>
        <w:ind w:firstLine="0"/>
        <w:rPr>
          <w:rFonts w:ascii="Times New Roman" w:hAnsi="Times New Roman" w:cs="Times New Roman"/>
          <w:b/>
          <w:sz w:val="28"/>
          <w:szCs w:val="28"/>
        </w:rPr>
      </w:pP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8B6623">
        <w:rPr>
          <w:rFonts w:ascii="Times New Roman" w:hAnsi="Times New Roman" w:cs="Times New Roman"/>
          <w:b/>
          <w:i/>
          <w:sz w:val="28"/>
          <w:szCs w:val="28"/>
        </w:rPr>
        <w:t>Целью</w:t>
      </w:r>
      <w:r w:rsidRPr="00A7105A">
        <w:rPr>
          <w:rFonts w:ascii="Times New Roman" w:hAnsi="Times New Roman" w:cs="Times New Roman"/>
          <w:sz w:val="28"/>
          <w:szCs w:val="28"/>
        </w:rPr>
        <w:t xml:space="preserve">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8B6623">
        <w:rPr>
          <w:rFonts w:ascii="Times New Roman" w:hAnsi="Times New Roman" w:cs="Times New Roman"/>
          <w:b/>
          <w:i/>
          <w:sz w:val="28"/>
          <w:szCs w:val="28"/>
        </w:rPr>
        <w:t>Задачи</w:t>
      </w:r>
      <w:r w:rsidRPr="00A7105A">
        <w:rPr>
          <w:rFonts w:ascii="Times New Roman" w:hAnsi="Times New Roman" w:cs="Times New Roman"/>
          <w:sz w:val="28"/>
          <w:szCs w:val="28"/>
        </w:rPr>
        <w:t>:</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целенаправленное преодоление недостатков и развитие высших психических функций и речи;</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создание условий для достижения детьми целевых ориентиров ДО на завершающих его этапах;</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063D8F" w:rsidRPr="008B6623" w:rsidRDefault="00063D8F" w:rsidP="003C2E0A">
      <w:pPr>
        <w:spacing w:line="360" w:lineRule="auto"/>
        <w:rPr>
          <w:rFonts w:ascii="Times New Roman" w:hAnsi="Times New Roman" w:cs="Times New Roman"/>
          <w:sz w:val="28"/>
          <w:szCs w:val="28"/>
          <w:u w:val="single"/>
        </w:rPr>
      </w:pPr>
      <w:r w:rsidRPr="00A7105A">
        <w:rPr>
          <w:rFonts w:ascii="Times New Roman" w:hAnsi="Times New Roman" w:cs="Times New Roman"/>
          <w:sz w:val="28"/>
          <w:szCs w:val="28"/>
        </w:rPr>
        <w:t xml:space="preserve"> </w:t>
      </w:r>
      <w:r w:rsidRPr="008B6623">
        <w:rPr>
          <w:rFonts w:ascii="Times New Roman" w:hAnsi="Times New Roman" w:cs="Times New Roman"/>
          <w:sz w:val="28"/>
          <w:szCs w:val="28"/>
          <w:u w:val="single"/>
        </w:rPr>
        <w:t>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8B6623">
        <w:rPr>
          <w:rFonts w:ascii="Times New Roman" w:hAnsi="Times New Roman" w:cs="Times New Roman"/>
          <w:i/>
          <w:sz w:val="28"/>
          <w:szCs w:val="28"/>
        </w:rPr>
        <w:t>Диагностический модуль</w:t>
      </w:r>
      <w:r w:rsidRPr="00A7105A">
        <w:rPr>
          <w:rFonts w:ascii="Times New Roman" w:hAnsi="Times New Roman" w:cs="Times New Roman"/>
          <w:sz w:val="28"/>
          <w:szCs w:val="28"/>
        </w:rPr>
        <w:t>.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8B6623">
        <w:rPr>
          <w:rFonts w:ascii="Times New Roman" w:hAnsi="Times New Roman" w:cs="Times New Roman"/>
          <w:i/>
          <w:sz w:val="28"/>
          <w:szCs w:val="28"/>
        </w:rPr>
        <w:t>Коррекционно-развивающий модуль</w:t>
      </w:r>
      <w:r w:rsidRPr="00A7105A">
        <w:rPr>
          <w:rFonts w:ascii="Times New Roman" w:hAnsi="Times New Roman" w:cs="Times New Roman"/>
          <w:sz w:val="28"/>
          <w:szCs w:val="28"/>
        </w:rPr>
        <w:t xml:space="preserve"> включает следующие направления:</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коррекция недостатков и развитие двигательных навыков и психомоторики;</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предупреждение и преодоление недостатков в эмоционально-личностной, волевой и поведенческой сферах;</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развитие коммуникативной деятельности;</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коррекция недостатков и развитие сенсорных функций, всех видов восприятия и формирование эталонных представлений;</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коррекция недостатков и развитие всех свойств внимания и произвольной регуляции;</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коррекция недостатков и развитие зрительной и слухоречевой памяти;</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формирование пространственных и временных представлений;</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развитие предметной и игровой деятельности;</w:t>
      </w:r>
    </w:p>
    <w:p w:rsidR="00063D8F" w:rsidRPr="00A7105A" w:rsidRDefault="008B6623"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формирование предпосылок к учебной деятельности во всех структурных компонентах;</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стимуляция познавательной и творческой активности.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8F3A37">
        <w:rPr>
          <w:rFonts w:ascii="Times New Roman" w:hAnsi="Times New Roman" w:cs="Times New Roman"/>
          <w:i/>
          <w:sz w:val="28"/>
          <w:szCs w:val="28"/>
        </w:rPr>
        <w:t>Социально-педагогический модуль</w:t>
      </w:r>
      <w:r w:rsidRPr="00A7105A">
        <w:rPr>
          <w:rFonts w:ascii="Times New Roman" w:hAnsi="Times New Roman" w:cs="Times New Roman"/>
          <w:sz w:val="28"/>
          <w:szCs w:val="28"/>
        </w:rPr>
        <w:t xml:space="preserve">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8F3A37">
        <w:rPr>
          <w:rFonts w:ascii="Times New Roman" w:hAnsi="Times New Roman" w:cs="Times New Roman"/>
          <w:i/>
          <w:sz w:val="28"/>
          <w:szCs w:val="28"/>
        </w:rPr>
        <w:t>Консультативно-просветительский модуль</w:t>
      </w:r>
      <w:r w:rsidRPr="00A7105A">
        <w:rPr>
          <w:rFonts w:ascii="Times New Roman" w:hAnsi="Times New Roman" w:cs="Times New Roman"/>
          <w:sz w:val="28"/>
          <w:szCs w:val="28"/>
        </w:rPr>
        <w:t xml:space="preserve">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Процесс коррекционной работы условно можно разделить </w:t>
      </w:r>
      <w:r w:rsidRPr="008F3A37">
        <w:rPr>
          <w:rFonts w:ascii="Times New Roman" w:hAnsi="Times New Roman" w:cs="Times New Roman"/>
          <w:sz w:val="28"/>
          <w:szCs w:val="28"/>
          <w:u w:val="single"/>
        </w:rPr>
        <w:t>на три этапа</w:t>
      </w:r>
      <w:r w:rsidRPr="00A7105A">
        <w:rPr>
          <w:rFonts w:ascii="Times New Roman" w:hAnsi="Times New Roman" w:cs="Times New Roman"/>
          <w:sz w:val="28"/>
          <w:szCs w:val="28"/>
        </w:rPr>
        <w:t>:</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а) </w:t>
      </w:r>
      <w:r w:rsidRPr="008F3A37">
        <w:rPr>
          <w:rFonts w:ascii="Times New Roman" w:hAnsi="Times New Roman" w:cs="Times New Roman"/>
          <w:i/>
          <w:sz w:val="28"/>
          <w:szCs w:val="28"/>
        </w:rPr>
        <w:t>на I этапе</w:t>
      </w:r>
      <w:r w:rsidRPr="00A7105A">
        <w:rPr>
          <w:rFonts w:ascii="Times New Roman" w:hAnsi="Times New Roman" w:cs="Times New Roman"/>
          <w:sz w:val="28"/>
          <w:szCs w:val="28"/>
        </w:rPr>
        <w:t xml:space="preserve">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б) </w:t>
      </w:r>
      <w:r w:rsidRPr="008F3A37">
        <w:rPr>
          <w:rFonts w:ascii="Times New Roman" w:hAnsi="Times New Roman" w:cs="Times New Roman"/>
          <w:i/>
          <w:sz w:val="28"/>
          <w:szCs w:val="28"/>
        </w:rPr>
        <w:t>на II этапе</w:t>
      </w:r>
      <w:r w:rsidRPr="00A7105A">
        <w:rPr>
          <w:rFonts w:ascii="Times New Roman" w:hAnsi="Times New Roman" w:cs="Times New Roman"/>
          <w:sz w:val="28"/>
          <w:szCs w:val="28"/>
        </w:rPr>
        <w:t xml:space="preserve"> планируется целенаправленное формирование и развитие высших психических функций. Необходимыми компонентами являются:</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сенсорное воспитание и формирование эталонных представлений;</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развитие зрительной и слухоречевой памяти;</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развитие всех свойств внимания и произвольной регуляции деятельности;</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развитие всех сторон речи: ее функций и формирование языковых средств:</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063D8F" w:rsidRPr="00A7105A" w:rsidRDefault="008F3A37" w:rsidP="003C2E0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63D8F" w:rsidRPr="00A7105A">
        <w:rPr>
          <w:rFonts w:ascii="Times New Roman" w:hAnsi="Times New Roman" w:cs="Times New Roman"/>
          <w:sz w:val="28"/>
          <w:szCs w:val="28"/>
        </w:rPr>
        <w:t>целенаправленное формирование предметной и игровой деятельностей.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 процессе работы не следует забывать о развитии творческих способностей.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063D8F" w:rsidRPr="00A7105A" w:rsidRDefault="00063D8F" w:rsidP="003C2E0A">
      <w:pPr>
        <w:spacing w:line="360" w:lineRule="auto"/>
        <w:rPr>
          <w:rFonts w:ascii="Times New Roman" w:hAnsi="Times New Roman" w:cs="Times New Roman"/>
          <w:sz w:val="28"/>
          <w:szCs w:val="28"/>
        </w:rPr>
      </w:pPr>
      <w:r w:rsidRPr="008F3A37">
        <w:rPr>
          <w:rFonts w:ascii="Times New Roman" w:hAnsi="Times New Roman" w:cs="Times New Roman"/>
          <w:sz w:val="28"/>
          <w:szCs w:val="28"/>
          <w:u w:val="single"/>
        </w:rPr>
        <w:t>Общая задача</w:t>
      </w:r>
      <w:r w:rsidRPr="00A7105A">
        <w:rPr>
          <w:rFonts w:ascii="Times New Roman" w:hAnsi="Times New Roman" w:cs="Times New Roman"/>
          <w:sz w:val="28"/>
          <w:szCs w:val="28"/>
        </w:rPr>
        <w:t xml:space="preserve">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063D8F" w:rsidRPr="00A7105A" w:rsidRDefault="00063D8F" w:rsidP="003C2E0A">
      <w:pPr>
        <w:spacing w:line="360" w:lineRule="auto"/>
        <w:rPr>
          <w:rFonts w:ascii="Times New Roman" w:hAnsi="Times New Roman" w:cs="Times New Roman"/>
          <w:sz w:val="28"/>
          <w:szCs w:val="28"/>
        </w:rPr>
      </w:pPr>
      <w:r w:rsidRPr="008F3A37">
        <w:rPr>
          <w:rFonts w:ascii="Times New Roman" w:hAnsi="Times New Roman" w:cs="Times New Roman"/>
          <w:sz w:val="28"/>
          <w:szCs w:val="28"/>
        </w:rPr>
        <w:t>Развитие саморегуляции</w:t>
      </w:r>
      <w:r w:rsidRPr="00A7105A">
        <w:rPr>
          <w:rFonts w:ascii="Times New Roman" w:hAnsi="Times New Roman" w:cs="Times New Roman"/>
          <w:sz w:val="28"/>
          <w:szCs w:val="28"/>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w:t>
      </w:r>
      <w:r w:rsidRPr="008F3A37">
        <w:rPr>
          <w:rFonts w:ascii="Times New Roman" w:hAnsi="Times New Roman" w:cs="Times New Roman"/>
          <w:i/>
          <w:sz w:val="28"/>
          <w:szCs w:val="28"/>
        </w:rPr>
        <w:t>на III этапе</w:t>
      </w:r>
      <w:r w:rsidRPr="00A7105A">
        <w:rPr>
          <w:rFonts w:ascii="Times New Roman" w:hAnsi="Times New Roman" w:cs="Times New Roman"/>
          <w:sz w:val="28"/>
          <w:szCs w:val="28"/>
        </w:rPr>
        <w:t xml:space="preserve">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Содержание коррекционной работы может быть реализовано в каждой образовательной области, предусмотренной Стандартом. При этом учитываются р</w:t>
      </w:r>
      <w:r w:rsidR="008F3A37">
        <w:rPr>
          <w:rFonts w:ascii="Times New Roman" w:hAnsi="Times New Roman" w:cs="Times New Roman"/>
          <w:sz w:val="28"/>
          <w:szCs w:val="28"/>
        </w:rPr>
        <w:t>екомендации П</w:t>
      </w:r>
      <w:r w:rsidRPr="00A7105A">
        <w:rPr>
          <w:rFonts w:ascii="Times New Roman" w:hAnsi="Times New Roman" w:cs="Times New Roman"/>
          <w:sz w:val="28"/>
          <w:szCs w:val="28"/>
        </w:rPr>
        <w:t>МПК и результаты углубленной психолого-педагогической диагностики.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063D8F" w:rsidRPr="00A7105A" w:rsidRDefault="00063D8F" w:rsidP="003C2E0A">
      <w:pPr>
        <w:spacing w:line="360" w:lineRule="auto"/>
        <w:rPr>
          <w:rFonts w:ascii="Times New Roman" w:hAnsi="Times New Roman" w:cs="Times New Roman"/>
          <w:sz w:val="28"/>
          <w:szCs w:val="28"/>
        </w:rPr>
      </w:pPr>
    </w:p>
    <w:p w:rsidR="00FF51A9" w:rsidRPr="00A7105A" w:rsidRDefault="00FF51A9"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Технология психолого-педагогического сопровождения обучающихся с ЗПР предполагает решение следующих задач в рамках диагностической работы:</w:t>
      </w:r>
    </w:p>
    <w:p w:rsidR="00FF51A9" w:rsidRPr="00A7105A" w:rsidRDefault="00FF51A9"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изучение и анализ данных и рекомендаций, представленных в заключении психолого-медико-педагогической комиссии;</w:t>
      </w:r>
    </w:p>
    <w:p w:rsidR="00FF51A9" w:rsidRPr="00A7105A" w:rsidRDefault="00FF51A9"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FF51A9" w:rsidRPr="00A7105A" w:rsidRDefault="00FF51A9"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FF51A9" w:rsidRPr="00A7105A" w:rsidRDefault="00FF51A9"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изучение социальной ситуации развития и условий семейного воспитания обучающихся с ЗПР;</w:t>
      </w:r>
    </w:p>
    <w:p w:rsidR="00FF51A9" w:rsidRPr="00A7105A" w:rsidRDefault="00FF51A9"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изучение динамики развития ребенка в условиях коррекционно-развивающего обучения, определение его образовательного маршрута;</w:t>
      </w:r>
    </w:p>
    <w:p w:rsidR="00FF51A9" w:rsidRPr="00755F8C" w:rsidRDefault="00FF51A9" w:rsidP="003C3BC9">
      <w:pPr>
        <w:spacing w:line="360" w:lineRule="auto"/>
        <w:rPr>
          <w:color w:val="FF0000"/>
          <w:sz w:val="28"/>
          <w:szCs w:val="28"/>
        </w:rPr>
      </w:pPr>
      <w:r w:rsidRPr="00A7105A">
        <w:rPr>
          <w:rFonts w:ascii="Times New Roman" w:hAnsi="Times New Roman" w:cs="Times New Roman"/>
          <w:sz w:val="28"/>
          <w:szCs w:val="28"/>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063D8F" w:rsidRPr="00286FA4" w:rsidRDefault="00063D8F" w:rsidP="003C2E0A">
      <w:pPr>
        <w:spacing w:line="360" w:lineRule="auto"/>
        <w:jc w:val="left"/>
        <w:rPr>
          <w:rFonts w:ascii="Times New Roman" w:hAnsi="Times New Roman" w:cs="Times New Roman"/>
          <w:sz w:val="28"/>
          <w:szCs w:val="28"/>
        </w:rPr>
      </w:pPr>
      <w:r w:rsidRPr="00A7105A">
        <w:rPr>
          <w:rFonts w:ascii="Times New Roman" w:hAnsi="Times New Roman" w:cs="Times New Roman"/>
          <w:sz w:val="28"/>
          <w:szCs w:val="28"/>
        </w:rPr>
        <w:t xml:space="preserve"> </w:t>
      </w:r>
      <w:r w:rsidRPr="00286FA4">
        <w:rPr>
          <w:rFonts w:ascii="Times New Roman" w:hAnsi="Times New Roman" w:cs="Times New Roman"/>
          <w:b/>
          <w:sz w:val="28"/>
          <w:szCs w:val="28"/>
        </w:rPr>
        <w:t>Содержание образовательной деятельности по профессиональной коррекции недостатков в развитии обучающихся с ЗПР</w:t>
      </w:r>
      <w:r w:rsidRPr="00286FA4">
        <w:rPr>
          <w:rFonts w:ascii="Times New Roman" w:hAnsi="Times New Roman" w:cs="Times New Roman"/>
          <w:sz w:val="28"/>
          <w:szCs w:val="28"/>
        </w:rPr>
        <w:t>.</w:t>
      </w:r>
    </w:p>
    <w:p w:rsidR="003C2E0A" w:rsidRDefault="00063D8F" w:rsidP="003C3BC9">
      <w:pPr>
        <w:spacing w:line="360" w:lineRule="auto"/>
        <w:rPr>
          <w:rFonts w:ascii="Times New Roman" w:hAnsi="Times New Roman" w:cs="Times New Roman"/>
          <w:b/>
          <w:sz w:val="28"/>
          <w:szCs w:val="28"/>
        </w:rPr>
      </w:pPr>
      <w:r w:rsidRPr="00A7105A">
        <w:rPr>
          <w:rFonts w:ascii="Times New Roman" w:hAnsi="Times New Roman" w:cs="Times New Roman"/>
          <w:sz w:val="28"/>
          <w:szCs w:val="28"/>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063D8F" w:rsidRPr="00286FA4" w:rsidRDefault="00063D8F" w:rsidP="003C3BC9">
      <w:pPr>
        <w:spacing w:line="360" w:lineRule="auto"/>
        <w:ind w:firstLine="0"/>
        <w:jc w:val="center"/>
        <w:rPr>
          <w:rFonts w:ascii="Times New Roman" w:hAnsi="Times New Roman" w:cs="Times New Roman"/>
          <w:sz w:val="28"/>
          <w:szCs w:val="28"/>
        </w:rPr>
      </w:pPr>
      <w:r w:rsidRPr="00286FA4">
        <w:rPr>
          <w:rFonts w:ascii="Times New Roman" w:hAnsi="Times New Roman" w:cs="Times New Roman"/>
          <w:b/>
          <w:sz w:val="28"/>
          <w:szCs w:val="28"/>
        </w:rPr>
        <w:t>Коррекционно-развивающая работа в образовательной области "Социально-коммуникативное развитие</w:t>
      </w:r>
      <w:r w:rsidR="00F751FE" w:rsidRPr="00286FA4">
        <w:rPr>
          <w:rFonts w:ascii="Times New Roman" w:hAnsi="Times New Roman" w:cs="Times New Roman"/>
          <w:b/>
          <w:sz w:val="28"/>
          <w:szCs w:val="28"/>
        </w:rPr>
        <w:t>"</w:t>
      </w:r>
    </w:p>
    <w:tbl>
      <w:tblPr>
        <w:tblW w:w="0" w:type="auto"/>
        <w:tblInd w:w="-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9"/>
        <w:gridCol w:w="6931"/>
      </w:tblGrid>
      <w:tr w:rsidR="00063D8F" w:rsidRPr="003C2E0A" w:rsidTr="00063D8F">
        <w:tc>
          <w:tcPr>
            <w:tcW w:w="3149"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jc w:val="right"/>
              <w:rPr>
                <w:rFonts w:ascii="Times New Roman" w:hAnsi="Times New Roman" w:cs="Times New Roman"/>
                <w:sz w:val="28"/>
                <w:szCs w:val="28"/>
              </w:rPr>
            </w:pPr>
            <w:r w:rsidRPr="003C2E0A">
              <w:rPr>
                <w:rFonts w:ascii="Times New Roman" w:hAnsi="Times New Roman" w:cs="Times New Roman"/>
                <w:sz w:val="28"/>
                <w:szCs w:val="28"/>
              </w:rPr>
              <w:t>Разделы</w:t>
            </w:r>
          </w:p>
        </w:tc>
        <w:tc>
          <w:tcPr>
            <w:tcW w:w="6931"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jc w:val="right"/>
              <w:rPr>
                <w:rFonts w:ascii="Times New Roman" w:hAnsi="Times New Roman" w:cs="Times New Roman"/>
                <w:sz w:val="28"/>
                <w:szCs w:val="28"/>
              </w:rPr>
            </w:pPr>
            <w:r w:rsidRPr="003C2E0A">
              <w:rPr>
                <w:rFonts w:ascii="Times New Roman" w:hAnsi="Times New Roman" w:cs="Times New Roman"/>
                <w:sz w:val="28"/>
                <w:szCs w:val="28"/>
              </w:rPr>
              <w:t>Задачи и педагогические условия реализации программы коррекционной работы</w:t>
            </w:r>
          </w:p>
        </w:tc>
      </w:tr>
      <w:tr w:rsidR="00063D8F" w:rsidRPr="003C2E0A" w:rsidTr="00063D8F">
        <w:tc>
          <w:tcPr>
            <w:tcW w:w="3149"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работы в рамках социализации, развития общения, нравственного, патриотического воспитания.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Ребенок в семье и сообществе</w:t>
            </w:r>
          </w:p>
        </w:tc>
        <w:tc>
          <w:tcPr>
            <w:tcW w:w="6931"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Создание условий для эмоционального и ситуативно-делового общения с педагогическим работником и другими детьми: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устанавливать эмоциональный контакт, пробуждать чувство доверия и желание сотрудничать с педагогическим работником;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поддерживать инициативу обучающихся к совместной деятельности и к играм рядом, вместе;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Создание условий для формирования у ребенка первоначальных представлений о себе: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Создание условий для привлечения внимания и интереса к другим детям, к взаимодействию с ними: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учить выражать расположение путем ласковых прикосновений, поглаживания, визуального контакта;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учить обучающихся взаимодействовать на положительной эмоциональной основе, не причиняя друг другу вреда, обмениваться игрушками;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создавать условия для совместных действий обучающихся и педагогических работников (игры с одним предметом - мячом, с песком, с водой);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использовать психокоррекционные игры и приемы для снятия эмоционального напряжения, негативных поведенческих реакций;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развивать представления о социальных отношениях в процессе наблюдений, сюжетно-ролевых игр, бесед, чтения художественной литературы;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063D8F" w:rsidRPr="003C2E0A" w:rsidTr="00063D8F">
        <w:tc>
          <w:tcPr>
            <w:tcW w:w="3149"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работы по формированию навыков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самообслуживания, трудовому воспитанию</w:t>
            </w:r>
          </w:p>
        </w:tc>
        <w:tc>
          <w:tcPr>
            <w:tcW w:w="6931"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бережно относиться ко всем проявлениям самостоятельности обучающихся в быту, во время игры;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воспитывать осознание важности бережного отношения к результатам труда человека (предметам быта, одежде, игрушкам);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закреплять умения сервировать стол по предварительному плану-инструкции (вместе с педагогическим работником);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063D8F" w:rsidRPr="003C2E0A" w:rsidTr="00063D8F">
        <w:tc>
          <w:tcPr>
            <w:tcW w:w="3149"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Формирование основ безопасного поведения в быту, социуме, природе</w:t>
            </w:r>
          </w:p>
        </w:tc>
        <w:tc>
          <w:tcPr>
            <w:tcW w:w="6931"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соблюдать гигиенический режим жизнедеятельности обучающихся, обеспечивать здоровьесберегающий и щадящий режимы нагрузок;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способствовать осознанию опасности тех или иных предметов и ситуаций с опорой на мультфильмы, иллюстрации, литературные произведения;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15) поощрять проявления осмотрительности и осторожности у обучающихся в нестандартных и потенциально опасных ситуациях;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063D8F" w:rsidRPr="003C2E0A" w:rsidRDefault="00063D8F" w:rsidP="003C2E0A">
      <w:pPr>
        <w:spacing w:line="360" w:lineRule="auto"/>
        <w:rPr>
          <w:rFonts w:ascii="Times New Roman" w:hAnsi="Times New Roman" w:cs="Times New Roman"/>
          <w:sz w:val="28"/>
          <w:szCs w:val="28"/>
        </w:rPr>
      </w:pPr>
    </w:p>
    <w:p w:rsidR="00063D8F" w:rsidRPr="003C2E0A" w:rsidRDefault="00063D8F" w:rsidP="003C3BC9">
      <w:pPr>
        <w:spacing w:line="360" w:lineRule="auto"/>
        <w:jc w:val="center"/>
        <w:rPr>
          <w:rFonts w:ascii="Times New Roman" w:hAnsi="Times New Roman" w:cs="Times New Roman"/>
          <w:sz w:val="28"/>
          <w:szCs w:val="28"/>
        </w:rPr>
      </w:pPr>
      <w:r w:rsidRPr="003C2E0A">
        <w:rPr>
          <w:rFonts w:ascii="Times New Roman" w:hAnsi="Times New Roman" w:cs="Times New Roman"/>
          <w:b/>
          <w:sz w:val="28"/>
          <w:szCs w:val="28"/>
        </w:rPr>
        <w:t>Коррекционно-развивающая работа в образовательной об</w:t>
      </w:r>
      <w:r w:rsidR="00F751FE" w:rsidRPr="003C2E0A">
        <w:rPr>
          <w:rFonts w:ascii="Times New Roman" w:hAnsi="Times New Roman" w:cs="Times New Roman"/>
          <w:b/>
          <w:sz w:val="28"/>
          <w:szCs w:val="28"/>
        </w:rPr>
        <w:t>ласти "Познавательное развитие"</w:t>
      </w:r>
    </w:p>
    <w:tbl>
      <w:tblPr>
        <w:tblW w:w="10065" w:type="dxa"/>
        <w:tblInd w:w="-7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0"/>
        <w:gridCol w:w="6775"/>
      </w:tblGrid>
      <w:tr w:rsidR="00063D8F" w:rsidRPr="003C2E0A" w:rsidTr="00F751FE">
        <w:tc>
          <w:tcPr>
            <w:tcW w:w="3290" w:type="dxa"/>
            <w:tcBorders>
              <w:top w:val="single" w:sz="4" w:space="0" w:color="auto"/>
              <w:bottom w:val="single" w:sz="4" w:space="0" w:color="auto"/>
              <w:right w:val="single" w:sz="4" w:space="0" w:color="auto"/>
            </w:tcBorders>
          </w:tcPr>
          <w:p w:rsidR="00063D8F" w:rsidRPr="003C2E0A" w:rsidRDefault="00063D8F" w:rsidP="003C2E0A">
            <w:pPr>
              <w:pStyle w:val="a4"/>
              <w:spacing w:line="360" w:lineRule="auto"/>
              <w:rPr>
                <w:rFonts w:ascii="Times New Roman" w:hAnsi="Times New Roman" w:cs="Times New Roman"/>
                <w:sz w:val="28"/>
                <w:szCs w:val="28"/>
              </w:rPr>
            </w:pPr>
            <w:r w:rsidRPr="003C2E0A">
              <w:rPr>
                <w:rFonts w:ascii="Times New Roman" w:hAnsi="Times New Roman" w:cs="Times New Roman"/>
                <w:sz w:val="28"/>
                <w:szCs w:val="28"/>
              </w:rPr>
              <w:t>Разделы</w:t>
            </w:r>
          </w:p>
        </w:tc>
        <w:tc>
          <w:tcPr>
            <w:tcW w:w="6775" w:type="dxa"/>
            <w:tcBorders>
              <w:top w:val="single" w:sz="4" w:space="0" w:color="auto"/>
              <w:left w:val="single" w:sz="4" w:space="0" w:color="auto"/>
              <w:bottom w:val="single" w:sz="4" w:space="0" w:color="auto"/>
            </w:tcBorders>
          </w:tcPr>
          <w:p w:rsidR="00063D8F" w:rsidRPr="003C2E0A" w:rsidRDefault="00063D8F" w:rsidP="003C2E0A">
            <w:pPr>
              <w:pStyle w:val="a4"/>
              <w:spacing w:line="360" w:lineRule="auto"/>
              <w:rPr>
                <w:rFonts w:ascii="Times New Roman" w:hAnsi="Times New Roman" w:cs="Times New Roman"/>
                <w:sz w:val="28"/>
                <w:szCs w:val="28"/>
              </w:rPr>
            </w:pPr>
            <w:r w:rsidRPr="003C2E0A">
              <w:rPr>
                <w:rFonts w:ascii="Times New Roman" w:hAnsi="Times New Roman" w:cs="Times New Roman"/>
                <w:sz w:val="28"/>
                <w:szCs w:val="28"/>
              </w:rPr>
              <w:t>Задачи и педагогические условия реализации программы коррекционной работы</w:t>
            </w:r>
          </w:p>
        </w:tc>
      </w:tr>
      <w:tr w:rsidR="00063D8F" w:rsidRPr="003C2E0A" w:rsidTr="00F751FE">
        <w:tc>
          <w:tcPr>
            <w:tcW w:w="329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работы по сенсорному развитию</w:t>
            </w:r>
          </w:p>
        </w:tc>
        <w:tc>
          <w:tcPr>
            <w:tcW w:w="6775"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сенсорных способностей в предметно-практической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развивать стереогноз - определять на ощупь фактуру материалов, величину предметов, узнавать и называть их;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063D8F" w:rsidRPr="003C2E0A" w:rsidTr="00F751FE">
        <w:tc>
          <w:tcPr>
            <w:tcW w:w="329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в работе по развитию конструктивной деятельности</w:t>
            </w:r>
          </w:p>
        </w:tc>
        <w:tc>
          <w:tcPr>
            <w:tcW w:w="6775"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конструктивного праксиса, наглядно-образного мышления, способности к моделированию: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развивать умение действовать двумя руками под контролем зрения в ходе создания построек;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развивать операционально-технические умения обучающихся, используя разнообразный строительный материал;</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побуждать к совместному с педагогическим работником, а затем - к самостоятельному обыгрыванию построек;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14) закреплять представления обучающихся о форме, величине, пространственных отношениях элементов в конструкции, отражать это в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063D8F" w:rsidRPr="003C2E0A" w:rsidTr="00F751FE">
        <w:tc>
          <w:tcPr>
            <w:tcW w:w="329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работы по формированию элементарных математических представлений</w:t>
            </w:r>
          </w:p>
        </w:tc>
        <w:tc>
          <w:tcPr>
            <w:tcW w:w="6775"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Создавать условия и предпосылки для развития элементарных математических представлений в дочисловой период:</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Развивать понимание количественных отношений, количественной характеристики чисел:</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при затруднениях в использовании математической символики уделять внимание практическим и активно-пассивным действиям с рукой ребенка;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совершенствовать счетные действия обучающихся с множествами предметов на основе слухового, тактильного и зрительного восприятия;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прорабатывать до полного осознания и понимания состав числа из единиц на различном раздаточном материале;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Знакомство обучающихся с элементарными арифметическими задачами с опорой на наглядность и практические действия: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приучать выслушивать данные задачи, выделять вопрос;</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применять способ передачи ее содержания в форме диалога (один говорит первую часть условия, второй - другую, третий задает вопрос);</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развивать зрительное внимание, учить замечать: изменения в цвете, форме, количестве предметов;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закреплять представления о частях тела на начальных этапах работы;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ориентировку в пространстве "от себя" (вверху-внизу, впереди-сзади, справа-слева);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учить воспринимать и воспроизводить пространственные отношения, между объектами по подражанию, образцу и словесной инструкции;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обращать внимание на понимание и употребление предлогов с пространственным значением;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формировать ориентировку на листе, закреплять при выполнении зрительных и слуховых диктантов;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формировать ориентировку в теле человека, стоящего напротив;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14) формировать ориентировку на листе и на плоскости;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использовать наглядные модели при формировании временных представлений;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развивать чувство времени с использованием песочных часов.</w:t>
            </w:r>
          </w:p>
        </w:tc>
      </w:tr>
      <w:tr w:rsidR="00063D8F" w:rsidRPr="003C2E0A" w:rsidTr="00F751FE">
        <w:tc>
          <w:tcPr>
            <w:tcW w:w="329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работы по формированию целостной картины мира, расширению кругозора</w:t>
            </w:r>
          </w:p>
        </w:tc>
        <w:tc>
          <w:tcPr>
            <w:tcW w:w="6775"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Создание предпосылок для развития элементарных естественнонаучных представлений: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расширять и углублять представления обучающихся о местах обитания, образе жизни, способах питания животных и растений;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расширять словарный запас, связанный с содержанием эмоционального, бытового, предметного, социального и игрового опыта обучающихся.</w:t>
            </w:r>
          </w:p>
        </w:tc>
      </w:tr>
      <w:tr w:rsidR="00063D8F" w:rsidRPr="003C2E0A" w:rsidTr="00F751FE">
        <w:tc>
          <w:tcPr>
            <w:tcW w:w="329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в работе по развитию высших психических функций</w:t>
            </w:r>
          </w:p>
        </w:tc>
        <w:tc>
          <w:tcPr>
            <w:tcW w:w="6775"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мыслительных операций: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поддерживать мотивацию к достижению цели при решении наглядных задач; учить способам проб, примеривания, зрительного соотнесения;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формировать у обучающихся операции анализа, сравнения, синтеза на основе наглядно воспринимаемых признаков;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развивать наглядно-образное мышление в заданиях по узнаванию целого по фрагментам (чьи лапы, хвосты, уши; дом - по элементам);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учить обучающихся сравнивать предметные и сюжетные изображения, выделяя в них сходные и различные элементы и детали (2-3 элемента);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развивать зрительный гнозис, предлагая детям узнавать зашумленные, наложенные, перечеркнутые, конфликтные изображения;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14) развивать способность понимать скрытый смыл наглядной ситуации, картинок-нелепиц, устанавливать простейшие аналогии на наглядном материале;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17) формировать обобщающие понятия, учить делать обобщения на основе существенных признаков, осуществлять классификацию;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18) подводить к пониманию текстов со скрытой моралью;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мнестической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внимания: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развивать слуховое и зрительное сосредоточение на ранних этапах работы;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развивать устойчивость, концентрацию и объем внимания в разных видах деятельности и посредством специально подобранных упражнений;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способность к переключению и к распределению внимания;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развивать произвольную регуляцию и самоконтроль при выполнении бытовых, игровых, трудовых действий и в специальных упражнениях</w:t>
            </w:r>
          </w:p>
        </w:tc>
      </w:tr>
    </w:tbl>
    <w:p w:rsidR="00063D8F" w:rsidRPr="003C2E0A" w:rsidRDefault="00063D8F" w:rsidP="003C2E0A">
      <w:pPr>
        <w:spacing w:line="360" w:lineRule="auto"/>
        <w:rPr>
          <w:rFonts w:ascii="Times New Roman" w:hAnsi="Times New Roman" w:cs="Times New Roman"/>
          <w:sz w:val="28"/>
          <w:szCs w:val="28"/>
        </w:rPr>
      </w:pPr>
    </w:p>
    <w:p w:rsidR="00063D8F" w:rsidRPr="003C2E0A" w:rsidRDefault="00063D8F" w:rsidP="003C3BC9">
      <w:pPr>
        <w:spacing w:line="360" w:lineRule="auto"/>
        <w:jc w:val="center"/>
        <w:rPr>
          <w:rFonts w:ascii="Times New Roman" w:hAnsi="Times New Roman" w:cs="Times New Roman"/>
          <w:sz w:val="28"/>
          <w:szCs w:val="28"/>
        </w:rPr>
      </w:pPr>
      <w:r w:rsidRPr="003C2E0A">
        <w:rPr>
          <w:rFonts w:ascii="Times New Roman" w:hAnsi="Times New Roman" w:cs="Times New Roman"/>
          <w:b/>
          <w:sz w:val="28"/>
          <w:szCs w:val="28"/>
        </w:rPr>
        <w:t>Коррекционно-развивающая работа в образовател</w:t>
      </w:r>
      <w:r w:rsidR="00F751FE" w:rsidRPr="003C2E0A">
        <w:rPr>
          <w:rFonts w:ascii="Times New Roman" w:hAnsi="Times New Roman" w:cs="Times New Roman"/>
          <w:b/>
          <w:sz w:val="28"/>
          <w:szCs w:val="28"/>
        </w:rPr>
        <w:t>ьной области "Речевое развитие"</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286"/>
      </w:tblGrid>
      <w:tr w:rsidR="00063D8F" w:rsidRPr="003C2E0A" w:rsidTr="00063D8F">
        <w:tc>
          <w:tcPr>
            <w:tcW w:w="3240" w:type="dxa"/>
            <w:tcBorders>
              <w:top w:val="single" w:sz="4" w:space="0" w:color="auto"/>
              <w:bottom w:val="single" w:sz="4" w:space="0" w:color="auto"/>
              <w:right w:val="single" w:sz="4" w:space="0" w:color="auto"/>
            </w:tcBorders>
          </w:tcPr>
          <w:p w:rsidR="00063D8F" w:rsidRPr="003C2E0A" w:rsidRDefault="00063D8F" w:rsidP="003C2E0A">
            <w:pPr>
              <w:pStyle w:val="a4"/>
              <w:spacing w:line="360" w:lineRule="auto"/>
              <w:rPr>
                <w:rFonts w:ascii="Times New Roman" w:hAnsi="Times New Roman" w:cs="Times New Roman"/>
                <w:sz w:val="28"/>
                <w:szCs w:val="28"/>
              </w:rPr>
            </w:pPr>
            <w:r w:rsidRPr="003C2E0A">
              <w:rPr>
                <w:rFonts w:ascii="Times New Roman" w:hAnsi="Times New Roman" w:cs="Times New Roman"/>
                <w:sz w:val="28"/>
                <w:szCs w:val="28"/>
              </w:rPr>
              <w:t>Разделы</w:t>
            </w:r>
          </w:p>
        </w:tc>
        <w:tc>
          <w:tcPr>
            <w:tcW w:w="6286" w:type="dxa"/>
            <w:tcBorders>
              <w:top w:val="single" w:sz="4" w:space="0" w:color="auto"/>
              <w:left w:val="single" w:sz="4" w:space="0" w:color="auto"/>
              <w:bottom w:val="single" w:sz="4" w:space="0" w:color="auto"/>
            </w:tcBorders>
          </w:tcPr>
          <w:p w:rsidR="00063D8F" w:rsidRPr="003C2E0A" w:rsidRDefault="00063D8F" w:rsidP="003C2E0A">
            <w:pPr>
              <w:pStyle w:val="a4"/>
              <w:spacing w:line="360" w:lineRule="auto"/>
              <w:rPr>
                <w:rFonts w:ascii="Times New Roman" w:hAnsi="Times New Roman" w:cs="Times New Roman"/>
                <w:sz w:val="28"/>
                <w:szCs w:val="28"/>
              </w:rPr>
            </w:pPr>
            <w:r w:rsidRPr="003C2E0A">
              <w:rPr>
                <w:rFonts w:ascii="Times New Roman" w:hAnsi="Times New Roman" w:cs="Times New Roman"/>
                <w:sz w:val="28"/>
                <w:szCs w:val="28"/>
              </w:rPr>
              <w:t>Задачи и педагогические условия реализации программы коррекционной работы</w:t>
            </w:r>
          </w:p>
        </w:tc>
      </w:tr>
      <w:tr w:rsidR="00063D8F" w:rsidRPr="003C2E0A" w:rsidTr="00063D8F">
        <w:tc>
          <w:tcPr>
            <w:tcW w:w="324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работы по развитию речи</w:t>
            </w:r>
          </w:p>
        </w:tc>
        <w:tc>
          <w:tcPr>
            <w:tcW w:w="6286"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импрессивной стороны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развивать понимание обращенной речи с опорой на совместные с педагогическим работником действия, наглядные ситуации, игровые действия;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понимание речи на основе выполнения словесной инструкции и подражания с помощью куклы-помощника;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в процессе работы над лексикой проводить разъяснение семантических особенностей слов и высказываний;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работать над пониманием многозначности слов русского языка;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разъяснять смысловое значение пословиц, метафор, крылатых выражений;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Стимуляция речевого общения: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обучение обучающихся умению отстаивать свое мнение, доказывать, убеждать, разрешать конфликтные ситуации с помощью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закреплять и автоматизировать правильное произнесение всех звуков в слогах, словах, фразах, спонтанной речи по заданиям учителя-логопеда;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формировать умение воспринимать и воспроизводить темпо-ритмические и интонационные особенности предлагаемых речевых образцов;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воспринимать и символически обозначать (зарисовывать) ритмические структуры (ритм повтора, ритм чередования, ритм симметрии);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совершенствовать звуко-слоговую структуру, преодолевать недостатки слоговой структуры и звуконаполняемости;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развивать интонационную выразительность речи посредством использования малых фольклорных форм, чтения стихов, игр-драматизаций;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соблюдать голосовой режим, разговаривая и проводя занятия голосом разговорной громкости, не допуская форсирования голоса, крика;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следить за голосовым режимом обучающихся, не допускать голосовых перегрузок;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формировать мягкую атаку голоса при произнесении звуков; работать над плавностью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развивать умение изменять силу голоса: говорить громко, тихо, шепотом;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вырабатывать правильный темп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работать над четкостью дикции;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13) работать над интонационной выразительностью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на прогулках расширять представлений о звуках природы (шуме ветра, ударах грома), голосах животных, обучать обучающихся подражанию им;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узнавать звучание различных музыкальных инструментов (маракас, металлофон, балалайка, дудочка);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учить воспринимать и дифференцировать предметы и явления по звуковым характеристикам (громко - тихо, длинно - коротко);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учить дифференцировать на слух слова с оппозиционными звуками (свистящими и шипящими, твердыми и мягкими, звонкими и глухими согласными);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учить подбирать картинки с предметами, в названии которых слышится заданный звук;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учить выделять гласный под ударением в начале и в конце слова, звонкий согласный в начале слова, глухой согласный - в конце слова;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формировать лексическую системность: учить подбирать антонимы и синонимы на материале существительных, глаголов, прилагательных;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формировать предикативную сторону речи за счет обогащения словаря глаголами и прилагательными;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проводить углубленную работу по формированию обобщающих понятий.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Формирование грамматического строя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развивать словообразовательные умения; создавать условия для освоения продуктивных и непродуктивных словообразовательных моделей;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уточнять грамматическое значение существительных, прилагательных, глаголов;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систему словоизменения; ориентировочные умения при овладении морфологическими категориями;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формировать умения морфолого-синтаксического оформления словосочетаний и простых распространенных предложений различных моделей;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работать над пониманием и построением предложно-падежных конструкций;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развивать умение анализировать выраженную в предложении ситуацию;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учить понимать и строить логико-грамматические конструкции;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стимулировать речевое общение: предлагать образцы речи, моделировать диалоги - от реплики до развернутой речи;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работать над фразой (с использованием внешних опор в виде предметных и сюжетных картинок, различных фишек и схем);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формировать навыки осознанного анализа и моделирования звуко-слогового состава слова с помощью фишек;</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учить дифференцировать употребление терминов "предложение" и "слово" с использованием условно-графической схемы предложения;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упражнять обучающихся в умении составлять предложения по схемам;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развивать умение выполнять звуковой анализ и синтез на слух, без опоры на условно-графическую схему;</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закреплять умение давать фонетическую характеристику заданным звукам;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формировать умение соотносить выделенную из слова фонему с определенным зрительным образом буквы;</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учить составлять одно-двусложные слова из букв разрезной азбуки;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развивать буквенный гнозис, предлагая узнать букву в условиях наложения, зашумления, написания разными шрифтами.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Формирование графомоторных навыков и подготовка руки к письму:</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формировать базовые графические умения и навыки на нелинованном листе: точки, штрихи, обводка, копирование;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учить выполнять графические задания на тетрадном листе в клетку и линейку по образцу и речевой инструкции;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учить обучающихся копировать точки, изображения узоров из геометрических фигур, соблюдая строку и последовательность элементов;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учить обучающихся выполнять графические диктанты в тетрадях по речевой инструкции;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учить проводить различные линии и штриховку по указателю - стрелке;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063D8F" w:rsidRPr="003C2E0A" w:rsidTr="00063D8F">
        <w:tc>
          <w:tcPr>
            <w:tcW w:w="324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в работе по приобщению к художественной литературе</w:t>
            </w:r>
          </w:p>
        </w:tc>
        <w:tc>
          <w:tcPr>
            <w:tcW w:w="6286"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направлять внимание обучающихся в процессе чтения и рассказывания на полноценное слушание, фиксируя последовательность событий;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использовать схематические зарисовки (на бумаге, специальной доске), отражающие последовательность событий в тексте;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учить обучающихся передавать содержание по ролям, создавая выразительный образ;</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учить обучающихся рассказыванию, связывая с ролевой игрой, театрализованной деятельностью, рисованием;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вводить в занятия предметы-заменители, слова-заместители, символы, широко используя речевые игры, шарады.</w:t>
            </w:r>
          </w:p>
        </w:tc>
      </w:tr>
    </w:tbl>
    <w:p w:rsidR="00063D8F" w:rsidRPr="003C2E0A" w:rsidRDefault="00063D8F" w:rsidP="003C2E0A">
      <w:pPr>
        <w:spacing w:line="360" w:lineRule="auto"/>
        <w:rPr>
          <w:rFonts w:ascii="Times New Roman" w:hAnsi="Times New Roman" w:cs="Times New Roman"/>
          <w:sz w:val="28"/>
          <w:szCs w:val="28"/>
        </w:rPr>
      </w:pPr>
    </w:p>
    <w:p w:rsidR="00063D8F" w:rsidRPr="003C2E0A" w:rsidRDefault="00063D8F" w:rsidP="003C3BC9">
      <w:pPr>
        <w:spacing w:line="360" w:lineRule="auto"/>
        <w:jc w:val="center"/>
        <w:rPr>
          <w:rFonts w:ascii="Times New Roman" w:hAnsi="Times New Roman" w:cs="Times New Roman"/>
          <w:sz w:val="28"/>
          <w:szCs w:val="28"/>
        </w:rPr>
      </w:pPr>
      <w:r w:rsidRPr="003C2E0A">
        <w:rPr>
          <w:rFonts w:ascii="Times New Roman" w:hAnsi="Times New Roman" w:cs="Times New Roman"/>
          <w:b/>
          <w:sz w:val="28"/>
          <w:szCs w:val="28"/>
        </w:rPr>
        <w:t>Коррекционно-развивающая работа в образовательной области "Художественно-эстетическое развитие</w:t>
      </w:r>
      <w:r w:rsidR="00F751FE" w:rsidRPr="003C2E0A">
        <w:rPr>
          <w:rFonts w:ascii="Times New Roman" w:hAnsi="Times New Roman" w:cs="Times New Roman"/>
          <w:sz w:val="28"/>
          <w:szCs w:val="28"/>
        </w:rPr>
        <w:t>"</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286"/>
      </w:tblGrid>
      <w:tr w:rsidR="00063D8F" w:rsidRPr="003C2E0A" w:rsidTr="00063D8F">
        <w:tc>
          <w:tcPr>
            <w:tcW w:w="3240" w:type="dxa"/>
            <w:tcBorders>
              <w:top w:val="single" w:sz="4" w:space="0" w:color="auto"/>
              <w:bottom w:val="single" w:sz="4" w:space="0" w:color="auto"/>
              <w:right w:val="single" w:sz="4" w:space="0" w:color="auto"/>
            </w:tcBorders>
          </w:tcPr>
          <w:p w:rsidR="00063D8F" w:rsidRPr="003C2E0A" w:rsidRDefault="00063D8F" w:rsidP="003C2E0A">
            <w:pPr>
              <w:pStyle w:val="a4"/>
              <w:spacing w:line="360" w:lineRule="auto"/>
              <w:rPr>
                <w:rFonts w:ascii="Times New Roman" w:hAnsi="Times New Roman" w:cs="Times New Roman"/>
                <w:sz w:val="28"/>
                <w:szCs w:val="28"/>
              </w:rPr>
            </w:pPr>
            <w:r w:rsidRPr="003C2E0A">
              <w:rPr>
                <w:rFonts w:ascii="Times New Roman" w:hAnsi="Times New Roman" w:cs="Times New Roman"/>
                <w:sz w:val="28"/>
                <w:szCs w:val="28"/>
              </w:rPr>
              <w:t>Разделы</w:t>
            </w:r>
          </w:p>
        </w:tc>
        <w:tc>
          <w:tcPr>
            <w:tcW w:w="6286" w:type="dxa"/>
            <w:tcBorders>
              <w:top w:val="single" w:sz="4" w:space="0" w:color="auto"/>
              <w:left w:val="single" w:sz="4" w:space="0" w:color="auto"/>
              <w:bottom w:val="single" w:sz="4" w:space="0" w:color="auto"/>
            </w:tcBorders>
          </w:tcPr>
          <w:p w:rsidR="00063D8F" w:rsidRPr="003C2E0A" w:rsidRDefault="00063D8F" w:rsidP="003C2E0A">
            <w:pPr>
              <w:pStyle w:val="a4"/>
              <w:spacing w:line="360" w:lineRule="auto"/>
              <w:rPr>
                <w:rFonts w:ascii="Times New Roman" w:hAnsi="Times New Roman" w:cs="Times New Roman"/>
                <w:sz w:val="28"/>
                <w:szCs w:val="28"/>
              </w:rPr>
            </w:pPr>
            <w:r w:rsidRPr="003C2E0A">
              <w:rPr>
                <w:rFonts w:ascii="Times New Roman" w:hAnsi="Times New Roman" w:cs="Times New Roman"/>
                <w:sz w:val="28"/>
                <w:szCs w:val="28"/>
              </w:rPr>
              <w:t>Задачи и педагогические условия реализации программы коррекционной работы</w:t>
            </w:r>
          </w:p>
        </w:tc>
      </w:tr>
      <w:tr w:rsidR="00063D8F" w:rsidRPr="003C2E0A" w:rsidTr="00063D8F">
        <w:tc>
          <w:tcPr>
            <w:tcW w:w="324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в работе по развитию детского творчества</w:t>
            </w:r>
          </w:p>
        </w:tc>
        <w:tc>
          <w:tcPr>
            <w:tcW w:w="6286"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познавательных процессов, речи, мотивационных и регуляционных компонентов деятельности в ее продуктивных видах: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рисовать для ребенка по его просьбе или специально с целью вызвать у него интерес к изображению и к себе как объекту для изображения;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побуждать обучающихся демонстрировать изображенные на рисунке действия по подражанию и самостоятельно;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знакомить с изобразительными средствами и формировать изобразительные навыки в совместной деятельности с педагогическим работником;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уделять особое внимание рисованию фигуры человека, учить передавать строение человеческого тела, его пропорции;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побуждать экспериментировать с цветом, эстетически воспринимать различные сочетания цветов;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учить понимать сигнальное значение цвета, его теплых и холодных оттенков (зимний пейзаж - летний пейзаж - осенний пейзаж);</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развивать целостность восприятия, передавать целостный образ в предметном рисунке, отражая структуру объекта;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14) развивать эстетические чувства, эстетическое восприятие иллюстраций, картин, рисунков;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16) развивать конструктивный праксис, ручную умелость, закрепляя технические навыки лепки;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17) включать в последующую совместную игру фигурки людей, животных, вылепленных ребенком (собачка просит есть, бегает, спит, "служит");</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18) знакомить с алгоритмами деятельности при изготовлении поделок с помощью аппликации;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21) совершенствовать ориентировку в пространстве листа при аппликации по образцу или словесной инструкции;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22) развивать координацию движений рук, зрительно-двигательную координацию в процессе рисования, лепки, аппликации;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23) использовать сюжетные рисунки на занятиях по развитию речи для составления наглядной программы высказываний.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Развитие воображения и творческих способностей обучающихся: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побуждать к самостоятельности и творческой инициативе; положительно оценивать первые попытки участия в творческой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развивать воображение, обучая приемам создания новых образов: путем агглютинации, гиперболизации, акцентирования, схематизации;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поддерживать стремление обучающихся к использованию различных средств и материалов в процессе изобразительной деятельности;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побуждать обучающихся изображать себя, окружающих;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стимулировать желание обучающихся оценивать свои работы путем сопоставления с натурой и образцом, со словесным заданием;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развивать у обучающихся чувство ритма в процессе работы кистью, карандашами, фломастерами;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063D8F" w:rsidRPr="003C2E0A" w:rsidTr="00063D8F">
        <w:tc>
          <w:tcPr>
            <w:tcW w:w="324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работы по приобщению к изобразительному искусству</w:t>
            </w:r>
          </w:p>
        </w:tc>
        <w:tc>
          <w:tcPr>
            <w:tcW w:w="6286"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закреплять знания обучающихся о произведениях русских художников, используя средства "музейной педагогики";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знакомить обучающихся с народными промыслами, приобщать к некоторым видам росписи, воспитывать эстетические чувства.</w:t>
            </w:r>
          </w:p>
        </w:tc>
      </w:tr>
      <w:tr w:rsidR="00063D8F" w:rsidRPr="003C2E0A" w:rsidTr="00063D8F">
        <w:tc>
          <w:tcPr>
            <w:tcW w:w="3240" w:type="dxa"/>
            <w:tcBorders>
              <w:top w:val="single" w:sz="4" w:space="0" w:color="auto"/>
              <w:bottom w:val="single" w:sz="4" w:space="0" w:color="auto"/>
              <w:right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Коррекционная направленность работы в процессе музыкальной деятельности</w:t>
            </w:r>
          </w:p>
        </w:tc>
        <w:tc>
          <w:tcPr>
            <w:tcW w:w="6286" w:type="dxa"/>
            <w:tcBorders>
              <w:top w:val="single" w:sz="4" w:space="0" w:color="auto"/>
              <w:left w:val="single" w:sz="4" w:space="0" w:color="auto"/>
              <w:bottom w:val="single" w:sz="4" w:space="0" w:color="auto"/>
            </w:tcBorders>
          </w:tcPr>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3) привлекать внимание к темпу звучаний (быстро или медленно), силе звуков (громко или тихо);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4) побуждать реагировать на изменение темпа и интенсивности, характера движений, произнесения звуков, проговаривания потешек и стихов;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5) создавать условия для развития внимания при прослушивании музыки, умения реагировать на начало и окончание музыки;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6) привлекать к прослушиванию музыки, побуждая обучающихся к слуховому сосредоточению и нацеливанию на восприятие музыкальной гармонии;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12) развивать память, создавая условия для запоминания и узнавания музыкальных произведений и разученных мелодий;</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063D8F" w:rsidRPr="003C2E0A" w:rsidRDefault="00063D8F" w:rsidP="003C2E0A">
            <w:pPr>
              <w:pStyle w:val="a3"/>
              <w:spacing w:line="360" w:lineRule="auto"/>
              <w:rPr>
                <w:rFonts w:ascii="Times New Roman" w:hAnsi="Times New Roman" w:cs="Times New Roman"/>
                <w:sz w:val="28"/>
                <w:szCs w:val="28"/>
              </w:rPr>
            </w:pPr>
            <w:r w:rsidRPr="003C2E0A">
              <w:rPr>
                <w:rFonts w:ascii="Times New Roman" w:hAnsi="Times New Roman" w:cs="Times New Roman"/>
                <w:sz w:val="28"/>
                <w:szCs w:val="28"/>
              </w:rP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063D8F" w:rsidRPr="003C2E0A" w:rsidRDefault="00063D8F" w:rsidP="003C2E0A">
      <w:pPr>
        <w:spacing w:line="360" w:lineRule="auto"/>
        <w:rPr>
          <w:rFonts w:ascii="Times New Roman" w:hAnsi="Times New Roman" w:cs="Times New Roman"/>
          <w:sz w:val="28"/>
          <w:szCs w:val="28"/>
        </w:rPr>
      </w:pPr>
    </w:p>
    <w:p w:rsidR="00063D8F" w:rsidRPr="003C2E0A" w:rsidRDefault="00063D8F" w:rsidP="003C2E0A">
      <w:pPr>
        <w:spacing w:line="360" w:lineRule="auto"/>
        <w:jc w:val="center"/>
        <w:rPr>
          <w:rFonts w:ascii="Times New Roman" w:hAnsi="Times New Roman" w:cs="Times New Roman"/>
          <w:b/>
          <w:sz w:val="28"/>
          <w:szCs w:val="28"/>
        </w:rPr>
      </w:pPr>
      <w:r w:rsidRPr="003C2E0A">
        <w:rPr>
          <w:rFonts w:ascii="Times New Roman" w:hAnsi="Times New Roman" w:cs="Times New Roman"/>
          <w:b/>
          <w:sz w:val="28"/>
          <w:szCs w:val="28"/>
        </w:rPr>
        <w:t>Коррекционно-развивающая работа в образовательно</w:t>
      </w:r>
      <w:r w:rsidR="00F751FE" w:rsidRPr="003C2E0A">
        <w:rPr>
          <w:rFonts w:ascii="Times New Roman" w:hAnsi="Times New Roman" w:cs="Times New Roman"/>
          <w:b/>
          <w:sz w:val="28"/>
          <w:szCs w:val="28"/>
        </w:rPr>
        <w:t>й области "Физическое развитие"</w:t>
      </w:r>
    </w:p>
    <w:p w:rsidR="00063D8F" w:rsidRPr="003C2E0A" w:rsidRDefault="00063D8F" w:rsidP="003C2E0A">
      <w:pPr>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063D8F" w:rsidRPr="003C2E0A" w:rsidRDefault="00063D8F" w:rsidP="003C2E0A">
      <w:pPr>
        <w:spacing w:line="360" w:lineRule="auto"/>
        <w:rPr>
          <w:rFonts w:ascii="Times New Roman" w:hAnsi="Times New Roman" w:cs="Times New Roman"/>
          <w:sz w:val="28"/>
          <w:szCs w:val="28"/>
        </w:rPr>
      </w:pPr>
      <w:r w:rsidRPr="003C2E0A">
        <w:rPr>
          <w:rFonts w:ascii="Times New Roman" w:hAnsi="Times New Roman" w:cs="Times New Roman"/>
          <w:sz w:val="28"/>
          <w:szCs w:val="28"/>
          <w:u w:val="single"/>
        </w:rPr>
        <w:t>Задачи</w:t>
      </w:r>
      <w:r w:rsidRPr="003C2E0A">
        <w:rPr>
          <w:rFonts w:ascii="Times New Roman" w:hAnsi="Times New Roman" w:cs="Times New Roman"/>
          <w:sz w:val="28"/>
          <w:szCs w:val="28"/>
        </w:rPr>
        <w:t xml:space="preserve"> коррекционно-развивающей работы в образовательной области "Физическое развитие":</w:t>
      </w:r>
    </w:p>
    <w:p w:rsidR="00063D8F" w:rsidRPr="003C2E0A" w:rsidRDefault="00063D8F" w:rsidP="003C2E0A">
      <w:pPr>
        <w:spacing w:line="360" w:lineRule="auto"/>
        <w:rPr>
          <w:rFonts w:ascii="Times New Roman" w:hAnsi="Times New Roman" w:cs="Times New Roman"/>
          <w:sz w:val="28"/>
          <w:szCs w:val="28"/>
        </w:rPr>
      </w:pPr>
      <w:r w:rsidRPr="003C2E0A">
        <w:rPr>
          <w:rFonts w:ascii="Times New Roman" w:hAnsi="Times New Roman" w:cs="Times New Roman"/>
          <w:sz w:val="28"/>
          <w:szCs w:val="28"/>
        </w:rPr>
        <w:t>коррекция недостатков и развитие ручной моторики:</w:t>
      </w:r>
    </w:p>
    <w:p w:rsidR="00063D8F" w:rsidRPr="00A7105A" w:rsidRDefault="00063D8F" w:rsidP="003C2E0A">
      <w:pPr>
        <w:spacing w:line="360" w:lineRule="auto"/>
        <w:rPr>
          <w:rFonts w:ascii="Times New Roman" w:hAnsi="Times New Roman" w:cs="Times New Roman"/>
          <w:sz w:val="28"/>
          <w:szCs w:val="28"/>
        </w:rPr>
      </w:pPr>
      <w:r w:rsidRPr="003C2E0A">
        <w:rPr>
          <w:rFonts w:ascii="Times New Roman" w:hAnsi="Times New Roman" w:cs="Times New Roman"/>
          <w:sz w:val="28"/>
          <w:szCs w:val="28"/>
        </w:rPr>
        <w:t>нормализация мышечного тонуса пальцев и ки</w:t>
      </w:r>
      <w:r w:rsidRPr="00A7105A">
        <w:rPr>
          <w:rFonts w:ascii="Times New Roman" w:hAnsi="Times New Roman" w:cs="Times New Roman"/>
          <w:sz w:val="28"/>
          <w:szCs w:val="28"/>
        </w:rPr>
        <w:t>стей рук;</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техники тонких движений;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коррекция недостатков и развитие артикуляционной моторики;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коррекция недостатков и развитие психомоторных функций: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пространственной организации движений;</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моторной памяти;</w:t>
      </w:r>
    </w:p>
    <w:p w:rsidR="00063D8F" w:rsidRPr="00A7105A" w:rsidRDefault="00063D8F"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слухо-зрительно-моторной и реципрокной координации движений; произвольной регуляции движений.</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4"/>
        <w:gridCol w:w="6272"/>
      </w:tblGrid>
      <w:tr w:rsidR="00063D8F" w:rsidRPr="00A7105A" w:rsidTr="00063D8F">
        <w:tc>
          <w:tcPr>
            <w:tcW w:w="3254" w:type="dxa"/>
            <w:tcBorders>
              <w:top w:val="single" w:sz="4" w:space="0" w:color="auto"/>
              <w:bottom w:val="single" w:sz="4" w:space="0" w:color="auto"/>
              <w:right w:val="single" w:sz="4" w:space="0" w:color="auto"/>
            </w:tcBorders>
          </w:tcPr>
          <w:p w:rsidR="00063D8F" w:rsidRPr="00A7105A" w:rsidRDefault="00063D8F" w:rsidP="003C2E0A">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Разделы</w:t>
            </w:r>
          </w:p>
        </w:tc>
        <w:tc>
          <w:tcPr>
            <w:tcW w:w="6272" w:type="dxa"/>
            <w:tcBorders>
              <w:top w:val="single" w:sz="4" w:space="0" w:color="auto"/>
              <w:left w:val="single" w:sz="4" w:space="0" w:color="auto"/>
              <w:bottom w:val="single" w:sz="4" w:space="0" w:color="auto"/>
            </w:tcBorders>
          </w:tcPr>
          <w:p w:rsidR="00063D8F" w:rsidRPr="00A7105A" w:rsidRDefault="00063D8F" w:rsidP="003C2E0A">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и педагогические условия реализации программы коррекционной работы</w:t>
            </w:r>
          </w:p>
        </w:tc>
      </w:tr>
      <w:tr w:rsidR="00063D8F" w:rsidRPr="00A7105A" w:rsidTr="00063D8F">
        <w:tc>
          <w:tcPr>
            <w:tcW w:w="3254" w:type="dxa"/>
            <w:tcBorders>
              <w:top w:val="single" w:sz="4" w:space="0" w:color="auto"/>
              <w:bottom w:val="single" w:sz="4" w:space="0" w:color="auto"/>
              <w:right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Коррекционная направленность в работе по формированию начальных</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представлений о ЗОЖ</w:t>
            </w:r>
          </w:p>
        </w:tc>
        <w:tc>
          <w:tcPr>
            <w:tcW w:w="6272" w:type="dxa"/>
            <w:tcBorders>
              <w:top w:val="single" w:sz="4" w:space="0" w:color="auto"/>
              <w:left w:val="single" w:sz="4" w:space="0" w:color="auto"/>
              <w:bottom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12) учить обучающихся элементарно рассказывать о своем самочувствии, объяснять, что болит;</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15) побуждать обучающихся рассказывать о своем здоровье, о возникающих ситуациях нездоровья;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063D8F" w:rsidRPr="00A7105A" w:rsidTr="00063D8F">
        <w:tc>
          <w:tcPr>
            <w:tcW w:w="3254" w:type="dxa"/>
            <w:tcBorders>
              <w:top w:val="single" w:sz="4" w:space="0" w:color="auto"/>
              <w:bottom w:val="single" w:sz="4" w:space="0" w:color="auto"/>
              <w:right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Коррекционная направленность в работе по физической культуре</w:t>
            </w:r>
          </w:p>
        </w:tc>
        <w:tc>
          <w:tcPr>
            <w:tcW w:w="6272" w:type="dxa"/>
            <w:tcBorders>
              <w:top w:val="single" w:sz="4" w:space="0" w:color="auto"/>
              <w:left w:val="single" w:sz="4" w:space="0" w:color="auto"/>
              <w:bottom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5) способствовать развитию координационных способностей путём введения сложно-координированных движений;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6) совершенствование качественной стороны движений - ловкости, гибкости, силы, выносливости;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7) развивать точность произвольных движений, учить обучающихся переключаться с одного движения на другое;</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из двух-четырех движений;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9) воспитывать умение сохранять правильную осанку в различных видах движений;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10) формировать у обучающихся навыки контроля динамического и статического равновесия;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11) учить обучающихся сохранять заданный темп во время ходьбы (быстрый, средний, медленный);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12) закреплять навыки в разных видах бега: быть ведущим в колонне, при беге парами соизмерять свои движения с движениями партнера;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13) закреплять навыки в разных видах прыжков, развивать их технику: энергично отталкиваться и мягко приземляться с сохранением равновесия;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14) учить координировать движения в играх с мячами разных размеров и с набивным мячом, взаимодействовать с партнером при ловле и бросках мяча;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15) продолжать учить обучающихся самостоятельно организовывать подвижные игры, предлагать свои варианты игр, комбинации движений;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16) учить запоминать и проговаривать правила подвижных игр, последовательность действий в эстафетах, играх со спортивными элементами;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18) совершенствовать общую моторику, используя корригирующие упражнения для разных мышечных групп;</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063D8F" w:rsidRPr="00A7105A" w:rsidTr="00063D8F">
        <w:tc>
          <w:tcPr>
            <w:tcW w:w="3254" w:type="dxa"/>
            <w:tcBorders>
              <w:top w:val="single" w:sz="4" w:space="0" w:color="auto"/>
              <w:bottom w:val="single" w:sz="4" w:space="0" w:color="auto"/>
              <w:right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Коррекция недостатков и развитие ручной моторики</w:t>
            </w:r>
          </w:p>
        </w:tc>
        <w:tc>
          <w:tcPr>
            <w:tcW w:w="6272" w:type="dxa"/>
            <w:tcBorders>
              <w:top w:val="single" w:sz="4" w:space="0" w:color="auto"/>
              <w:left w:val="single" w:sz="4" w:space="0" w:color="auto"/>
              <w:bottom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 дифференцированно применять игры и упражнения для нормализации мышечного тонуса;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3) развивать умения удерживать позу пальцев и кистей рук; развивать умение сгибать и разгибать каждый палец на руке;</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4) тренировать активные движения кистей (вращения, похлопывания);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5) развивать движения хватания, совершенствовать разные виды захвата крупных и мелких предметов разной формы;</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6) применять игровые упражнения для расслабления мышц пальцев и кистей рук при утомлении;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7) развивать практические умения при выполнении орудийных и соотносящих предметных действий;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8) развивать умения выполнять ритмичные движения руками под звучание музыкальных инструментов;</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11) развивать захват мелких или сыпучих материалов указательным типом хватания;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12) учить обучающихся выкладывать мелкие предметы по заданным ориентирам: точкам, пунктирным линиям;</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15) развивать динамический праксис, чередование позиций рук "кулак - ладонь", "камень - ножницы");</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16) учить обучающихся выполнению элементов самомассажа каждого пальца от ногтя к основанию;</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17) учить выполнять действия расстегивания и застегивания, используя различные виды застежек (липучки, кнопки, пуговицы).</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Совершенствовать базовые графомоторные навыки и умения: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3) развивать точность движений, учить обводить по контуру различные предметы, используя трафареты, линейки, лекала;</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4) развивать графические умения и целостность восприятия при изображении предметов, дорисовывая недостающие части к предложенному образцу;</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5) развивать целостность восприятия и моторную ловкость рук при воспроизведении образца из заданных элементов;</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6) учить обучающихся заштриховывать штриховать контуры простых предметов в различных направлениях;</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063D8F" w:rsidRPr="00A7105A" w:rsidTr="00063D8F">
        <w:tc>
          <w:tcPr>
            <w:tcW w:w="3254" w:type="dxa"/>
            <w:tcBorders>
              <w:top w:val="single" w:sz="4" w:space="0" w:color="auto"/>
              <w:bottom w:val="single" w:sz="4" w:space="0" w:color="auto"/>
              <w:right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Коррекция недостатков и развитие артикуляционной моторики</w:t>
            </w:r>
          </w:p>
        </w:tc>
        <w:tc>
          <w:tcPr>
            <w:tcW w:w="6272" w:type="dxa"/>
            <w:tcBorders>
              <w:top w:val="single" w:sz="4" w:space="0" w:color="auto"/>
              <w:left w:val="single" w:sz="4" w:space="0" w:color="auto"/>
              <w:bottom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2) вырабатывать самоконтроль за положением органов артикуляции;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формировать правильный артикуляционный уклад для всех групп звуков с помощью артикуляционной гимнастики;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4) развивать статико-динамические ощущения, четкие артикуляционные кинестезии;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5) формировать фонационное (речевое) дыхание при дифференциации вдоха и выдоха через нос и рот;</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063D8F" w:rsidRPr="00A7105A" w:rsidTr="00063D8F">
        <w:tc>
          <w:tcPr>
            <w:tcW w:w="3254" w:type="dxa"/>
            <w:tcBorders>
              <w:top w:val="single" w:sz="4" w:space="0" w:color="auto"/>
              <w:bottom w:val="single" w:sz="4" w:space="0" w:color="auto"/>
              <w:right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Коррекция недостатков и развитие психомоторной сферы</w:t>
            </w:r>
          </w:p>
        </w:tc>
        <w:tc>
          <w:tcPr>
            <w:tcW w:w="6272" w:type="dxa"/>
            <w:tcBorders>
              <w:top w:val="single" w:sz="4" w:space="0" w:color="auto"/>
              <w:left w:val="single" w:sz="4" w:space="0" w:color="auto"/>
              <w:bottom w:val="single" w:sz="4" w:space="0" w:color="auto"/>
            </w:tcBorders>
          </w:tcPr>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Использование музыкально-ритмических упражнений, логопедической и фонетической ритмики: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2) способствовать развитию у обучающихся произвольной регуляции в ходе выполнения двигательных заданий;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4) развивать зрительное внимание и зрительное восприятие с опорой на двигательную активность;</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5) развивать слуховые восприятие, внимание, слухо-моторную и зрительно-моторную координации;</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7) развивать у обучающихся двигательную память, предлагая выполнять двигательные цепочки из четырех-шести действий; танцевальных движений;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9) учить обучающихся самостоятельно перестраиваться в звенья, передвигаться с опорой на ориентиры разного цвета, разной формы;</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10) формировать у обучающихся устойчивый навык к произвольному мышечному напряжению и расслаблению под музыку;</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12) подчинять движения темпу и ритму речевых и неречевых сигналов и сочетать их выполнение с музыкальным сопровождением, речевым материалом;</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063D8F" w:rsidRPr="00A7105A" w:rsidRDefault="00063D8F" w:rsidP="003C2E0A">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14) учить обучающихся отстукивать ритмы по слуховому образцу, затем соотносить ритмическую структуру с графическим образцом.</w:t>
            </w:r>
          </w:p>
        </w:tc>
      </w:tr>
    </w:tbl>
    <w:p w:rsidR="00A66A69" w:rsidRDefault="00A66A69" w:rsidP="00A66A69">
      <w:pPr>
        <w:pStyle w:val="Default"/>
        <w:spacing w:line="276" w:lineRule="auto"/>
        <w:jc w:val="both"/>
        <w:rPr>
          <w:bCs/>
          <w:sz w:val="28"/>
          <w:szCs w:val="28"/>
        </w:rPr>
      </w:pPr>
      <w:r w:rsidRPr="00373988">
        <w:rPr>
          <w:bCs/>
          <w:sz w:val="28"/>
          <w:szCs w:val="28"/>
        </w:rPr>
        <w:t>Коррекционно-развива</w:t>
      </w:r>
      <w:r>
        <w:rPr>
          <w:bCs/>
          <w:sz w:val="28"/>
          <w:szCs w:val="28"/>
        </w:rPr>
        <w:t xml:space="preserve">ющая работа с обучающимися с ЗПР </w:t>
      </w:r>
      <w:r w:rsidRPr="00373988">
        <w:rPr>
          <w:bCs/>
          <w:sz w:val="28"/>
          <w:szCs w:val="28"/>
        </w:rPr>
        <w:t xml:space="preserve"> ведется согласно </w:t>
      </w:r>
      <w:r>
        <w:rPr>
          <w:bCs/>
          <w:sz w:val="28"/>
          <w:szCs w:val="28"/>
        </w:rPr>
        <w:t xml:space="preserve">календарно-тематическому планированию детского сада в общеразвивающих группах / группах комбинированной направленности. </w:t>
      </w:r>
    </w:p>
    <w:p w:rsidR="00A66A69" w:rsidRDefault="00A66A69" w:rsidP="00A66A69">
      <w:pPr>
        <w:pStyle w:val="Default"/>
        <w:jc w:val="center"/>
        <w:rPr>
          <w:color w:val="FF0000"/>
          <w:sz w:val="28"/>
          <w:szCs w:val="28"/>
        </w:rPr>
      </w:pPr>
    </w:p>
    <w:p w:rsidR="00A66A69" w:rsidRPr="00D73F7F" w:rsidRDefault="00A66A69" w:rsidP="00A66A69">
      <w:pPr>
        <w:pStyle w:val="Default"/>
        <w:jc w:val="center"/>
        <w:rPr>
          <w:b/>
          <w:bCs/>
          <w:sz w:val="28"/>
          <w:szCs w:val="23"/>
          <w:u w:val="single"/>
        </w:rPr>
      </w:pPr>
      <w:r>
        <w:rPr>
          <w:b/>
          <w:bCs/>
          <w:sz w:val="28"/>
          <w:szCs w:val="23"/>
          <w:u w:val="single"/>
        </w:rPr>
        <w:t xml:space="preserve">Младший  дошкольный возраст </w:t>
      </w:r>
    </w:p>
    <w:p w:rsidR="00A66A69" w:rsidRDefault="00A66A69" w:rsidP="00A66A69">
      <w:pPr>
        <w:pStyle w:val="Default"/>
        <w:rPr>
          <w:b/>
          <w:bCs/>
          <w:sz w:val="28"/>
          <w:szCs w:val="23"/>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Сентябрь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1-2   неделя    </w:t>
      </w:r>
      <w:r w:rsidR="00807EC1">
        <w:rPr>
          <w:rFonts w:ascii="Times New Roman" w:eastAsia="TimesNewRomanPSMT" w:hAnsi="Times New Roman" w:cs="Times New Roman"/>
          <w:sz w:val="28"/>
          <w:szCs w:val="28"/>
        </w:rPr>
        <w:t>Диагностика психических процессов</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«Огород. Овощи.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4  неделя   Лексическая  тема:   «Сад.  Фрукты»</w:t>
      </w: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Октябрь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«Осенние  деревья. Признаки  осени»</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2 неделя</w:t>
      </w:r>
      <w:r w:rsidRPr="004D1E6D">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Лексическая тема: «Домашние  животные»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3 неделя Лексическая тема: «Дикие  животные»</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«Мой  дом и его части»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Ноябрь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1 неделя Лексическая тема: «Посуда»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«Я.  Части  тела  и  лица.»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«Игрушки»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«Продукты  питания»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Декабрь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«Зима»</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2 неделя Лексическая тема:  «Животные  и  птицы  зимой»</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«Зимние  забавы»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«Новогодний праздник»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Январь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«Домашние  птицы»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«Одежда»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4 неделя Лексическая тема: «Обувь»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5  неделя Лексическая  тема: «Комнатные  растения</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Февраль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«Мебель»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«Бытовая  техника»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«Транспорт».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4 неделя Лексическая тема: «Профессии на транспорте»</w:t>
      </w: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Март</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«Мамин праздник. Профессии мам»</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«Весна»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3 неделя Лексическая тема: «Знакомство с творчеством Барто А.Л.»</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«Театр»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Апрель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«Вода - волшебница»</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«Космос»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«Дикие  животные  весной»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«Птицы  прилетели»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Май</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«Насекомые»</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«Цветы  на лугу»  </w:t>
      </w:r>
    </w:p>
    <w:p w:rsidR="00A66A69" w:rsidRPr="00762B6D" w:rsidRDefault="00A66A69" w:rsidP="00A66A69">
      <w:pPr>
        <w:pStyle w:val="Default"/>
        <w:jc w:val="center"/>
        <w:rPr>
          <w:color w:val="FF0000"/>
          <w:sz w:val="28"/>
          <w:szCs w:val="28"/>
        </w:rPr>
      </w:pPr>
    </w:p>
    <w:p w:rsidR="00A66A69" w:rsidRDefault="00A66A69" w:rsidP="00A66A69">
      <w:pPr>
        <w:pStyle w:val="Default"/>
      </w:pPr>
    </w:p>
    <w:p w:rsidR="00A66A69" w:rsidRPr="00D73F7F" w:rsidRDefault="00A66A69" w:rsidP="00A66A69">
      <w:pPr>
        <w:pStyle w:val="Default"/>
        <w:jc w:val="center"/>
        <w:rPr>
          <w:b/>
          <w:bCs/>
          <w:sz w:val="28"/>
          <w:szCs w:val="23"/>
          <w:u w:val="single"/>
        </w:rPr>
      </w:pPr>
      <w:r>
        <w:rPr>
          <w:b/>
          <w:bCs/>
          <w:sz w:val="28"/>
          <w:szCs w:val="23"/>
          <w:u w:val="single"/>
        </w:rPr>
        <w:t xml:space="preserve">Средний  дошкольный возраст </w:t>
      </w:r>
    </w:p>
    <w:p w:rsidR="00A66A69" w:rsidRDefault="00A66A69" w:rsidP="00A66A69">
      <w:pPr>
        <w:pStyle w:val="Default"/>
        <w:rPr>
          <w:b/>
          <w:bCs/>
          <w:sz w:val="28"/>
          <w:szCs w:val="23"/>
        </w:rPr>
      </w:pPr>
    </w:p>
    <w:p w:rsidR="00A66A69" w:rsidRPr="00FE7981" w:rsidRDefault="00A66A69" w:rsidP="00A66A69">
      <w:pPr>
        <w:jc w:val="center"/>
        <w:rPr>
          <w:rFonts w:ascii="Times New Roman" w:eastAsia="TimesNewRomanPSMT" w:hAnsi="Times New Roman" w:cs="Times New Roman"/>
          <w:b/>
          <w:i/>
          <w:sz w:val="28"/>
          <w:szCs w:val="28"/>
        </w:rPr>
      </w:pPr>
      <w:bookmarkStart w:id="1" w:name="_Hlk145392240"/>
      <w:r w:rsidRPr="00FE7981">
        <w:rPr>
          <w:rFonts w:ascii="Times New Roman" w:eastAsia="TimesNewRomanPSMT" w:hAnsi="Times New Roman" w:cs="Times New Roman"/>
          <w:b/>
          <w:i/>
          <w:sz w:val="28"/>
          <w:szCs w:val="28"/>
        </w:rPr>
        <w:t>Сентябрь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1-2   неделя    </w:t>
      </w:r>
      <w:r w:rsidR="00807EC1">
        <w:rPr>
          <w:rFonts w:ascii="Times New Roman" w:eastAsia="TimesNewRomanPSMT" w:hAnsi="Times New Roman" w:cs="Times New Roman"/>
          <w:sz w:val="28"/>
          <w:szCs w:val="28"/>
        </w:rPr>
        <w:t>диагностика психических процессов</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«Огород. Овощи.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4  неделя   Лексическая  тема:   «Сад.  Фрукты»</w:t>
      </w: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Октябрь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«Осенние  деревья. Признаки  осени»</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2 неделя</w:t>
      </w:r>
      <w:r w:rsidRPr="004D1E6D">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Лексическая тема: «Домашние  животные»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3 неделя Лексическая тема: «Дикие  животные»</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«Мой  дом и его части»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Ноябрь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1 неделя Лексическая тема: «Посуда»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«Я.  Части  тела  и  лица.»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«Игрушки»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«Продукты  питания»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Декабрь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«Зима»</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2 неделя Лексическая тема:  «Животные  и  птицы  зимой»</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«Зимние  забавы»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«Новогодний праздник»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Январь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«Домашние  птицы»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«Одежда»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4 неделя Лексическая тема: «Обувь»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5  неделя Лексическая  тема: «Комнатные  растения</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Февраль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«Мебель»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«Бытовая  техника»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«Транспорт».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4 неделя Лексическая тема: «Профессии на транспорте»</w:t>
      </w: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Март</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«Мамин праздник. Профессии мам»</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«Весна»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3 неделя Лексическая тема: «знакомство с творчеством Чуковского К.И.»</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«Театр»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Апрель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«Вода - волшебница»</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«Космос»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«Дикие  животные  весной»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«Птицы  прилетели»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Май</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«Насекомые»</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«Животные  жарких  стран»  </w:t>
      </w:r>
    </w:p>
    <w:bookmarkEnd w:id="1"/>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«Цветы на лугу» </w:t>
      </w:r>
    </w:p>
    <w:p w:rsidR="00A66A69" w:rsidRDefault="00A66A69" w:rsidP="00A66A69">
      <w:pPr>
        <w:rPr>
          <w:rFonts w:ascii="Times New Roman" w:eastAsia="TimesNewRomanPSMT" w:hAnsi="Times New Roman" w:cs="Times New Roman"/>
          <w:sz w:val="28"/>
          <w:szCs w:val="28"/>
        </w:rPr>
      </w:pPr>
    </w:p>
    <w:p w:rsidR="00A66A69" w:rsidRDefault="00A66A69" w:rsidP="00A66A69">
      <w:pPr>
        <w:rPr>
          <w:rFonts w:ascii="Times New Roman" w:eastAsia="TimesNewRomanPSMT" w:hAnsi="Times New Roman" w:cs="Times New Roman"/>
          <w:sz w:val="28"/>
          <w:szCs w:val="28"/>
        </w:rPr>
      </w:pPr>
    </w:p>
    <w:p w:rsidR="00A66A69" w:rsidRPr="00D73F7F" w:rsidRDefault="00A66A69" w:rsidP="00A66A69">
      <w:pPr>
        <w:pStyle w:val="Default"/>
        <w:rPr>
          <w:b/>
          <w:bCs/>
          <w:sz w:val="28"/>
          <w:szCs w:val="23"/>
          <w:u w:val="single"/>
        </w:rPr>
      </w:pPr>
      <w:r>
        <w:rPr>
          <w:b/>
          <w:bCs/>
          <w:sz w:val="28"/>
          <w:szCs w:val="23"/>
          <w:u w:val="single"/>
        </w:rPr>
        <w:t xml:space="preserve">        Старший  дошкольный возраст (от 5 до 6</w:t>
      </w:r>
      <w:r w:rsidRPr="00D73F7F">
        <w:rPr>
          <w:b/>
          <w:bCs/>
          <w:sz w:val="28"/>
          <w:szCs w:val="23"/>
          <w:u w:val="single"/>
        </w:rPr>
        <w:t xml:space="preserve"> лет, </w:t>
      </w:r>
      <w:r>
        <w:rPr>
          <w:b/>
          <w:bCs/>
          <w:sz w:val="28"/>
          <w:szCs w:val="23"/>
          <w:u w:val="single"/>
        </w:rPr>
        <w:t>старша</w:t>
      </w:r>
      <w:r w:rsidRPr="00D73F7F">
        <w:rPr>
          <w:b/>
          <w:bCs/>
          <w:sz w:val="28"/>
          <w:szCs w:val="23"/>
          <w:u w:val="single"/>
        </w:rPr>
        <w:t>я группа)</w:t>
      </w:r>
    </w:p>
    <w:p w:rsidR="00A66A69" w:rsidRDefault="00A66A69" w:rsidP="00A66A69">
      <w:pPr>
        <w:pStyle w:val="Default"/>
        <w:rPr>
          <w:b/>
          <w:bCs/>
          <w:sz w:val="28"/>
          <w:szCs w:val="23"/>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Сентябрь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r w:rsidR="00807EC1">
        <w:rPr>
          <w:rFonts w:ascii="Times New Roman" w:eastAsia="TimesNewRomanPSMT" w:hAnsi="Times New Roman" w:cs="Times New Roman"/>
          <w:sz w:val="28"/>
          <w:szCs w:val="28"/>
        </w:rPr>
        <w:t>, 2</w:t>
      </w:r>
      <w:r>
        <w:rPr>
          <w:rFonts w:ascii="Times New Roman" w:eastAsia="TimesNewRomanPSMT" w:hAnsi="Times New Roman" w:cs="Times New Roman"/>
          <w:sz w:val="28"/>
          <w:szCs w:val="28"/>
        </w:rPr>
        <w:t xml:space="preserve"> неделя:   </w:t>
      </w:r>
      <w:r w:rsidR="00807EC1">
        <w:rPr>
          <w:rFonts w:ascii="Times New Roman" w:eastAsia="TimesNewRomanPSMT" w:hAnsi="Times New Roman" w:cs="Times New Roman"/>
          <w:sz w:val="28"/>
          <w:szCs w:val="28"/>
        </w:rPr>
        <w:t>Диагностика психических процессов</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3  неделя:  «Огород.  Овощи»</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4  неделя:  «Сад. Фрукты»</w:t>
      </w: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Октябрь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1 неделя Лексическая тема: « Признаки  осени. Осенние  деревья»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2 неделя Лексическая тема: «Домашние животные»</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«Дикие  животные»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«Мебель.  Мой  дом» </w:t>
      </w:r>
    </w:p>
    <w:p w:rsidR="00A66A69" w:rsidRDefault="00A66A69" w:rsidP="00A66A69">
      <w:pPr>
        <w:rPr>
          <w:rFonts w:ascii="Times New Roman" w:eastAsia="TimesNewRomanPSMT" w:hAnsi="Times New Roman" w:cs="Times New Roman"/>
          <w:sz w:val="28"/>
          <w:szCs w:val="28"/>
        </w:rPr>
      </w:pP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Ноябрь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«Посуда»</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«Мальчики  и  девочки»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«Игрушки»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4 неделя Лексическая тема: «Семья»</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5 неделя  Лексическая  тема: «я  и  моя  Родина»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Декабрь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1 неделя Лексическая тема: «Зима»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«Животные и  птицы  зимой»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«Зимние  забавы»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«Новый год»  </w:t>
      </w: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Январь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«Народная  культура  и  традиции»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«Одежда»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4 неделя Лексическая тема: «Обувь»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5  неделя Лексическая  тема: «Комнатные  растения»</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Февраль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«Животные  холодных  стран»</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«Бытовая  техника»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«Защитники  отечества».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4 неделя Лексическая тема: «Профессии»</w:t>
      </w: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Март</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«Мамин праздник. Профессии мам»</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«Весна»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3 неделя Лексическая тема: «Знакомство с творчеством Маршака С.Я.»</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«Театр»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Апрель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«Водные  обитатели»</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«Космос»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«Дикие  животные  весной»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«Птицы  прилетели»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Май</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«Насекомые  и  пауки»</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«Животные  жарких  стран»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«Цветы на лугу» </w:t>
      </w:r>
    </w:p>
    <w:p w:rsidR="00A66A69" w:rsidRDefault="00A66A69" w:rsidP="00A66A69">
      <w:pPr>
        <w:rPr>
          <w:rFonts w:ascii="Times New Roman" w:eastAsia="TimesNewRomanPSMT" w:hAnsi="Times New Roman" w:cs="Times New Roman"/>
          <w:sz w:val="28"/>
          <w:szCs w:val="28"/>
        </w:rPr>
      </w:pPr>
    </w:p>
    <w:p w:rsidR="00A66A69" w:rsidRPr="00D73F7F" w:rsidRDefault="00A66A69" w:rsidP="00A66A69">
      <w:pPr>
        <w:pStyle w:val="Default"/>
        <w:rPr>
          <w:b/>
          <w:bCs/>
          <w:sz w:val="28"/>
          <w:szCs w:val="23"/>
          <w:u w:val="single"/>
        </w:rPr>
      </w:pPr>
      <w:r>
        <w:rPr>
          <w:b/>
          <w:bCs/>
          <w:sz w:val="28"/>
          <w:szCs w:val="23"/>
          <w:u w:val="single"/>
        </w:rPr>
        <w:t>Старший  дошкольный возраст (от 6 до 7</w:t>
      </w:r>
      <w:r w:rsidRPr="00D73F7F">
        <w:rPr>
          <w:b/>
          <w:bCs/>
          <w:sz w:val="28"/>
          <w:szCs w:val="23"/>
          <w:u w:val="single"/>
        </w:rPr>
        <w:t xml:space="preserve"> лет, </w:t>
      </w:r>
      <w:r>
        <w:rPr>
          <w:b/>
          <w:bCs/>
          <w:sz w:val="28"/>
          <w:szCs w:val="23"/>
          <w:u w:val="single"/>
        </w:rPr>
        <w:t xml:space="preserve">подготовительная к школе </w:t>
      </w:r>
      <w:r w:rsidRPr="00D73F7F">
        <w:rPr>
          <w:b/>
          <w:bCs/>
          <w:sz w:val="28"/>
          <w:szCs w:val="23"/>
          <w:u w:val="single"/>
        </w:rPr>
        <w:t xml:space="preserve"> группа)</w:t>
      </w:r>
    </w:p>
    <w:p w:rsidR="00A66A69" w:rsidRDefault="00A66A69" w:rsidP="00A66A69">
      <w:pPr>
        <w:pStyle w:val="Default"/>
        <w:rPr>
          <w:b/>
          <w:bCs/>
          <w:sz w:val="28"/>
          <w:szCs w:val="23"/>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Сентябрь</w:t>
      </w:r>
    </w:p>
    <w:p w:rsidR="00A66A69" w:rsidRDefault="00A66A69" w:rsidP="00807EC1">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r w:rsidR="00807EC1">
        <w:rPr>
          <w:rFonts w:ascii="Times New Roman" w:eastAsia="TimesNewRomanPSMT" w:hAnsi="Times New Roman" w:cs="Times New Roman"/>
          <w:sz w:val="28"/>
          <w:szCs w:val="28"/>
        </w:rPr>
        <w:t>, 2</w:t>
      </w:r>
      <w:r>
        <w:rPr>
          <w:rFonts w:ascii="Times New Roman" w:eastAsia="TimesNewRomanPSMT" w:hAnsi="Times New Roman" w:cs="Times New Roman"/>
          <w:sz w:val="28"/>
          <w:szCs w:val="28"/>
        </w:rPr>
        <w:t xml:space="preserve"> неделя:  </w:t>
      </w:r>
      <w:r w:rsidR="00807EC1">
        <w:rPr>
          <w:rFonts w:ascii="Times New Roman" w:eastAsia="TimesNewRomanPSMT" w:hAnsi="Times New Roman" w:cs="Times New Roman"/>
          <w:sz w:val="28"/>
          <w:szCs w:val="28"/>
        </w:rPr>
        <w:t>диагностика психических процессов</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3  неделя:  «Огород.  Овощи. Труд  взрослых»</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4  неделя:  «Сад. Фрукты. Труд  взрослых  в  садах.»</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Октябрь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1 неделя Лексическая тема: « Признаки  осени. Осенние  деревья»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2 неделя Лексическая тема: «Домашние животные  и  птицы.»</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«Дикие  животные»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«Мой  город.  Мой  дом» </w:t>
      </w:r>
    </w:p>
    <w:p w:rsidR="00A66A69" w:rsidRDefault="00A66A69" w:rsidP="00A66A69">
      <w:pPr>
        <w:rPr>
          <w:rFonts w:ascii="Times New Roman" w:eastAsia="TimesNewRomanPSMT" w:hAnsi="Times New Roman" w:cs="Times New Roman"/>
          <w:sz w:val="28"/>
          <w:szCs w:val="28"/>
        </w:rPr>
      </w:pP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Ноябрь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«Посуда»</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«Мальчики  и  девочки»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«Игрушки»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4 неделя Лексическая тема: «Семья»</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5 неделя  Лексическая  тема: «Я  и  моя  Родина»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Декабрь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1 неделя Лексическая тема: «Зима»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«Животные и  птицы  зимой»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«Зимние  забавы»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«Новый год»  </w:t>
      </w: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Январь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«Народная  культура  и  традиции»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«Одежда  и  головные  уборы»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4 неделя Лексическая тема: «Обувь»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5  неделя Лексическая  тема: «Комнатные  растения»</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Февраль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«Животные  холодных  стран»</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«Бытовая  техника»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«Защитники  отечества».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4 неделя Лексическая тема: «Профессии»</w:t>
      </w: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Март</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«Мамин праздник. Профессии мам»</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«Весна»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3 неделя Лексическая тема: «Знакомство с творчеством Михалков С.В.»</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«Цирк. Театр»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Апрель</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«Водные  обитатели»</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«Космос»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«Дикие  животные  весной»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4 неделя Лексическая тема: «Птицы  прилетели» </w:t>
      </w:r>
    </w:p>
    <w:p w:rsidR="00A66A69" w:rsidRDefault="00A66A69" w:rsidP="00A66A69">
      <w:pPr>
        <w:rPr>
          <w:rFonts w:ascii="Times New Roman" w:eastAsia="TimesNewRomanPSMT" w:hAnsi="Times New Roman" w:cs="Times New Roman"/>
          <w:sz w:val="28"/>
          <w:szCs w:val="28"/>
        </w:rPr>
      </w:pPr>
    </w:p>
    <w:p w:rsidR="00A66A69" w:rsidRPr="00FE7981" w:rsidRDefault="00A66A69" w:rsidP="00A66A69">
      <w:pPr>
        <w:jc w:val="center"/>
        <w:rPr>
          <w:rFonts w:ascii="Times New Roman" w:eastAsia="TimesNewRomanPSMT" w:hAnsi="Times New Roman" w:cs="Times New Roman"/>
          <w:b/>
          <w:i/>
          <w:sz w:val="28"/>
          <w:szCs w:val="28"/>
        </w:rPr>
      </w:pPr>
      <w:r w:rsidRPr="00FE7981">
        <w:rPr>
          <w:rFonts w:ascii="Times New Roman" w:eastAsia="TimesNewRomanPSMT" w:hAnsi="Times New Roman" w:cs="Times New Roman"/>
          <w:b/>
          <w:i/>
          <w:sz w:val="28"/>
          <w:szCs w:val="28"/>
        </w:rPr>
        <w:t>Май</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1 неделя Лексическая тема: «Насекомые  и  пауки»</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2 неделя  Лексическая тема: «Животные  жарких  стран»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3 неделя  Лексическая тема: «Цветы на лугу» </w:t>
      </w:r>
    </w:p>
    <w:p w:rsidR="00A66A69" w:rsidRDefault="00A66A69" w:rsidP="00A66A69">
      <w:pPr>
        <w:rPr>
          <w:rFonts w:ascii="Times New Roman" w:eastAsia="TimesNewRomanPSMT" w:hAnsi="Times New Roman" w:cs="Times New Roman"/>
          <w:sz w:val="28"/>
          <w:szCs w:val="28"/>
        </w:rPr>
      </w:pPr>
      <w:r>
        <w:rPr>
          <w:rFonts w:ascii="Times New Roman" w:eastAsia="TimesNewRomanPSMT" w:hAnsi="Times New Roman" w:cs="Times New Roman"/>
          <w:sz w:val="28"/>
          <w:szCs w:val="28"/>
        </w:rPr>
        <w:t>4 неделя  Лексическая  тема:  «Школа.  Школьные  принадлежности»</w:t>
      </w:r>
    </w:p>
    <w:p w:rsidR="00A66A69" w:rsidRDefault="00A66A69" w:rsidP="00A66A69">
      <w:pPr>
        <w:rPr>
          <w:rFonts w:ascii="Times New Roman" w:eastAsia="TimesNewRomanPSMT" w:hAnsi="Times New Roman" w:cs="Times New Roman"/>
          <w:sz w:val="28"/>
          <w:szCs w:val="28"/>
        </w:rPr>
      </w:pPr>
    </w:p>
    <w:p w:rsidR="00063D8F" w:rsidRPr="00A7105A" w:rsidRDefault="00063D8F" w:rsidP="003C2E0A">
      <w:pPr>
        <w:spacing w:line="360" w:lineRule="auto"/>
        <w:rPr>
          <w:rFonts w:ascii="Times New Roman" w:hAnsi="Times New Roman" w:cs="Times New Roman"/>
          <w:sz w:val="28"/>
          <w:szCs w:val="28"/>
        </w:rPr>
      </w:pPr>
    </w:p>
    <w:p w:rsidR="008037DF" w:rsidRDefault="003C3BC9" w:rsidP="00C4710A">
      <w:pPr>
        <w:ind w:firstLine="0"/>
        <w:rPr>
          <w:rFonts w:ascii="Times New Roman" w:hAnsi="Times New Roman" w:cs="Times New Roman"/>
          <w:b/>
          <w:sz w:val="28"/>
          <w:szCs w:val="28"/>
        </w:rPr>
      </w:pPr>
      <w:r>
        <w:rPr>
          <w:rFonts w:ascii="Times New Roman" w:hAnsi="Times New Roman" w:cs="Times New Roman"/>
          <w:b/>
          <w:sz w:val="28"/>
          <w:szCs w:val="28"/>
        </w:rPr>
        <w:t>2.7</w:t>
      </w:r>
      <w:r w:rsidR="008037DF" w:rsidRPr="00844429">
        <w:rPr>
          <w:rFonts w:ascii="Times New Roman" w:hAnsi="Times New Roman" w:cs="Times New Roman"/>
          <w:b/>
          <w:sz w:val="28"/>
          <w:szCs w:val="28"/>
        </w:rPr>
        <w:t>.</w:t>
      </w:r>
      <w:r w:rsidR="008037DF" w:rsidRPr="00A7105A">
        <w:rPr>
          <w:rFonts w:ascii="Times New Roman" w:hAnsi="Times New Roman" w:cs="Times New Roman"/>
          <w:sz w:val="28"/>
          <w:szCs w:val="28"/>
        </w:rPr>
        <w:t xml:space="preserve"> </w:t>
      </w:r>
      <w:r w:rsidR="008037DF" w:rsidRPr="008C29E2">
        <w:rPr>
          <w:rFonts w:ascii="Times New Roman" w:hAnsi="Times New Roman" w:cs="Times New Roman"/>
          <w:b/>
          <w:sz w:val="28"/>
          <w:szCs w:val="28"/>
        </w:rPr>
        <w:t>Р</w:t>
      </w:r>
      <w:r w:rsidR="008037DF" w:rsidRPr="00295144">
        <w:rPr>
          <w:rFonts w:ascii="Times New Roman" w:hAnsi="Times New Roman" w:cs="Times New Roman"/>
          <w:b/>
          <w:sz w:val="28"/>
          <w:szCs w:val="28"/>
        </w:rPr>
        <w:t>абочая программа воспитания</w:t>
      </w:r>
    </w:p>
    <w:p w:rsidR="008037DF" w:rsidRDefault="008037DF" w:rsidP="008037DF">
      <w:pPr>
        <w:rPr>
          <w:rFonts w:ascii="Times New Roman" w:hAnsi="Times New Roman" w:cs="Times New Roman"/>
          <w:b/>
          <w:sz w:val="28"/>
          <w:szCs w:val="28"/>
        </w:rPr>
      </w:pPr>
    </w:p>
    <w:p w:rsidR="008037DF" w:rsidRPr="0047032B" w:rsidRDefault="008037DF" w:rsidP="008037DF">
      <w:pPr>
        <w:rPr>
          <w:rFonts w:ascii="Times New Roman" w:hAnsi="Times New Roman" w:cs="Times New Roman"/>
          <w:b/>
          <w:sz w:val="28"/>
          <w:szCs w:val="28"/>
        </w:rPr>
      </w:pPr>
      <w:r w:rsidRPr="0047032B">
        <w:rPr>
          <w:rFonts w:ascii="Times New Roman" w:hAnsi="Times New Roman" w:cs="Times New Roman"/>
          <w:b/>
          <w:sz w:val="28"/>
          <w:szCs w:val="28"/>
        </w:rPr>
        <w:t>Введение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 основе процесса воспитания обучающихся в Организации должны лежать конституционные и национальные ценности российского общества.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Ценности Родины и природы лежат в основе патриотического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Ценности человека, семьи, дружбы, сотрудничества лежат в основе социального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Ценность знания лежит в основе познавательного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Ценность здоровья лежит в основе физического и оздоровительного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Ценность труда лежит в основе трудового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Ценности культуры и красоты лежат в основе этико-эстетического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Примерной программы основана на взаимодействии с разными субъектами образовательных отношений.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Программы воспитания предполагает социальное партнерство с другими организациями.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8037DF" w:rsidRDefault="008037DF" w:rsidP="008037DF">
      <w:pPr>
        <w:spacing w:line="360" w:lineRule="auto"/>
        <w:rPr>
          <w:rFonts w:ascii="Times New Roman" w:hAnsi="Times New Roman" w:cs="Times New Roman"/>
          <w:b/>
          <w:sz w:val="28"/>
          <w:szCs w:val="28"/>
        </w:rPr>
      </w:pPr>
      <w:r w:rsidRPr="00CA4C84">
        <w:rPr>
          <w:rFonts w:ascii="Times New Roman" w:hAnsi="Times New Roman" w:cs="Times New Roman"/>
          <w:b/>
          <w:sz w:val="28"/>
          <w:szCs w:val="28"/>
        </w:rPr>
        <w:t xml:space="preserve">                             </w:t>
      </w:r>
    </w:p>
    <w:p w:rsidR="008037DF" w:rsidRPr="00E74E78" w:rsidRDefault="008037DF" w:rsidP="008037DF">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CA4C84">
        <w:rPr>
          <w:rFonts w:ascii="Times New Roman" w:hAnsi="Times New Roman" w:cs="Times New Roman"/>
          <w:b/>
          <w:sz w:val="28"/>
          <w:szCs w:val="28"/>
        </w:rPr>
        <w:t xml:space="preserve"> </w:t>
      </w:r>
      <w:r w:rsidR="00CC3DDC">
        <w:rPr>
          <w:rFonts w:ascii="Times New Roman" w:hAnsi="Times New Roman" w:cs="Times New Roman"/>
          <w:b/>
          <w:sz w:val="28"/>
          <w:szCs w:val="28"/>
        </w:rPr>
        <w:t>2.7.1</w:t>
      </w:r>
      <w:r>
        <w:rPr>
          <w:rFonts w:ascii="Times New Roman" w:hAnsi="Times New Roman" w:cs="Times New Roman"/>
          <w:b/>
          <w:sz w:val="28"/>
          <w:szCs w:val="28"/>
        </w:rPr>
        <w:t>. Целевой раздел</w:t>
      </w:r>
    </w:p>
    <w:p w:rsidR="008037DF" w:rsidRPr="00A7105A" w:rsidRDefault="00CC3DDC"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326992">
        <w:rPr>
          <w:rFonts w:ascii="Times New Roman" w:hAnsi="Times New Roman" w:cs="Times New Roman"/>
          <w:b/>
          <w:sz w:val="28"/>
          <w:szCs w:val="28"/>
        </w:rPr>
        <w:t>1.1.</w:t>
      </w:r>
      <w:r w:rsidR="008037DF" w:rsidRPr="00A7105A">
        <w:rPr>
          <w:rFonts w:ascii="Times New Roman" w:hAnsi="Times New Roman" w:cs="Times New Roman"/>
          <w:sz w:val="28"/>
          <w:szCs w:val="28"/>
        </w:rPr>
        <w:t xml:space="preserve"> Общая </w:t>
      </w:r>
      <w:r w:rsidR="008037DF" w:rsidRPr="00122D15">
        <w:rPr>
          <w:rFonts w:ascii="Times New Roman" w:hAnsi="Times New Roman" w:cs="Times New Roman"/>
          <w:b/>
          <w:sz w:val="28"/>
          <w:szCs w:val="28"/>
        </w:rPr>
        <w:t>цель</w:t>
      </w:r>
      <w:r w:rsidR="008037DF" w:rsidRPr="00A7105A">
        <w:rPr>
          <w:rFonts w:ascii="Times New Roman" w:hAnsi="Times New Roman" w:cs="Times New Roman"/>
          <w:sz w:val="28"/>
          <w:szCs w:val="28"/>
        </w:rPr>
        <w:t xml:space="preserve">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ценностного отношения к окружающему миру, другим людям, себе;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овладение первичными представлениями о базовых ценностях, а также выработанных обществом нормах и правилах поведения;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b/>
          <w:sz w:val="28"/>
          <w:szCs w:val="28"/>
        </w:rPr>
        <w:t>Задачи</w:t>
      </w:r>
      <w:r w:rsidRPr="00A7105A">
        <w:rPr>
          <w:rFonts w:ascii="Times New Roman" w:hAnsi="Times New Roman" w:cs="Times New Roman"/>
          <w:sz w:val="28"/>
          <w:szCs w:val="28"/>
        </w:rPr>
        <w:t xml:space="preserve"> воспитания формируются для каждого возрастного периода</w:t>
      </w:r>
      <w:r>
        <w:rPr>
          <w:rFonts w:ascii="Times New Roman" w:hAnsi="Times New Roman" w:cs="Times New Roman"/>
          <w:sz w:val="28"/>
          <w:szCs w:val="28"/>
        </w:rPr>
        <w:t xml:space="preserve">     </w:t>
      </w:r>
      <w:r w:rsidRPr="00A7105A">
        <w:rPr>
          <w:rFonts w:ascii="Times New Roman" w:hAnsi="Times New Roman" w:cs="Times New Roman"/>
          <w:sz w:val="28"/>
          <w:szCs w:val="28"/>
        </w:rPr>
        <w:t xml:space="preserve">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воспитания соответствуют основным направлениям воспитательной работы.</w:t>
      </w:r>
    </w:p>
    <w:p w:rsidR="008037DF" w:rsidRDefault="00CC3DDC"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1.2.</w:t>
      </w:r>
      <w:r w:rsidR="008037DF">
        <w:rPr>
          <w:rFonts w:ascii="Times New Roman" w:hAnsi="Times New Roman" w:cs="Times New Roman"/>
          <w:sz w:val="28"/>
          <w:szCs w:val="28"/>
        </w:rPr>
        <w:t xml:space="preserve"> </w:t>
      </w:r>
      <w:r w:rsidR="008037DF" w:rsidRPr="00A7105A">
        <w:rPr>
          <w:rFonts w:ascii="Times New Roman" w:hAnsi="Times New Roman" w:cs="Times New Roman"/>
          <w:sz w:val="28"/>
          <w:szCs w:val="28"/>
        </w:rPr>
        <w:t xml:space="preserve"> </w:t>
      </w:r>
      <w:r w:rsidR="008037DF" w:rsidRPr="00B30559">
        <w:rPr>
          <w:rFonts w:ascii="Times New Roman" w:hAnsi="Times New Roman" w:cs="Times New Roman"/>
          <w:b/>
          <w:sz w:val="28"/>
          <w:szCs w:val="28"/>
        </w:rPr>
        <w:t>Принципы Программы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122D15">
        <w:rPr>
          <w:rFonts w:ascii="Times New Roman" w:hAnsi="Times New Roman" w:cs="Times New Roman"/>
          <w:b/>
          <w:sz w:val="28"/>
          <w:szCs w:val="28"/>
        </w:rPr>
        <w:t>принципы</w:t>
      </w:r>
      <w:r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гуманизма</w:t>
      </w:r>
      <w:r w:rsidRPr="00A7105A">
        <w:rPr>
          <w:rFonts w:ascii="Times New Roman" w:hAnsi="Times New Roman" w:cs="Times New Roman"/>
          <w:sz w:val="28"/>
          <w:szCs w:val="28"/>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ценностного единства и совместности</w:t>
      </w:r>
      <w:r w:rsidRPr="00A7105A">
        <w:rPr>
          <w:rFonts w:ascii="Times New Roman" w:hAnsi="Times New Roman" w:cs="Times New Roman"/>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общего культурного образования</w:t>
      </w:r>
      <w:r w:rsidRPr="00A7105A">
        <w:rPr>
          <w:rFonts w:ascii="Times New Roman" w:hAnsi="Times New Roman" w:cs="Times New Roman"/>
          <w:sz w:val="28"/>
          <w:szCs w:val="28"/>
        </w:rPr>
        <w:t>: воспитание основывается на культуре и традициях России, включая культурные особенности региона;</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следования нравственному примеру</w:t>
      </w:r>
      <w:r w:rsidRPr="00A7105A">
        <w:rPr>
          <w:rFonts w:ascii="Times New Roman" w:hAnsi="Times New Roman" w:cs="Times New Roman"/>
          <w:sz w:val="28"/>
          <w:szCs w:val="28"/>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принципы безопасной жизнедеятельности</w:t>
      </w:r>
      <w:r w:rsidRPr="00A7105A">
        <w:rPr>
          <w:rFonts w:ascii="Times New Roman" w:hAnsi="Times New Roman" w:cs="Times New Roman"/>
          <w:sz w:val="28"/>
          <w:szCs w:val="28"/>
        </w:rPr>
        <w:t>: защищенность важных интересов личности от внутренних и внешних угроз, воспитание через призму безопасности и безопасного поведения;</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совместной деятельности ребенка и педагогического работника:</w:t>
      </w:r>
      <w:r w:rsidRPr="00A7105A">
        <w:rPr>
          <w:rFonts w:ascii="Times New Roman" w:hAnsi="Times New Roman" w:cs="Times New Roman"/>
          <w:sz w:val="28"/>
          <w:szCs w:val="28"/>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8037DF" w:rsidRPr="00A7105A" w:rsidRDefault="008037DF" w:rsidP="008037DF">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инклюзивности</w:t>
      </w:r>
      <w:r w:rsidRPr="00A7105A">
        <w:rPr>
          <w:rFonts w:ascii="Times New Roman" w:hAnsi="Times New Roman" w:cs="Times New Roman"/>
          <w:sz w:val="28"/>
          <w:szCs w:val="28"/>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122D15">
        <w:rPr>
          <w:rFonts w:ascii="Times New Roman" w:hAnsi="Times New Roman" w:cs="Times New Roman"/>
          <w:sz w:val="28"/>
          <w:szCs w:val="28"/>
        </w:rPr>
        <w:t>Принципы</w:t>
      </w:r>
      <w:r w:rsidRPr="00A7105A">
        <w:rPr>
          <w:rFonts w:ascii="Times New Roman" w:hAnsi="Times New Roman" w:cs="Times New Roman"/>
          <w:sz w:val="28"/>
          <w:szCs w:val="28"/>
        </w:rPr>
        <w:t xml:space="preserve"> реализуются в укладе Организации, включающем воспитывающие среды, общности, культурные практики, совместную деятельность и события.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8037DF" w:rsidRPr="00A7105A" w:rsidRDefault="00CC3DDC"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1.3.</w:t>
      </w:r>
      <w:r w:rsidR="008037DF" w:rsidRPr="00A7105A">
        <w:rPr>
          <w:rFonts w:ascii="Times New Roman" w:hAnsi="Times New Roman" w:cs="Times New Roman"/>
          <w:sz w:val="28"/>
          <w:szCs w:val="28"/>
        </w:rPr>
        <w:t xml:space="preserve"> </w:t>
      </w:r>
      <w:r w:rsidR="008037DF" w:rsidRPr="00ED5A56">
        <w:rPr>
          <w:rFonts w:ascii="Times New Roman" w:hAnsi="Times New Roman" w:cs="Times New Roman"/>
          <w:b/>
          <w:sz w:val="28"/>
          <w:szCs w:val="28"/>
        </w:rPr>
        <w:t>Общности (сообщества) Организации</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D5A56">
        <w:rPr>
          <w:rFonts w:ascii="Times New Roman" w:hAnsi="Times New Roman" w:cs="Times New Roman"/>
          <w:sz w:val="28"/>
          <w:szCs w:val="28"/>
          <w:u w:val="single"/>
        </w:rPr>
        <w:t>Профессиональная общность</w:t>
      </w:r>
      <w:r w:rsidRPr="00A7105A">
        <w:rPr>
          <w:rFonts w:ascii="Times New Roman" w:hAnsi="Times New Roman" w:cs="Times New Roman"/>
          <w:sz w:val="28"/>
          <w:szCs w:val="28"/>
        </w:rPr>
        <w:t xml:space="preserve">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Педагогические работники должны: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быть примером в формировании полноценных и сформированных ценностных ориентиров, норм общения и поведения;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мотивировать обучающихся к общению друг с другом, поощрять даже самые незначительные стремления к общению и взаимодействию;</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заботиться о том, чтобы обучающиеся непрерывно приобретали опыт общения на основе чувства доброжелательности;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учить обучающихся совместной деятельности, насыщать их жизнь событиями, которые сплачивали бы и объединяли ребят;</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в детях чувство ответственности перед группой за свое поведение.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ED5A56">
        <w:rPr>
          <w:rFonts w:ascii="Times New Roman" w:hAnsi="Times New Roman" w:cs="Times New Roman"/>
          <w:sz w:val="28"/>
          <w:szCs w:val="28"/>
          <w:u w:val="single"/>
        </w:rPr>
        <w:t xml:space="preserve">Профессионально-родительская общность </w:t>
      </w:r>
      <w:r w:rsidRPr="00A7105A">
        <w:rPr>
          <w:rFonts w:ascii="Times New Roman" w:hAnsi="Times New Roman" w:cs="Times New Roman"/>
          <w:sz w:val="28"/>
          <w:szCs w:val="28"/>
        </w:rPr>
        <w:t>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ED5A56">
        <w:rPr>
          <w:rFonts w:ascii="Times New Roman" w:hAnsi="Times New Roman" w:cs="Times New Roman"/>
          <w:sz w:val="28"/>
          <w:szCs w:val="28"/>
          <w:u w:val="single"/>
        </w:rPr>
        <w:t>Детско-взрослая общность</w:t>
      </w:r>
      <w:r w:rsidRPr="00A7105A">
        <w:rPr>
          <w:rFonts w:ascii="Times New Roman" w:hAnsi="Times New Roman" w:cs="Times New Roman"/>
          <w:sz w:val="28"/>
          <w:szCs w:val="28"/>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ED5A56">
        <w:rPr>
          <w:rFonts w:ascii="Times New Roman" w:hAnsi="Times New Roman" w:cs="Times New Roman"/>
          <w:sz w:val="28"/>
          <w:szCs w:val="28"/>
          <w:u w:val="single"/>
        </w:rPr>
        <w:t>Детская общность</w:t>
      </w:r>
      <w:r w:rsidRPr="00A7105A">
        <w:rPr>
          <w:rFonts w:ascii="Times New Roman" w:hAnsi="Times New Roman" w:cs="Times New Roman"/>
          <w:sz w:val="28"/>
          <w:szCs w:val="28"/>
        </w:rPr>
        <w:t>: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Социокультурные ценности являются определяющими в структурно-содержательной основе Программы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социокультурного контекста опирается на построение социального партнерства образовательной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8037DF" w:rsidRPr="00ED5A56" w:rsidRDefault="00CC3DDC"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008037DF" w:rsidRPr="00ED5A56">
        <w:rPr>
          <w:rFonts w:ascii="Times New Roman" w:hAnsi="Times New Roman" w:cs="Times New Roman"/>
          <w:b/>
          <w:sz w:val="28"/>
          <w:szCs w:val="28"/>
        </w:rPr>
        <w:t>1.4. Деятельности и культурные практики в Организации.</w:t>
      </w:r>
    </w:p>
    <w:p w:rsidR="008037DF" w:rsidRPr="00ED5A56" w:rsidRDefault="008037DF" w:rsidP="008037DF">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 xml:space="preserve">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w:t>
      </w:r>
      <w:r w:rsidRPr="00ED5A56">
        <w:rPr>
          <w:rFonts w:ascii="Times New Roman" w:hAnsi="Times New Roman" w:cs="Times New Roman"/>
          <w:b/>
          <w:i/>
          <w:sz w:val="28"/>
          <w:szCs w:val="28"/>
        </w:rPr>
        <w:t>виды деятельности и культурные практики:</w:t>
      </w:r>
    </w:p>
    <w:p w:rsidR="008037DF" w:rsidRPr="00A7105A" w:rsidRDefault="008037DF" w:rsidP="008037DF">
      <w:pPr>
        <w:spacing w:line="360" w:lineRule="auto"/>
        <w:rPr>
          <w:rFonts w:ascii="Times New Roman" w:hAnsi="Times New Roman" w:cs="Times New Roman"/>
          <w:sz w:val="28"/>
          <w:szCs w:val="28"/>
        </w:rPr>
      </w:pPr>
      <w:r w:rsidRPr="00ED5A56">
        <w:rPr>
          <w:rFonts w:ascii="Times New Roman" w:hAnsi="Times New Roman" w:cs="Times New Roman"/>
          <w:sz w:val="28"/>
          <w:szCs w:val="28"/>
          <w:u w:val="single"/>
        </w:rPr>
        <w:t>предметно-целевая</w:t>
      </w:r>
      <w:r w:rsidRPr="00A7105A">
        <w:rPr>
          <w:rFonts w:ascii="Times New Roman" w:hAnsi="Times New Roman" w:cs="Times New Roman"/>
          <w:sz w:val="28"/>
          <w:szCs w:val="28"/>
        </w:rPr>
        <w:t xml:space="preserve">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8037DF" w:rsidRPr="00A7105A" w:rsidRDefault="008037DF" w:rsidP="008037DF">
      <w:pPr>
        <w:spacing w:line="360" w:lineRule="auto"/>
        <w:rPr>
          <w:rFonts w:ascii="Times New Roman" w:hAnsi="Times New Roman" w:cs="Times New Roman"/>
          <w:sz w:val="28"/>
          <w:szCs w:val="28"/>
        </w:rPr>
      </w:pPr>
      <w:r w:rsidRPr="00ED5A56">
        <w:rPr>
          <w:rFonts w:ascii="Times New Roman" w:hAnsi="Times New Roman" w:cs="Times New Roman"/>
          <w:sz w:val="28"/>
          <w:szCs w:val="28"/>
          <w:u w:val="single"/>
        </w:rPr>
        <w:t>культурные практики</w:t>
      </w:r>
      <w:r w:rsidRPr="00A7105A">
        <w:rPr>
          <w:rFonts w:ascii="Times New Roman" w:hAnsi="Times New Roman" w:cs="Times New Roman"/>
          <w:sz w:val="28"/>
          <w:szCs w:val="28"/>
        </w:rPr>
        <w:t xml:space="preserve">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8037DF" w:rsidRPr="00A7105A" w:rsidRDefault="008037DF" w:rsidP="008037DF">
      <w:pPr>
        <w:spacing w:line="360" w:lineRule="auto"/>
        <w:rPr>
          <w:rFonts w:ascii="Times New Roman" w:hAnsi="Times New Roman" w:cs="Times New Roman"/>
          <w:sz w:val="28"/>
          <w:szCs w:val="28"/>
        </w:rPr>
      </w:pPr>
      <w:r w:rsidRPr="00ED5A56">
        <w:rPr>
          <w:rFonts w:ascii="Times New Roman" w:hAnsi="Times New Roman" w:cs="Times New Roman"/>
          <w:sz w:val="28"/>
          <w:szCs w:val="28"/>
          <w:u w:val="single"/>
        </w:rPr>
        <w:t>свободная инициативная деятельность ребенка</w:t>
      </w:r>
      <w:r w:rsidRPr="00A7105A">
        <w:rPr>
          <w:rFonts w:ascii="Times New Roman" w:hAnsi="Times New Roman" w:cs="Times New Roman"/>
          <w:sz w:val="28"/>
          <w:szCs w:val="28"/>
        </w:rPr>
        <w:t xml:space="preserve">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8037DF" w:rsidRPr="00ED5A56" w:rsidRDefault="00CC3DDC"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1.5.</w:t>
      </w:r>
      <w:r>
        <w:rPr>
          <w:rFonts w:ascii="Times New Roman" w:hAnsi="Times New Roman" w:cs="Times New Roman"/>
          <w:b/>
          <w:sz w:val="28"/>
          <w:szCs w:val="28"/>
        </w:rPr>
        <w:t xml:space="preserve"> </w:t>
      </w:r>
      <w:r w:rsidR="008037DF" w:rsidRPr="0047032B">
        <w:rPr>
          <w:rFonts w:ascii="Times New Roman" w:hAnsi="Times New Roman" w:cs="Times New Roman"/>
          <w:b/>
          <w:sz w:val="28"/>
          <w:szCs w:val="28"/>
        </w:rPr>
        <w:t>П</w:t>
      </w:r>
      <w:r>
        <w:rPr>
          <w:rFonts w:ascii="Times New Roman" w:hAnsi="Times New Roman" w:cs="Times New Roman"/>
          <w:b/>
          <w:sz w:val="28"/>
          <w:szCs w:val="28"/>
        </w:rPr>
        <w:t>ланируемые</w:t>
      </w:r>
      <w:r w:rsidR="008037DF">
        <w:rPr>
          <w:rFonts w:ascii="Times New Roman" w:hAnsi="Times New Roman" w:cs="Times New Roman"/>
          <w:b/>
          <w:sz w:val="28"/>
          <w:szCs w:val="28"/>
        </w:rPr>
        <w:t xml:space="preserve"> результаты</w:t>
      </w:r>
      <w:r w:rsidR="008037DF" w:rsidRPr="00ED5A56">
        <w:rPr>
          <w:rFonts w:ascii="Times New Roman" w:hAnsi="Times New Roman" w:cs="Times New Roman"/>
          <w:b/>
          <w:sz w:val="28"/>
          <w:szCs w:val="28"/>
        </w:rPr>
        <w:t xml:space="preserve"> освоения Программы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8037DF" w:rsidRPr="00B30559" w:rsidRDefault="00CC3DDC"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1.5.1. Целевые ориентиры</w:t>
      </w:r>
      <w:r w:rsidR="008037DF" w:rsidRPr="00A7105A">
        <w:rPr>
          <w:rFonts w:ascii="Times New Roman" w:hAnsi="Times New Roman" w:cs="Times New Roman"/>
          <w:sz w:val="28"/>
          <w:szCs w:val="28"/>
        </w:rPr>
        <w:t xml:space="preserve"> </w:t>
      </w:r>
      <w:r w:rsidR="008037DF" w:rsidRPr="00B30559">
        <w:rPr>
          <w:rFonts w:ascii="Times New Roman" w:hAnsi="Times New Roman" w:cs="Times New Roman"/>
          <w:b/>
          <w:sz w:val="28"/>
          <w:szCs w:val="28"/>
        </w:rPr>
        <w:t>воспитательной работы для обучающихся   раннего возраста (до 3 лет).</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Портр</w:t>
      </w:r>
      <w:r>
        <w:rPr>
          <w:rFonts w:ascii="Times New Roman" w:hAnsi="Times New Roman" w:cs="Times New Roman"/>
          <w:sz w:val="28"/>
          <w:szCs w:val="28"/>
        </w:rPr>
        <w:t xml:space="preserve">ет ребенка с ЗПР </w:t>
      </w:r>
      <w:r w:rsidRPr="00A7105A">
        <w:rPr>
          <w:rFonts w:ascii="Times New Roman" w:hAnsi="Times New Roman" w:cs="Times New Roman"/>
          <w:sz w:val="28"/>
          <w:szCs w:val="28"/>
        </w:rPr>
        <w:t xml:space="preserve"> раннего возраста (к 3-м годам)</w:t>
      </w:r>
    </w:p>
    <w:p w:rsidR="008037DF" w:rsidRPr="00A7105A" w:rsidRDefault="008037DF" w:rsidP="008037DF">
      <w:pPr>
        <w:spacing w:line="360" w:lineRule="auto"/>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3778"/>
      </w:tblGrid>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Ценности</w:t>
            </w:r>
          </w:p>
        </w:tc>
        <w:tc>
          <w:tcPr>
            <w:tcW w:w="3778" w:type="dxa"/>
            <w:tcBorders>
              <w:top w:val="single" w:sz="4" w:space="0" w:color="auto"/>
              <w:left w:val="single" w:sz="4" w:space="0" w:color="auto"/>
              <w:bottom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Показатели</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Родина, природа</w:t>
            </w:r>
          </w:p>
        </w:tc>
        <w:tc>
          <w:tcPr>
            <w:tcW w:w="3778"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Проявляющий привязанность, любовь к семье, близким, окружающему миру</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Социальное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Человек, семья,</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дружба,</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сотрудничество</w:t>
            </w:r>
          </w:p>
        </w:tc>
        <w:tc>
          <w:tcPr>
            <w:tcW w:w="3778"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Способный понять и принять, что такое "хорошо" и "плохо".</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Проявляющий интерес к другим детям и способный бесконфликтно играть рядом с ними.</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Проявляющий позицию "Я сам!".</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Доброжелательный, проявляющий сочувствие, доброту.</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Испытывающий чувство удовольствия в случае одобрения и чувство огорчения в случае неодобрения со стороны педагогических работников.</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Знание</w:t>
            </w:r>
          </w:p>
        </w:tc>
        <w:tc>
          <w:tcPr>
            <w:tcW w:w="3778"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Проявляющий интерес к окружающему миру и активность в поведении и деятельности.</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Здоровье</w:t>
            </w:r>
          </w:p>
        </w:tc>
        <w:tc>
          <w:tcPr>
            <w:tcW w:w="3778"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Соблюдающий элементарные правила безопасности в быту, в Организации, на природе.</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Трудовое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Труд</w:t>
            </w:r>
          </w:p>
        </w:tc>
        <w:tc>
          <w:tcPr>
            <w:tcW w:w="3778"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Поддерживающий элементарный порядок в окружающей обстановке.</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Стремящийся помогать педагогическому работнику в доступных действиях.</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Стремящийся к самостоятельности в самообслуживании, в быту, в игре, в продуктивных видах деятельности.</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Культура и красота</w:t>
            </w:r>
          </w:p>
        </w:tc>
        <w:tc>
          <w:tcPr>
            <w:tcW w:w="3778"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Эмоционально отзывчивый к красоте. Проявляющий интерес и желание заниматься продуктивными видами деятельности.</w:t>
            </w:r>
          </w:p>
        </w:tc>
      </w:tr>
    </w:tbl>
    <w:p w:rsidR="008037DF" w:rsidRPr="00A7105A" w:rsidRDefault="008037DF" w:rsidP="008037DF">
      <w:pPr>
        <w:spacing w:line="360" w:lineRule="auto"/>
        <w:rPr>
          <w:rFonts w:ascii="Times New Roman" w:hAnsi="Times New Roman" w:cs="Times New Roman"/>
          <w:sz w:val="28"/>
          <w:szCs w:val="28"/>
        </w:rPr>
      </w:pPr>
    </w:p>
    <w:p w:rsidR="008037DF" w:rsidRDefault="008037DF" w:rsidP="008037DF">
      <w:pPr>
        <w:spacing w:line="360" w:lineRule="auto"/>
        <w:rPr>
          <w:rFonts w:ascii="Times New Roman" w:hAnsi="Times New Roman" w:cs="Times New Roman"/>
          <w:b/>
          <w:sz w:val="28"/>
          <w:szCs w:val="28"/>
        </w:rPr>
      </w:pPr>
    </w:p>
    <w:p w:rsidR="008037DF" w:rsidRDefault="008037DF" w:rsidP="008037DF">
      <w:pPr>
        <w:spacing w:line="360" w:lineRule="auto"/>
        <w:rPr>
          <w:rFonts w:ascii="Times New Roman" w:hAnsi="Times New Roman" w:cs="Times New Roman"/>
          <w:b/>
          <w:sz w:val="28"/>
          <w:szCs w:val="28"/>
        </w:rPr>
      </w:pPr>
    </w:p>
    <w:p w:rsidR="008037DF" w:rsidRDefault="008037DF" w:rsidP="008037DF">
      <w:pPr>
        <w:spacing w:line="360" w:lineRule="auto"/>
        <w:rPr>
          <w:rFonts w:ascii="Times New Roman" w:hAnsi="Times New Roman" w:cs="Times New Roman"/>
          <w:b/>
          <w:sz w:val="28"/>
          <w:szCs w:val="28"/>
        </w:rPr>
      </w:pPr>
    </w:p>
    <w:p w:rsidR="008037DF" w:rsidRDefault="008037DF" w:rsidP="008037DF">
      <w:pPr>
        <w:spacing w:line="360" w:lineRule="auto"/>
        <w:rPr>
          <w:rFonts w:ascii="Times New Roman" w:hAnsi="Times New Roman" w:cs="Times New Roman"/>
          <w:b/>
          <w:sz w:val="28"/>
          <w:szCs w:val="28"/>
        </w:rPr>
      </w:pPr>
    </w:p>
    <w:p w:rsidR="008037DF" w:rsidRPr="00B30559" w:rsidRDefault="00B737D2"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1.5.2. Целевые ориентиры воспитательной работы для обучающихся с ЗПР дошкольного возраста (до 8 лет).</w:t>
      </w:r>
    </w:p>
    <w:p w:rsidR="008037DF" w:rsidRPr="00A7105A" w:rsidRDefault="008037DF" w:rsidP="008037DF">
      <w:pPr>
        <w:spacing w:line="360" w:lineRule="auto"/>
        <w:rPr>
          <w:rFonts w:ascii="Times New Roman" w:hAnsi="Times New Roman" w:cs="Times New Roman"/>
          <w:sz w:val="28"/>
          <w:szCs w:val="28"/>
        </w:rPr>
      </w:pPr>
      <w:r>
        <w:rPr>
          <w:rFonts w:ascii="Times New Roman" w:hAnsi="Times New Roman" w:cs="Times New Roman"/>
          <w:sz w:val="28"/>
          <w:szCs w:val="28"/>
        </w:rPr>
        <w:t>Портрет ребенка с ЗПР</w:t>
      </w:r>
      <w:r w:rsidRPr="00A7105A">
        <w:rPr>
          <w:rFonts w:ascii="Times New Roman" w:hAnsi="Times New Roman" w:cs="Times New Roman"/>
          <w:sz w:val="28"/>
          <w:szCs w:val="28"/>
        </w:rPr>
        <w:t xml:space="preserve"> дошкольного возраста (к 8-ми годам)</w:t>
      </w:r>
    </w:p>
    <w:p w:rsidR="008037DF" w:rsidRPr="00A7105A" w:rsidRDefault="008037DF" w:rsidP="008037DF">
      <w:pPr>
        <w:spacing w:line="360" w:lineRule="auto"/>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3919"/>
      </w:tblGrid>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Ценности</w:t>
            </w:r>
          </w:p>
        </w:tc>
        <w:tc>
          <w:tcPr>
            <w:tcW w:w="3919" w:type="dxa"/>
            <w:tcBorders>
              <w:top w:val="single" w:sz="4" w:space="0" w:color="auto"/>
              <w:left w:val="single" w:sz="4" w:space="0" w:color="auto"/>
              <w:bottom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Показатели</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Родина, природа</w:t>
            </w:r>
          </w:p>
        </w:tc>
        <w:tc>
          <w:tcPr>
            <w:tcW w:w="3919"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Социальное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Человек, семья,</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дружба,</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сотрудничество</w:t>
            </w:r>
          </w:p>
        </w:tc>
        <w:tc>
          <w:tcPr>
            <w:tcW w:w="3919"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Знания</w:t>
            </w:r>
          </w:p>
        </w:tc>
        <w:tc>
          <w:tcPr>
            <w:tcW w:w="3919"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Здоровье</w:t>
            </w:r>
          </w:p>
        </w:tc>
        <w:tc>
          <w:tcPr>
            <w:tcW w:w="3919"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Трудовое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Труд</w:t>
            </w:r>
          </w:p>
        </w:tc>
        <w:tc>
          <w:tcPr>
            <w:tcW w:w="3919"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8037DF" w:rsidRPr="00A7105A" w:rsidTr="008037DF">
        <w:tc>
          <w:tcPr>
            <w:tcW w:w="2340" w:type="dxa"/>
            <w:tcBorders>
              <w:top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Культура и красота</w:t>
            </w:r>
          </w:p>
        </w:tc>
        <w:tc>
          <w:tcPr>
            <w:tcW w:w="3919"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8037DF" w:rsidRPr="00A7105A" w:rsidRDefault="008037DF" w:rsidP="008037DF">
      <w:pPr>
        <w:spacing w:line="360" w:lineRule="auto"/>
        <w:rPr>
          <w:rFonts w:ascii="Times New Roman" w:hAnsi="Times New Roman" w:cs="Times New Roman"/>
          <w:sz w:val="28"/>
          <w:szCs w:val="28"/>
        </w:rPr>
      </w:pPr>
    </w:p>
    <w:p w:rsidR="008037DF" w:rsidRPr="0047032B" w:rsidRDefault="008037DF" w:rsidP="008037DF">
      <w:pPr>
        <w:spacing w:line="360" w:lineRule="auto"/>
        <w:rPr>
          <w:rFonts w:ascii="Times New Roman" w:hAnsi="Times New Roman" w:cs="Times New Roman"/>
          <w:b/>
          <w:sz w:val="28"/>
          <w:szCs w:val="28"/>
        </w:rPr>
      </w:pPr>
      <w:r w:rsidRPr="00CA4C84">
        <w:rPr>
          <w:rFonts w:ascii="Times New Roman" w:hAnsi="Times New Roman" w:cs="Times New Roman"/>
          <w:sz w:val="28"/>
          <w:szCs w:val="28"/>
        </w:rPr>
        <w:t xml:space="preserve">                           </w:t>
      </w:r>
      <w:r w:rsidR="00B737D2">
        <w:rPr>
          <w:rFonts w:ascii="Times New Roman" w:hAnsi="Times New Roman" w:cs="Times New Roman"/>
          <w:b/>
          <w:sz w:val="28"/>
          <w:szCs w:val="28"/>
        </w:rPr>
        <w:t>2.7.2.</w:t>
      </w:r>
      <w:r w:rsidRPr="00CA4C84">
        <w:rPr>
          <w:rFonts w:ascii="Times New Roman" w:hAnsi="Times New Roman" w:cs="Times New Roman"/>
          <w:b/>
          <w:sz w:val="28"/>
          <w:szCs w:val="28"/>
        </w:rPr>
        <w:t xml:space="preserve"> Содержательный раздел</w:t>
      </w:r>
    </w:p>
    <w:p w:rsidR="008037DF" w:rsidRPr="0047032B" w:rsidRDefault="00B737D2" w:rsidP="008037DF">
      <w:pPr>
        <w:spacing w:line="360" w:lineRule="auto"/>
        <w:ind w:firstLine="0"/>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2.1</w:t>
      </w:r>
      <w:r>
        <w:rPr>
          <w:rFonts w:ascii="Times New Roman" w:hAnsi="Times New Roman" w:cs="Times New Roman"/>
          <w:b/>
          <w:sz w:val="28"/>
          <w:szCs w:val="28"/>
        </w:rPr>
        <w:t>.</w:t>
      </w:r>
      <w:r w:rsidR="008037DF" w:rsidRPr="00A7105A">
        <w:rPr>
          <w:rFonts w:ascii="Times New Roman" w:hAnsi="Times New Roman" w:cs="Times New Roman"/>
          <w:sz w:val="28"/>
          <w:szCs w:val="28"/>
        </w:rPr>
        <w:t xml:space="preserve"> </w:t>
      </w:r>
      <w:r w:rsidR="008037DF" w:rsidRPr="00CA4C84">
        <w:rPr>
          <w:rFonts w:ascii="Times New Roman" w:hAnsi="Times New Roman" w:cs="Times New Roman"/>
          <w:b/>
          <w:sz w:val="28"/>
          <w:szCs w:val="28"/>
        </w:rPr>
        <w:t>Содержание воспитательной работы по направлениям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Содержание Программы воспитания реализуетс</w:t>
      </w:r>
      <w:r>
        <w:rPr>
          <w:rFonts w:ascii="Times New Roman" w:hAnsi="Times New Roman" w:cs="Times New Roman"/>
          <w:sz w:val="28"/>
          <w:szCs w:val="28"/>
        </w:rPr>
        <w:t>я в ходе освоения детьми с ЗПР</w:t>
      </w:r>
      <w:r w:rsidRPr="00A7105A">
        <w:rPr>
          <w:rFonts w:ascii="Times New Roman" w:hAnsi="Times New Roman" w:cs="Times New Roman"/>
          <w:sz w:val="28"/>
          <w:szCs w:val="28"/>
        </w:rPr>
        <w:t xml:space="preserve">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социально-коммуникативное развитие;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познавательное развитие;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речевое развитие;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художественно-эстетическое развитие;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физическое развитие.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2.2.</w:t>
      </w:r>
      <w:r w:rsidR="008037DF" w:rsidRPr="00A7105A">
        <w:rPr>
          <w:rFonts w:ascii="Times New Roman" w:hAnsi="Times New Roman" w:cs="Times New Roman"/>
          <w:sz w:val="28"/>
          <w:szCs w:val="28"/>
        </w:rPr>
        <w:t xml:space="preserve"> </w:t>
      </w:r>
      <w:r w:rsidR="008037DF" w:rsidRPr="00CA4C84">
        <w:rPr>
          <w:rFonts w:ascii="Times New Roman" w:hAnsi="Times New Roman" w:cs="Times New Roman"/>
          <w:b/>
          <w:sz w:val="28"/>
          <w:szCs w:val="28"/>
        </w:rPr>
        <w:t>Патриотическое направление воспитания</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Родина и природа лежат в основе патриотического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эмоционально-ценностный, характеризующийся любовью к Родине - России, уважением к своему народу, народу России в целом;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8037DF" w:rsidRPr="00A7105A" w:rsidRDefault="008037DF" w:rsidP="008037DF">
      <w:pPr>
        <w:spacing w:line="360" w:lineRule="auto"/>
        <w:rPr>
          <w:rFonts w:ascii="Times New Roman" w:hAnsi="Times New Roman" w:cs="Times New Roman"/>
          <w:sz w:val="28"/>
          <w:szCs w:val="28"/>
        </w:rPr>
      </w:pPr>
      <w:r w:rsidRPr="00CA4C84">
        <w:rPr>
          <w:rFonts w:ascii="Times New Roman" w:hAnsi="Times New Roman" w:cs="Times New Roman"/>
          <w:b/>
          <w:i/>
          <w:sz w:val="28"/>
          <w:szCs w:val="28"/>
          <w:u w:val="single"/>
        </w:rPr>
        <w:t>Задачи</w:t>
      </w:r>
      <w:r w:rsidRPr="00CA4C84">
        <w:rPr>
          <w:rFonts w:ascii="Times New Roman" w:hAnsi="Times New Roman" w:cs="Times New Roman"/>
          <w:sz w:val="28"/>
          <w:szCs w:val="28"/>
          <w:u w:val="single"/>
        </w:rPr>
        <w:t xml:space="preserve"> патриотического воспитания</w:t>
      </w:r>
      <w:r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любви к родному краю, родной природе, родному языку, культурному наследию своего народа;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любви, уважения к своим национальным особенностям и чувства собственного достоинства как представителя своего народа;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8037DF" w:rsidRPr="00A7105A" w:rsidRDefault="008037DF" w:rsidP="008037DF">
      <w:pPr>
        <w:spacing w:line="360" w:lineRule="auto"/>
        <w:rPr>
          <w:rFonts w:ascii="Times New Roman" w:hAnsi="Times New Roman" w:cs="Times New Roman"/>
          <w:sz w:val="28"/>
          <w:szCs w:val="28"/>
        </w:rPr>
      </w:pPr>
      <w:r>
        <w:rPr>
          <w:rFonts w:ascii="Times New Roman" w:hAnsi="Times New Roman" w:cs="Times New Roman"/>
          <w:sz w:val="28"/>
          <w:szCs w:val="28"/>
        </w:rPr>
        <w:t>ознакомлении обучающихся с ЗПР</w:t>
      </w:r>
      <w:r w:rsidRPr="00A7105A">
        <w:rPr>
          <w:rFonts w:ascii="Times New Roman" w:hAnsi="Times New Roman" w:cs="Times New Roman"/>
          <w:sz w:val="28"/>
          <w:szCs w:val="28"/>
        </w:rPr>
        <w:t xml:space="preserve"> с историей, героями, культурой, традициями России и своего народа;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организации коллективных творческих проектов, направленных на при</w:t>
      </w:r>
      <w:r>
        <w:rPr>
          <w:rFonts w:ascii="Times New Roman" w:hAnsi="Times New Roman" w:cs="Times New Roman"/>
          <w:sz w:val="28"/>
          <w:szCs w:val="28"/>
        </w:rPr>
        <w:t>общение обучающихся с ЗПР</w:t>
      </w:r>
      <w:r w:rsidRPr="00A7105A">
        <w:rPr>
          <w:rFonts w:ascii="Times New Roman" w:hAnsi="Times New Roman" w:cs="Times New Roman"/>
          <w:sz w:val="28"/>
          <w:szCs w:val="28"/>
        </w:rPr>
        <w:t xml:space="preserve"> к российским общенациональным традициям;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8037DF" w:rsidRPr="00CA4C84" w:rsidRDefault="00B737D2"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2.3.</w:t>
      </w:r>
      <w:r w:rsidR="008037DF" w:rsidRPr="00A7105A">
        <w:rPr>
          <w:rFonts w:ascii="Times New Roman" w:hAnsi="Times New Roman" w:cs="Times New Roman"/>
          <w:sz w:val="28"/>
          <w:szCs w:val="28"/>
        </w:rPr>
        <w:t xml:space="preserve"> </w:t>
      </w:r>
      <w:r w:rsidR="008037DF" w:rsidRPr="00CA4C84">
        <w:rPr>
          <w:rFonts w:ascii="Times New Roman" w:hAnsi="Times New Roman" w:cs="Times New Roman"/>
          <w:b/>
          <w:sz w:val="28"/>
          <w:szCs w:val="28"/>
        </w:rPr>
        <w:t>Социальное направление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Семья, дружба, человек и сотрудничество лежат в основе социального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w:t>
      </w:r>
      <w:r>
        <w:rPr>
          <w:rFonts w:ascii="Times New Roman" w:hAnsi="Times New Roman" w:cs="Times New Roman"/>
          <w:sz w:val="28"/>
          <w:szCs w:val="28"/>
        </w:rPr>
        <w:t>дошкольном детстве ребенок с ЗПР</w:t>
      </w:r>
      <w:r w:rsidRPr="00A7105A">
        <w:rPr>
          <w:rFonts w:ascii="Times New Roman" w:hAnsi="Times New Roman" w:cs="Times New Roman"/>
          <w:sz w:val="28"/>
          <w:szCs w:val="28"/>
        </w:rPr>
        <w:t xml:space="preserve">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Основная цель социального направле</w:t>
      </w:r>
      <w:r>
        <w:rPr>
          <w:rFonts w:ascii="Times New Roman" w:hAnsi="Times New Roman" w:cs="Times New Roman"/>
          <w:sz w:val="28"/>
          <w:szCs w:val="28"/>
        </w:rPr>
        <w:t>ния воспитания дошкольника с ЗПР</w:t>
      </w:r>
      <w:r w:rsidRPr="00A7105A">
        <w:rPr>
          <w:rFonts w:ascii="Times New Roman" w:hAnsi="Times New Roman" w:cs="Times New Roman"/>
          <w:sz w:val="28"/>
          <w:szCs w:val="28"/>
        </w:rPr>
        <w:t xml:space="preserve">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Выделяются основные </w:t>
      </w:r>
      <w:r w:rsidRPr="00CA4C84">
        <w:rPr>
          <w:rFonts w:ascii="Times New Roman" w:hAnsi="Times New Roman" w:cs="Times New Roman"/>
          <w:b/>
          <w:i/>
          <w:sz w:val="28"/>
          <w:szCs w:val="28"/>
        </w:rPr>
        <w:t>задачи</w:t>
      </w:r>
      <w:r w:rsidRPr="00A7105A">
        <w:rPr>
          <w:rFonts w:ascii="Times New Roman" w:hAnsi="Times New Roman" w:cs="Times New Roman"/>
          <w:sz w:val="28"/>
          <w:szCs w:val="28"/>
        </w:rPr>
        <w:t xml:space="preserve"> социального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Pr>
          <w:rFonts w:ascii="Times New Roman" w:hAnsi="Times New Roman" w:cs="Times New Roman"/>
          <w:sz w:val="28"/>
          <w:szCs w:val="28"/>
        </w:rPr>
        <w:t>1. Формирование у ребенка с ЗПР</w:t>
      </w:r>
      <w:r w:rsidRPr="00A7105A">
        <w:rPr>
          <w:rFonts w:ascii="Times New Roman" w:hAnsi="Times New Roman" w:cs="Times New Roman"/>
          <w:sz w:val="28"/>
          <w:szCs w:val="28"/>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w:t>
      </w:r>
      <w:r>
        <w:rPr>
          <w:rFonts w:ascii="Times New Roman" w:hAnsi="Times New Roman" w:cs="Times New Roman"/>
          <w:sz w:val="28"/>
          <w:szCs w:val="28"/>
        </w:rPr>
        <w:t>оступков самих обучающихся с ЗПР</w:t>
      </w:r>
      <w:r w:rsidRPr="00A7105A">
        <w:rPr>
          <w:rFonts w:ascii="Times New Roman" w:hAnsi="Times New Roman" w:cs="Times New Roman"/>
          <w:sz w:val="28"/>
          <w:szCs w:val="28"/>
        </w:rPr>
        <w:t xml:space="preserve"> в группе в различных ситуациях.</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организовывать сюжетно-ролевые игры (в семью, в команду), игры с правилами, традиционные народные игры;</w:t>
      </w:r>
    </w:p>
    <w:p w:rsidR="008037DF" w:rsidRPr="00A7105A" w:rsidRDefault="008037DF" w:rsidP="008037DF">
      <w:pPr>
        <w:spacing w:line="360" w:lineRule="auto"/>
        <w:rPr>
          <w:rFonts w:ascii="Times New Roman" w:hAnsi="Times New Roman" w:cs="Times New Roman"/>
          <w:sz w:val="28"/>
          <w:szCs w:val="28"/>
        </w:rPr>
      </w:pPr>
      <w:r>
        <w:rPr>
          <w:rFonts w:ascii="Times New Roman" w:hAnsi="Times New Roman" w:cs="Times New Roman"/>
          <w:sz w:val="28"/>
          <w:szCs w:val="28"/>
        </w:rPr>
        <w:t>воспитывать у обучающихся с ЗПР</w:t>
      </w:r>
      <w:r w:rsidRPr="00A7105A">
        <w:rPr>
          <w:rFonts w:ascii="Times New Roman" w:hAnsi="Times New Roman" w:cs="Times New Roman"/>
          <w:sz w:val="28"/>
          <w:szCs w:val="28"/>
        </w:rPr>
        <w:t xml:space="preserve"> навыки поведения в обществе;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учить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сотрудничать, организуя групповые формы в продуктивных видах деятельности;</w:t>
      </w:r>
    </w:p>
    <w:p w:rsidR="008037DF" w:rsidRPr="00A7105A" w:rsidRDefault="008037DF" w:rsidP="008037DF">
      <w:pPr>
        <w:spacing w:line="360" w:lineRule="auto"/>
        <w:rPr>
          <w:rFonts w:ascii="Times New Roman" w:hAnsi="Times New Roman" w:cs="Times New Roman"/>
          <w:sz w:val="28"/>
          <w:szCs w:val="28"/>
        </w:rPr>
      </w:pPr>
      <w:r>
        <w:rPr>
          <w:rFonts w:ascii="Times New Roman" w:hAnsi="Times New Roman" w:cs="Times New Roman"/>
          <w:sz w:val="28"/>
          <w:szCs w:val="28"/>
        </w:rPr>
        <w:t>учить обучающихся с ЗПР</w:t>
      </w:r>
      <w:r w:rsidRPr="00A7105A">
        <w:rPr>
          <w:rFonts w:ascii="Times New Roman" w:hAnsi="Times New Roman" w:cs="Times New Roman"/>
          <w:sz w:val="28"/>
          <w:szCs w:val="28"/>
        </w:rPr>
        <w:t xml:space="preserve"> анализировать поступки и чувства - свои и других людей;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организовывать коллективные проекты заботы и помощи;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создавать доброжелательный психологический климат в группе.</w:t>
      </w: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2.4.</w:t>
      </w:r>
      <w:r w:rsidR="008037DF" w:rsidRPr="00A7105A">
        <w:rPr>
          <w:rFonts w:ascii="Times New Roman" w:hAnsi="Times New Roman" w:cs="Times New Roman"/>
          <w:sz w:val="28"/>
          <w:szCs w:val="28"/>
        </w:rPr>
        <w:t xml:space="preserve"> </w:t>
      </w:r>
      <w:r w:rsidR="008037DF" w:rsidRPr="00CA4C84">
        <w:rPr>
          <w:rFonts w:ascii="Times New Roman" w:hAnsi="Times New Roman" w:cs="Times New Roman"/>
          <w:b/>
          <w:sz w:val="28"/>
          <w:szCs w:val="28"/>
        </w:rPr>
        <w:t>Познавательное направление воспитания</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CA4C84">
        <w:rPr>
          <w:rFonts w:ascii="Times New Roman" w:hAnsi="Times New Roman" w:cs="Times New Roman"/>
          <w:b/>
          <w:i/>
          <w:sz w:val="28"/>
          <w:szCs w:val="28"/>
        </w:rPr>
        <w:t>Цель</w:t>
      </w:r>
      <w:r w:rsidRPr="00A7105A">
        <w:rPr>
          <w:rFonts w:ascii="Times New Roman" w:hAnsi="Times New Roman" w:cs="Times New Roman"/>
          <w:sz w:val="28"/>
          <w:szCs w:val="28"/>
        </w:rPr>
        <w:t>: формирование ценности познания (ценность - "знания").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Значи</w:t>
      </w:r>
      <w:r>
        <w:rPr>
          <w:rFonts w:ascii="Times New Roman" w:hAnsi="Times New Roman" w:cs="Times New Roman"/>
          <w:sz w:val="28"/>
          <w:szCs w:val="28"/>
        </w:rPr>
        <w:t>мым для воспитания ребенка с ЗПР</w:t>
      </w:r>
      <w:r w:rsidRPr="00A7105A">
        <w:rPr>
          <w:rFonts w:ascii="Times New Roman" w:hAnsi="Times New Roman" w:cs="Times New Roman"/>
          <w:sz w:val="28"/>
          <w:szCs w:val="28"/>
        </w:rPr>
        <w:t xml:space="preserve">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037DF" w:rsidRPr="00A7105A" w:rsidRDefault="008037DF" w:rsidP="008037DF">
      <w:pPr>
        <w:spacing w:line="360" w:lineRule="auto"/>
        <w:rPr>
          <w:rFonts w:ascii="Times New Roman" w:hAnsi="Times New Roman" w:cs="Times New Roman"/>
          <w:sz w:val="28"/>
          <w:szCs w:val="28"/>
        </w:rPr>
      </w:pPr>
      <w:r w:rsidRPr="00CA4C84">
        <w:rPr>
          <w:rFonts w:ascii="Times New Roman" w:hAnsi="Times New Roman" w:cs="Times New Roman"/>
          <w:b/>
          <w:i/>
          <w:sz w:val="28"/>
          <w:szCs w:val="28"/>
        </w:rPr>
        <w:t>Задачи</w:t>
      </w:r>
      <w:r w:rsidRPr="00A7105A">
        <w:rPr>
          <w:rFonts w:ascii="Times New Roman" w:hAnsi="Times New Roman" w:cs="Times New Roman"/>
          <w:sz w:val="28"/>
          <w:szCs w:val="28"/>
        </w:rPr>
        <w:t xml:space="preserve"> познавательного направления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развитие любознательности, формирование опыта познавательной инициативы;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формирование ценностного отношения к педагогическому работнику как источнику знаний;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приобщение ребенка к культурным способам познания (книги, интернет-источники, дискуссии).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Направления деятельности воспитателя: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совместная деятель</w:t>
      </w:r>
      <w:r>
        <w:rPr>
          <w:rFonts w:ascii="Times New Roman" w:hAnsi="Times New Roman" w:cs="Times New Roman"/>
          <w:sz w:val="28"/>
          <w:szCs w:val="28"/>
        </w:rPr>
        <w:t>ность воспитателя с детьми с ЗПР</w:t>
      </w:r>
      <w:r w:rsidRPr="00A7105A">
        <w:rPr>
          <w:rFonts w:ascii="Times New Roman" w:hAnsi="Times New Roman" w:cs="Times New Roman"/>
          <w:sz w:val="28"/>
          <w:szCs w:val="28"/>
        </w:rPr>
        <w:t xml:space="preserve">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конструкторской и продуктивной творческой деятельности, проектной и исследовательской деятельнос</w:t>
      </w:r>
      <w:r>
        <w:rPr>
          <w:rFonts w:ascii="Times New Roman" w:hAnsi="Times New Roman" w:cs="Times New Roman"/>
          <w:sz w:val="28"/>
          <w:szCs w:val="28"/>
        </w:rPr>
        <w:t>ти обучающихся с ЗПР</w:t>
      </w:r>
      <w:r w:rsidRPr="00A7105A">
        <w:rPr>
          <w:rFonts w:ascii="Times New Roman" w:hAnsi="Times New Roman" w:cs="Times New Roman"/>
          <w:sz w:val="28"/>
          <w:szCs w:val="28"/>
        </w:rPr>
        <w:t xml:space="preserve"> совместно с педагогическим работником;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8037DF" w:rsidRPr="00405990" w:rsidRDefault="00B737D2"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2.5.</w:t>
      </w:r>
      <w:r w:rsidR="008037DF" w:rsidRPr="00A7105A">
        <w:rPr>
          <w:rFonts w:ascii="Times New Roman" w:hAnsi="Times New Roman" w:cs="Times New Roman"/>
          <w:sz w:val="28"/>
          <w:szCs w:val="28"/>
        </w:rPr>
        <w:t xml:space="preserve"> </w:t>
      </w:r>
      <w:r w:rsidR="008037DF" w:rsidRPr="00405990">
        <w:rPr>
          <w:rFonts w:ascii="Times New Roman" w:hAnsi="Times New Roman" w:cs="Times New Roman"/>
          <w:b/>
          <w:sz w:val="28"/>
          <w:szCs w:val="28"/>
        </w:rPr>
        <w:t>Физическое и оздоровительное направление воспитания.</w:t>
      </w:r>
    </w:p>
    <w:p w:rsidR="008037DF" w:rsidRPr="00A7105A" w:rsidRDefault="008037DF" w:rsidP="008037DF">
      <w:pPr>
        <w:spacing w:line="360" w:lineRule="auto"/>
        <w:rPr>
          <w:rFonts w:ascii="Times New Roman" w:hAnsi="Times New Roman" w:cs="Times New Roman"/>
          <w:sz w:val="28"/>
          <w:szCs w:val="28"/>
        </w:rPr>
      </w:pPr>
      <w:r w:rsidRPr="00405990">
        <w:rPr>
          <w:rFonts w:ascii="Times New Roman" w:hAnsi="Times New Roman" w:cs="Times New Roman"/>
          <w:b/>
          <w:i/>
          <w:sz w:val="28"/>
          <w:szCs w:val="28"/>
        </w:rPr>
        <w:t>Цель:</w:t>
      </w:r>
      <w:r w:rsidRPr="00A7105A">
        <w:rPr>
          <w:rFonts w:ascii="Times New Roman" w:hAnsi="Times New Roman" w:cs="Times New Roman"/>
          <w:sz w:val="28"/>
          <w:szCs w:val="28"/>
        </w:rPr>
        <w:t xml:space="preserve"> сформировать навыки здорового образа жизни, где безопасность жизнедеятельности лежит в основе всего. Физическое ра</w:t>
      </w:r>
      <w:r>
        <w:rPr>
          <w:rFonts w:ascii="Times New Roman" w:hAnsi="Times New Roman" w:cs="Times New Roman"/>
          <w:sz w:val="28"/>
          <w:szCs w:val="28"/>
        </w:rPr>
        <w:t>звитие и освоение ребенком с ЗПР</w:t>
      </w:r>
      <w:r w:rsidRPr="00A7105A">
        <w:rPr>
          <w:rFonts w:ascii="Times New Roman" w:hAnsi="Times New Roman" w:cs="Times New Roman"/>
          <w:sz w:val="28"/>
          <w:szCs w:val="28"/>
        </w:rPr>
        <w:t xml:space="preserve">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405990">
        <w:rPr>
          <w:rFonts w:ascii="Times New Roman" w:hAnsi="Times New Roman" w:cs="Times New Roman"/>
          <w:b/>
          <w:i/>
          <w:sz w:val="28"/>
          <w:szCs w:val="28"/>
        </w:rPr>
        <w:t>Задачи</w:t>
      </w:r>
      <w:r w:rsidRPr="00A7105A">
        <w:rPr>
          <w:rFonts w:ascii="Times New Roman" w:hAnsi="Times New Roman" w:cs="Times New Roman"/>
          <w:sz w:val="28"/>
          <w:szCs w:val="28"/>
        </w:rPr>
        <w:t xml:space="preserve"> по формированию здорового образа жизни: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обеспечение построения образовательного процесса физическ</w:t>
      </w:r>
      <w:r>
        <w:rPr>
          <w:rFonts w:ascii="Times New Roman" w:hAnsi="Times New Roman" w:cs="Times New Roman"/>
          <w:sz w:val="28"/>
          <w:szCs w:val="28"/>
        </w:rPr>
        <w:t>ого воспитания обучающихся с ЗПР</w:t>
      </w:r>
      <w:r w:rsidRPr="00A7105A">
        <w:rPr>
          <w:rFonts w:ascii="Times New Roman" w:hAnsi="Times New Roman" w:cs="Times New Roman"/>
          <w:sz w:val="28"/>
          <w:szCs w:val="28"/>
        </w:rPr>
        <w:t xml:space="preserve">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закаливание, повышение сопротивляемости к воздействию условий внешней среды;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сна, здорового питания, выстраивание правильного режима дня;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воспитание экологической культуры, обучение безопасности жизнедеятельности.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Направления деятельности воспитателя: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подвижных, спортивных игр, в том числе традиционных народных игр, дворовых игр на территории детского сада;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детско-педагогических работников проектов по здоровому образу жизни;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введение оздоровительных традиций в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405990">
        <w:rPr>
          <w:rFonts w:ascii="Times New Roman" w:hAnsi="Times New Roman" w:cs="Times New Roman"/>
          <w:sz w:val="28"/>
          <w:szCs w:val="28"/>
          <w:u w:val="single"/>
        </w:rPr>
        <w:t xml:space="preserve">Формирование у дошкольников культурно-гигиенических навыков </w:t>
      </w:r>
      <w:r w:rsidRPr="00A7105A">
        <w:rPr>
          <w:rFonts w:ascii="Times New Roman" w:hAnsi="Times New Roman" w:cs="Times New Roman"/>
          <w:sz w:val="28"/>
          <w:szCs w:val="28"/>
        </w:rPr>
        <w:t xml:space="preserve">является важной частью воспитания культуры здоровья. Воспитатель должен формировать у дошкольников с </w:t>
      </w:r>
      <w:r>
        <w:rPr>
          <w:rFonts w:ascii="Times New Roman" w:hAnsi="Times New Roman" w:cs="Times New Roman"/>
          <w:sz w:val="28"/>
          <w:szCs w:val="28"/>
        </w:rPr>
        <w:t>ЗПР</w:t>
      </w:r>
      <w:r w:rsidRPr="00A7105A">
        <w:rPr>
          <w:rFonts w:ascii="Times New Roman" w:hAnsi="Times New Roman" w:cs="Times New Roman"/>
          <w:sz w:val="28"/>
          <w:szCs w:val="28"/>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в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w:t>
      </w:r>
      <w:r>
        <w:rPr>
          <w:rFonts w:ascii="Times New Roman" w:hAnsi="Times New Roman" w:cs="Times New Roman"/>
          <w:sz w:val="28"/>
          <w:szCs w:val="28"/>
        </w:rPr>
        <w:t>ЗПР</w:t>
      </w:r>
      <w:r w:rsidRPr="00A7105A">
        <w:rPr>
          <w:rFonts w:ascii="Times New Roman" w:hAnsi="Times New Roman" w:cs="Times New Roman"/>
          <w:sz w:val="28"/>
          <w:szCs w:val="28"/>
        </w:rPr>
        <w:t xml:space="preserve"> вводит их в свое бытовое пространство, и постепенно они становятся для него привычкой.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Формируя у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формировать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навыки поведения во время приема пищи;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формировать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представления о ценности здоровья, красоте и чистоте тела;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формировать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привычку следить за своим внешним видом;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включать информацию о гигиене в повседневную жизнь ребенка с </w:t>
      </w:r>
      <w:r>
        <w:rPr>
          <w:rFonts w:ascii="Times New Roman" w:hAnsi="Times New Roman" w:cs="Times New Roman"/>
          <w:sz w:val="28"/>
          <w:szCs w:val="28"/>
        </w:rPr>
        <w:t>ЗПР</w:t>
      </w:r>
      <w:r w:rsidRPr="00A7105A">
        <w:rPr>
          <w:rFonts w:ascii="Times New Roman" w:hAnsi="Times New Roman" w:cs="Times New Roman"/>
          <w:sz w:val="28"/>
          <w:szCs w:val="28"/>
        </w:rPr>
        <w:t>, в игру.</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Работа по формированию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культурно-гигиенических навыков должна вестись в тесном контакте с семьей.</w:t>
      </w: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2.6.</w:t>
      </w:r>
      <w:r w:rsidR="008037DF" w:rsidRPr="00A7105A">
        <w:rPr>
          <w:rFonts w:ascii="Times New Roman" w:hAnsi="Times New Roman" w:cs="Times New Roman"/>
          <w:sz w:val="28"/>
          <w:szCs w:val="28"/>
        </w:rPr>
        <w:t xml:space="preserve"> </w:t>
      </w:r>
      <w:r w:rsidR="008037DF" w:rsidRPr="005C2DE8">
        <w:rPr>
          <w:rFonts w:ascii="Times New Roman" w:hAnsi="Times New Roman" w:cs="Times New Roman"/>
          <w:b/>
          <w:sz w:val="28"/>
          <w:szCs w:val="28"/>
        </w:rPr>
        <w:t>Трудовое направление воспитания</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5C2DE8">
        <w:rPr>
          <w:rFonts w:ascii="Times New Roman" w:hAnsi="Times New Roman" w:cs="Times New Roman"/>
          <w:b/>
          <w:i/>
          <w:sz w:val="28"/>
          <w:szCs w:val="28"/>
        </w:rPr>
        <w:t>Цель:</w:t>
      </w:r>
      <w:r w:rsidRPr="00A7105A">
        <w:rPr>
          <w:rFonts w:ascii="Times New Roman" w:hAnsi="Times New Roman" w:cs="Times New Roman"/>
          <w:sz w:val="28"/>
          <w:szCs w:val="28"/>
        </w:rPr>
        <w:t xml:space="preserve"> формирование ценностного отношения обучающихся к труду, трудолюбия, а также в приобщении ребенка к труду (ценность - "труд").</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Основная Основные </w:t>
      </w:r>
      <w:r w:rsidRPr="005C2DE8">
        <w:rPr>
          <w:rFonts w:ascii="Times New Roman" w:hAnsi="Times New Roman" w:cs="Times New Roman"/>
          <w:b/>
          <w:i/>
          <w:sz w:val="28"/>
          <w:szCs w:val="28"/>
        </w:rPr>
        <w:t>задачи</w:t>
      </w:r>
      <w:r w:rsidRPr="00A7105A">
        <w:rPr>
          <w:rFonts w:ascii="Times New Roman" w:hAnsi="Times New Roman" w:cs="Times New Roman"/>
          <w:sz w:val="28"/>
          <w:szCs w:val="28"/>
        </w:rPr>
        <w:t xml:space="preserve"> трудового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Формирование навыков, необходимых для трудовой деятельности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воспитание навыков организации своей работы, формирование элементарных навыков планирования.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показать детям с </w:t>
      </w:r>
      <w:r>
        <w:rPr>
          <w:rFonts w:ascii="Times New Roman" w:hAnsi="Times New Roman" w:cs="Times New Roman"/>
          <w:sz w:val="28"/>
          <w:szCs w:val="28"/>
        </w:rPr>
        <w:t>ЗПР</w:t>
      </w:r>
      <w:r w:rsidRPr="00A7105A">
        <w:rPr>
          <w:rFonts w:ascii="Times New Roman" w:hAnsi="Times New Roman" w:cs="Times New Roman"/>
          <w:sz w:val="28"/>
          <w:szCs w:val="28"/>
        </w:rPr>
        <w:t xml:space="preserve"> необходимость постоянного труда в повседневной жизни, использовать его возможности для нравственного воспитания дошкольников;</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воспитывать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предоставлять детям с </w:t>
      </w:r>
      <w:r>
        <w:rPr>
          <w:rFonts w:ascii="Times New Roman" w:hAnsi="Times New Roman" w:cs="Times New Roman"/>
          <w:sz w:val="28"/>
          <w:szCs w:val="28"/>
        </w:rPr>
        <w:t>ЗПР</w:t>
      </w:r>
      <w:r w:rsidRPr="00A7105A">
        <w:rPr>
          <w:rFonts w:ascii="Times New Roman" w:hAnsi="Times New Roman" w:cs="Times New Roman"/>
          <w:sz w:val="28"/>
          <w:szCs w:val="28"/>
        </w:rPr>
        <w:t xml:space="preserve"> самостоятельность в выполнении работы, чтобы они почувствовали ответственность за свои действия;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собственным примером трудолюбия и занятости создавать у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соответствующее настроение, формировать стремление к полезной деятельности;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связывать развитие трудолюбия с формированием общественных мотивов труда, желанием приносить пользу людям.</w:t>
      </w: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2.7.</w:t>
      </w:r>
      <w:r w:rsidR="008037DF" w:rsidRPr="00A7105A">
        <w:rPr>
          <w:rFonts w:ascii="Times New Roman" w:hAnsi="Times New Roman" w:cs="Times New Roman"/>
          <w:sz w:val="28"/>
          <w:szCs w:val="28"/>
        </w:rPr>
        <w:t xml:space="preserve"> </w:t>
      </w:r>
      <w:r w:rsidR="008037DF" w:rsidRPr="005C2DE8">
        <w:rPr>
          <w:rFonts w:ascii="Times New Roman" w:hAnsi="Times New Roman" w:cs="Times New Roman"/>
          <w:b/>
          <w:sz w:val="28"/>
          <w:szCs w:val="28"/>
        </w:rPr>
        <w:t>Этико-эстетическое направление воспитания</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5C2DE8">
        <w:rPr>
          <w:rFonts w:ascii="Times New Roman" w:hAnsi="Times New Roman" w:cs="Times New Roman"/>
          <w:b/>
          <w:i/>
          <w:sz w:val="28"/>
          <w:szCs w:val="28"/>
        </w:rPr>
        <w:t>Цель</w:t>
      </w:r>
      <w:r w:rsidRPr="00A7105A">
        <w:rPr>
          <w:rFonts w:ascii="Times New Roman" w:hAnsi="Times New Roman" w:cs="Times New Roman"/>
          <w:sz w:val="28"/>
          <w:szCs w:val="28"/>
        </w:rPr>
        <w:t>: формирование конкретных представления о культуре поведения, (ценности - "культура и красота").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Основные </w:t>
      </w:r>
      <w:r w:rsidRPr="005C2DE8">
        <w:rPr>
          <w:rFonts w:ascii="Times New Roman" w:hAnsi="Times New Roman" w:cs="Times New Roman"/>
          <w:b/>
          <w:i/>
          <w:sz w:val="28"/>
          <w:szCs w:val="28"/>
        </w:rPr>
        <w:t>задачи</w:t>
      </w:r>
      <w:r w:rsidRPr="00A7105A">
        <w:rPr>
          <w:rFonts w:ascii="Times New Roman" w:hAnsi="Times New Roman" w:cs="Times New Roman"/>
          <w:sz w:val="28"/>
          <w:szCs w:val="28"/>
        </w:rPr>
        <w:t xml:space="preserve"> этико-эстетического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культуры общения, поведения, этических представлений;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представлений о значении опрятности и красоты внешней, ее влиянии на внутренний мир человека;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развитие предпосылок ценностно-смыслового восприятия и понимания произведений искусства, явлений жизни, отношений между людьми;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4) воспитание любви к прекрасному, уважения к традициям и культуре родной страны и других народов;</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5) развитие творческого отношения к миру, природе, быту и к окружающей ребенка с ОВЗ действительности;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6) формирование у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эстетического вкуса, стремления окружать себя прекрасным, создавать его.</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Для того чтобы формировать у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культуру поведения, воспитатель Организации должен сосредоточить свое внимание на нескольких основных направлениях воспитательной работы: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учить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уважительно относиться к окружающим людям, считаться с их делами, интересами, удобствами;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воспитывать культуру общения ребенка с </w:t>
      </w:r>
      <w:r>
        <w:rPr>
          <w:rFonts w:ascii="Times New Roman" w:hAnsi="Times New Roman" w:cs="Times New Roman"/>
          <w:sz w:val="28"/>
          <w:szCs w:val="28"/>
        </w:rPr>
        <w:t>ЗПР</w:t>
      </w:r>
      <w:r w:rsidRPr="00A7105A">
        <w:rPr>
          <w:rFonts w:ascii="Times New Roman" w:hAnsi="Times New Roman" w:cs="Times New Roman"/>
          <w:sz w:val="28"/>
          <w:szCs w:val="28"/>
        </w:rPr>
        <w:t>, выражающуюся в общительности, этикет вежливости, предупредительности, сдержанности, умении вести себя в общественных местах;</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5C2DE8">
        <w:rPr>
          <w:rFonts w:ascii="Times New Roman" w:hAnsi="Times New Roman" w:cs="Times New Roman"/>
          <w:b/>
          <w:i/>
          <w:sz w:val="28"/>
          <w:szCs w:val="28"/>
        </w:rPr>
        <w:t>Цель</w:t>
      </w:r>
      <w:r w:rsidRPr="00A7105A">
        <w:rPr>
          <w:rFonts w:ascii="Times New Roman" w:hAnsi="Times New Roman" w:cs="Times New Roman"/>
          <w:sz w:val="28"/>
          <w:szCs w:val="28"/>
        </w:rPr>
        <w:t xml:space="preserve"> эстетического воспитания - становление у ребенка с </w:t>
      </w:r>
      <w:r>
        <w:rPr>
          <w:rFonts w:ascii="Times New Roman" w:hAnsi="Times New Roman" w:cs="Times New Roman"/>
          <w:sz w:val="28"/>
          <w:szCs w:val="28"/>
        </w:rPr>
        <w:t>ЗПР</w:t>
      </w:r>
      <w:r w:rsidRPr="00A7105A">
        <w:rPr>
          <w:rFonts w:ascii="Times New Roman" w:hAnsi="Times New Roman" w:cs="Times New Roman"/>
          <w:sz w:val="28"/>
          <w:szCs w:val="28"/>
        </w:rPr>
        <w:t xml:space="preserve">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w:t>
      </w:r>
      <w:r>
        <w:rPr>
          <w:rFonts w:ascii="Times New Roman" w:hAnsi="Times New Roman" w:cs="Times New Roman"/>
          <w:sz w:val="28"/>
          <w:szCs w:val="28"/>
        </w:rPr>
        <w:t>ЗПР</w:t>
      </w:r>
      <w:r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Направления деятельности воспитателя по эстетическому воспитанию предполагают следующее: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выстраивание взаимосвязи художественно-творческой деятельности самих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с воспитательной работой через развитие восприятия, образных представлений, воображения и творчества;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уважительное отношение к результа</w:t>
      </w:r>
      <w:r>
        <w:rPr>
          <w:rFonts w:ascii="Times New Roman" w:hAnsi="Times New Roman" w:cs="Times New Roman"/>
          <w:sz w:val="28"/>
          <w:szCs w:val="28"/>
        </w:rPr>
        <w:t>там творчества обучающихся с ЗПР</w:t>
      </w:r>
      <w:r w:rsidRPr="00A7105A">
        <w:rPr>
          <w:rFonts w:ascii="Times New Roman" w:hAnsi="Times New Roman" w:cs="Times New Roman"/>
          <w:sz w:val="28"/>
          <w:szCs w:val="28"/>
        </w:rPr>
        <w:t>, широкое включение их произведений в жизнь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организацию выставок, концертов, создание эстетической развивающей среды;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чувства прекрасного на основе восприятия художественного слова на русском и родном языке;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реализация вариативности содержания, форм и методов работы с детьми с </w:t>
      </w:r>
      <w:r>
        <w:rPr>
          <w:rFonts w:ascii="Times New Roman" w:hAnsi="Times New Roman" w:cs="Times New Roman"/>
          <w:sz w:val="28"/>
          <w:szCs w:val="28"/>
        </w:rPr>
        <w:t>ЗПР</w:t>
      </w:r>
      <w:r w:rsidRPr="00A7105A">
        <w:rPr>
          <w:rFonts w:ascii="Times New Roman" w:hAnsi="Times New Roman" w:cs="Times New Roman"/>
          <w:sz w:val="28"/>
          <w:szCs w:val="28"/>
        </w:rPr>
        <w:t xml:space="preserve"> по разным направлениям эстетического воспитания.</w:t>
      </w: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2.8.</w:t>
      </w:r>
      <w:r w:rsidR="008037DF" w:rsidRPr="00A7105A">
        <w:rPr>
          <w:rFonts w:ascii="Times New Roman" w:hAnsi="Times New Roman" w:cs="Times New Roman"/>
          <w:sz w:val="28"/>
          <w:szCs w:val="28"/>
        </w:rPr>
        <w:t xml:space="preserve"> </w:t>
      </w:r>
      <w:r w:rsidR="008037DF" w:rsidRPr="005C2DE8">
        <w:rPr>
          <w:rFonts w:ascii="Times New Roman" w:hAnsi="Times New Roman" w:cs="Times New Roman"/>
          <w:b/>
          <w:sz w:val="28"/>
          <w:szCs w:val="28"/>
        </w:rPr>
        <w:t>Особенности реализации воспитательного процесса</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 перечне особенностей организации воспитательного процесса в Организации целесообразно отобразить:</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региональные и муниципальные особенности социокультурного окружения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ключевые элементы уклада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наличие инновационных, опережающих, перспективных технологий значимой в аспекте воспитания деятельности, потенциальных "точек роста";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особенности значимого в аспекте воспитания взаимодействия с социальными партнерами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особенности Организации, св</w:t>
      </w:r>
      <w:r>
        <w:rPr>
          <w:rFonts w:ascii="Times New Roman" w:hAnsi="Times New Roman" w:cs="Times New Roman"/>
          <w:sz w:val="28"/>
          <w:szCs w:val="28"/>
        </w:rPr>
        <w:t>язанные с работой с детьми с ЗПР</w:t>
      </w:r>
      <w:r w:rsidRPr="00A7105A">
        <w:rPr>
          <w:rFonts w:ascii="Times New Roman" w:hAnsi="Times New Roman" w:cs="Times New Roman"/>
          <w:sz w:val="28"/>
          <w:szCs w:val="28"/>
        </w:rPr>
        <w:t>, в том числе с инвалидностью.</w:t>
      </w:r>
    </w:p>
    <w:p w:rsidR="008037DF" w:rsidRPr="001F1B55" w:rsidRDefault="00B737D2" w:rsidP="008037DF">
      <w:pPr>
        <w:spacing w:line="360" w:lineRule="auto"/>
        <w:rPr>
          <w:rFonts w:ascii="Times New Roman" w:hAnsi="Times New Roman" w:cs="Times New Roman"/>
          <w:b/>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2.9.</w:t>
      </w:r>
      <w:r w:rsidR="008037DF" w:rsidRPr="00A7105A">
        <w:rPr>
          <w:rFonts w:ascii="Times New Roman" w:hAnsi="Times New Roman" w:cs="Times New Roman"/>
          <w:sz w:val="28"/>
          <w:szCs w:val="28"/>
        </w:rPr>
        <w:t xml:space="preserve"> </w:t>
      </w:r>
      <w:r w:rsidR="008037DF" w:rsidRPr="001F1B55">
        <w:rPr>
          <w:rFonts w:ascii="Times New Roman" w:hAnsi="Times New Roman" w:cs="Times New Roman"/>
          <w:b/>
          <w:sz w:val="28"/>
          <w:szCs w:val="28"/>
        </w:rPr>
        <w:t>Особенности взаимодействия педагогического коллектива с семьями обучающихся с ЗПР</w:t>
      </w:r>
      <w:r w:rsidR="008037DF" w:rsidRPr="00A7105A">
        <w:rPr>
          <w:rFonts w:ascii="Times New Roman" w:hAnsi="Times New Roman" w:cs="Times New Roman"/>
          <w:sz w:val="28"/>
          <w:szCs w:val="28"/>
        </w:rPr>
        <w:t xml:space="preserve"> </w:t>
      </w:r>
      <w:r w:rsidR="008037DF" w:rsidRPr="001F1B55">
        <w:rPr>
          <w:rFonts w:ascii="Times New Roman" w:hAnsi="Times New Roman" w:cs="Times New Roman"/>
          <w:b/>
          <w:sz w:val="28"/>
          <w:szCs w:val="28"/>
        </w:rPr>
        <w:t xml:space="preserve">в процессе </w:t>
      </w:r>
      <w:r w:rsidR="008037DF">
        <w:rPr>
          <w:rFonts w:ascii="Times New Roman" w:hAnsi="Times New Roman" w:cs="Times New Roman"/>
          <w:b/>
          <w:sz w:val="28"/>
          <w:szCs w:val="28"/>
        </w:rPr>
        <w:t>реализации Программы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8037DF" w:rsidRPr="00A7105A" w:rsidRDefault="008037DF" w:rsidP="008037DF">
      <w:pPr>
        <w:spacing w:line="360" w:lineRule="auto"/>
        <w:rPr>
          <w:rFonts w:ascii="Times New Roman" w:hAnsi="Times New Roman" w:cs="Times New Roman"/>
          <w:sz w:val="28"/>
          <w:szCs w:val="28"/>
        </w:rPr>
      </w:pPr>
    </w:p>
    <w:p w:rsidR="008037DF" w:rsidRPr="00A7105A" w:rsidRDefault="008037DF" w:rsidP="008037D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737D2">
        <w:rPr>
          <w:rFonts w:ascii="Times New Roman" w:hAnsi="Times New Roman" w:cs="Times New Roman"/>
          <w:b/>
          <w:sz w:val="28"/>
          <w:szCs w:val="28"/>
        </w:rPr>
        <w:t>2.7.3</w:t>
      </w:r>
      <w:r w:rsidRPr="001F1B55">
        <w:rPr>
          <w:rFonts w:ascii="Times New Roman" w:hAnsi="Times New Roman" w:cs="Times New Roman"/>
          <w:b/>
          <w:sz w:val="28"/>
          <w:szCs w:val="28"/>
        </w:rPr>
        <w:t xml:space="preserve"> Организационный раздел</w:t>
      </w:r>
    </w:p>
    <w:p w:rsidR="008037DF" w:rsidRPr="00A7105A" w:rsidRDefault="00B737D2" w:rsidP="008037DF">
      <w:pPr>
        <w:spacing w:line="360" w:lineRule="auto"/>
        <w:ind w:firstLine="0"/>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3.1.</w:t>
      </w:r>
      <w:r w:rsidR="008037DF" w:rsidRPr="001F1B55">
        <w:rPr>
          <w:rFonts w:ascii="Times New Roman" w:hAnsi="Times New Roman" w:cs="Times New Roman"/>
          <w:b/>
          <w:sz w:val="28"/>
          <w:szCs w:val="28"/>
        </w:rPr>
        <w:t xml:space="preserve"> Общие требования к условиям реализации Программы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Наличие профессиональных кадров и готовность педагогического коллектива к достижению целевых ориентиров Программы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Взаимодействие с родителям (законным представителям) по вопросам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Учет индивидуальных особенностей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дошкольного возраста, в интересах которых реализуется Программа воспитания (возрастных, физических, психологических, национальных).</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Процесс проектирования уклада Организации включает следующие шаги.</w:t>
      </w:r>
    </w:p>
    <w:p w:rsidR="008037DF" w:rsidRPr="00A7105A" w:rsidRDefault="008037DF" w:rsidP="008037DF">
      <w:pPr>
        <w:spacing w:line="360" w:lineRule="auto"/>
        <w:rPr>
          <w:rFonts w:ascii="Times New Roman" w:hAnsi="Times New Roman" w:cs="Times New Roman"/>
          <w:sz w:val="28"/>
          <w:szCs w:val="28"/>
        </w:rPr>
      </w:pPr>
    </w:p>
    <w:tbl>
      <w:tblPr>
        <w:tblW w:w="938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265"/>
      </w:tblGrid>
      <w:tr w:rsidR="008037DF" w:rsidRPr="00A7105A" w:rsidTr="008037DF">
        <w:tc>
          <w:tcPr>
            <w:tcW w:w="1080" w:type="dxa"/>
            <w:tcBorders>
              <w:top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 п/п</w:t>
            </w:r>
          </w:p>
        </w:tc>
        <w:tc>
          <w:tcPr>
            <w:tcW w:w="504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Шаг</w:t>
            </w:r>
          </w:p>
        </w:tc>
        <w:tc>
          <w:tcPr>
            <w:tcW w:w="3265" w:type="dxa"/>
            <w:tcBorders>
              <w:top w:val="single" w:sz="4" w:space="0" w:color="auto"/>
              <w:left w:val="single" w:sz="4" w:space="0" w:color="auto"/>
              <w:bottom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Оформление</w:t>
            </w:r>
          </w:p>
        </w:tc>
      </w:tr>
      <w:tr w:rsidR="008037DF" w:rsidRPr="00A7105A" w:rsidTr="008037DF">
        <w:tc>
          <w:tcPr>
            <w:tcW w:w="1080" w:type="dxa"/>
            <w:tcBorders>
              <w:top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1.</w:t>
            </w:r>
          </w:p>
        </w:tc>
        <w:tc>
          <w:tcPr>
            <w:tcW w:w="504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Определить ценностно-смысловое наполнение жизнедеятельности Организации.</w:t>
            </w:r>
          </w:p>
        </w:tc>
        <w:tc>
          <w:tcPr>
            <w:tcW w:w="3265"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Устав Организации, локальные акты, правила поведения для обучающихся и педагогических работников, внутренняя символика.</w:t>
            </w:r>
          </w:p>
        </w:tc>
      </w:tr>
      <w:tr w:rsidR="008037DF" w:rsidRPr="00A7105A" w:rsidTr="008037DF">
        <w:tc>
          <w:tcPr>
            <w:tcW w:w="1080" w:type="dxa"/>
            <w:tcBorders>
              <w:top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2.</w:t>
            </w:r>
          </w:p>
        </w:tc>
        <w:tc>
          <w:tcPr>
            <w:tcW w:w="504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Отразить сформулированное ценностно-смысловое наполнение во всех форматах жизнедеятельности Организации:</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3265"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АОП ДО и Программа воспитания.</w:t>
            </w:r>
          </w:p>
        </w:tc>
      </w:tr>
      <w:tr w:rsidR="008037DF" w:rsidRPr="00A7105A" w:rsidTr="008037DF">
        <w:tc>
          <w:tcPr>
            <w:tcW w:w="1080" w:type="dxa"/>
            <w:tcBorders>
              <w:top w:val="single" w:sz="4" w:space="0" w:color="auto"/>
              <w:bottom w:val="single" w:sz="4" w:space="0" w:color="auto"/>
              <w:right w:val="single" w:sz="4" w:space="0" w:color="auto"/>
            </w:tcBorders>
          </w:tcPr>
          <w:p w:rsidR="008037DF" w:rsidRPr="00A7105A" w:rsidRDefault="008037DF" w:rsidP="008037DF">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3.</w:t>
            </w:r>
          </w:p>
        </w:tc>
        <w:tc>
          <w:tcPr>
            <w:tcW w:w="5040" w:type="dxa"/>
            <w:tcBorders>
              <w:top w:val="single" w:sz="4" w:space="0" w:color="auto"/>
              <w:left w:val="single" w:sz="4" w:space="0" w:color="auto"/>
              <w:bottom w:val="single" w:sz="4" w:space="0" w:color="auto"/>
              <w:right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Обеспечить принятие всеми участниками образовательных отношений уклада Организации.</w:t>
            </w:r>
          </w:p>
        </w:tc>
        <w:tc>
          <w:tcPr>
            <w:tcW w:w="3265" w:type="dxa"/>
            <w:tcBorders>
              <w:top w:val="single" w:sz="4" w:space="0" w:color="auto"/>
              <w:left w:val="single" w:sz="4" w:space="0" w:color="auto"/>
              <w:bottom w:val="single" w:sz="4" w:space="0" w:color="auto"/>
            </w:tcBorders>
          </w:tcPr>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Требования к кадровому составу и профессиональной подготовке сотрудников. Взаимодействие Организации с семьями обучающихся.</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Социальное партнерство</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Организации с социальным окружением.</w:t>
            </w:r>
          </w:p>
          <w:p w:rsidR="008037DF" w:rsidRPr="00A7105A" w:rsidRDefault="008037DF" w:rsidP="008037DF">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Договоры и локальные нормативные акты.</w:t>
            </w:r>
          </w:p>
        </w:tc>
      </w:tr>
    </w:tbl>
    <w:p w:rsidR="008037DF" w:rsidRPr="00A7105A" w:rsidRDefault="008037DF" w:rsidP="008037DF">
      <w:pPr>
        <w:spacing w:line="360" w:lineRule="auto"/>
        <w:rPr>
          <w:rFonts w:ascii="Times New Roman" w:hAnsi="Times New Roman" w:cs="Times New Roman"/>
          <w:sz w:val="28"/>
          <w:szCs w:val="28"/>
        </w:rPr>
      </w:pP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Уклад и ребенок с </w:t>
      </w:r>
      <w:r>
        <w:rPr>
          <w:rFonts w:ascii="Times New Roman" w:hAnsi="Times New Roman" w:cs="Times New Roman"/>
          <w:sz w:val="28"/>
          <w:szCs w:val="28"/>
        </w:rPr>
        <w:t>ЗПР</w:t>
      </w:r>
      <w:r w:rsidRPr="00A7105A">
        <w:rPr>
          <w:rFonts w:ascii="Times New Roman" w:hAnsi="Times New Roman" w:cs="Times New Roman"/>
          <w:sz w:val="28"/>
          <w:szCs w:val="28"/>
        </w:rPr>
        <w:t xml:space="preserve">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Воспитывающая среда строится по трем линиям:</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"от педагогического работника", который создает предметно-образную среду, способствующую воспитанию необходимых качеств;</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"от совместной деятельности ребенка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и педагогического работника", в ходе которой формируются нравственные, гражданские, эстетические и иные качества ребенка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в ходе специально организованного педагогического взаимодействия ребенка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и педагогического работника, обеспечивающего достижение поставленных воспитательных целей;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"от ребенка", который самостоятельно действует, творит, получает опыт деятельности, в особенности - игровой.</w:t>
      </w: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3.2.</w:t>
      </w:r>
      <w:r w:rsidR="008037DF" w:rsidRPr="00A7105A">
        <w:rPr>
          <w:rFonts w:ascii="Times New Roman" w:hAnsi="Times New Roman" w:cs="Times New Roman"/>
          <w:sz w:val="28"/>
          <w:szCs w:val="28"/>
        </w:rPr>
        <w:t xml:space="preserve"> </w:t>
      </w:r>
      <w:r w:rsidR="008037DF" w:rsidRPr="001F1B55">
        <w:rPr>
          <w:rFonts w:ascii="Times New Roman" w:hAnsi="Times New Roman" w:cs="Times New Roman"/>
          <w:b/>
          <w:sz w:val="28"/>
          <w:szCs w:val="28"/>
        </w:rPr>
        <w:t xml:space="preserve">Взаимодействия педагогического работника с детьми с </w:t>
      </w:r>
      <w:r w:rsidR="008037DF">
        <w:rPr>
          <w:rFonts w:ascii="Times New Roman" w:hAnsi="Times New Roman" w:cs="Times New Roman"/>
          <w:b/>
          <w:sz w:val="28"/>
          <w:szCs w:val="28"/>
        </w:rPr>
        <w:t>ЗПР</w:t>
      </w:r>
      <w:r w:rsidR="008037DF" w:rsidRPr="00A7105A">
        <w:rPr>
          <w:rFonts w:ascii="Times New Roman" w:hAnsi="Times New Roman" w:cs="Times New Roman"/>
          <w:sz w:val="28"/>
          <w:szCs w:val="28"/>
        </w:rPr>
        <w:t>. События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Проектирование событий в Организации возможно в следующих формах:</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8037DF"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3C3BC9" w:rsidRPr="00A7105A" w:rsidRDefault="003C3BC9" w:rsidP="008037DF">
      <w:pPr>
        <w:spacing w:line="360" w:lineRule="auto"/>
        <w:rPr>
          <w:rFonts w:ascii="Times New Roman" w:hAnsi="Times New Roman" w:cs="Times New Roman"/>
          <w:sz w:val="28"/>
          <w:szCs w:val="28"/>
        </w:rPr>
      </w:pP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3.3.</w:t>
      </w:r>
      <w:r w:rsidR="008037DF" w:rsidRPr="00A7105A">
        <w:rPr>
          <w:rFonts w:ascii="Times New Roman" w:hAnsi="Times New Roman" w:cs="Times New Roman"/>
          <w:sz w:val="28"/>
          <w:szCs w:val="28"/>
        </w:rPr>
        <w:t xml:space="preserve"> </w:t>
      </w:r>
      <w:r w:rsidR="008037DF" w:rsidRPr="001F1B55">
        <w:rPr>
          <w:rFonts w:ascii="Times New Roman" w:hAnsi="Times New Roman" w:cs="Times New Roman"/>
          <w:b/>
          <w:sz w:val="28"/>
          <w:szCs w:val="28"/>
        </w:rPr>
        <w:t>Организация предметно-пространственной среды</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Предметно-пространственная сре</w:t>
      </w:r>
      <w:r w:rsidR="00DD06D5">
        <w:rPr>
          <w:rFonts w:ascii="Times New Roman" w:hAnsi="Times New Roman" w:cs="Times New Roman"/>
          <w:sz w:val="28"/>
          <w:szCs w:val="28"/>
        </w:rPr>
        <w:t>да (далее - ППС) отражает</w:t>
      </w:r>
      <w:r w:rsidRPr="00A7105A">
        <w:rPr>
          <w:rFonts w:ascii="Times New Roman" w:hAnsi="Times New Roman" w:cs="Times New Roman"/>
          <w:sz w:val="28"/>
          <w:szCs w:val="28"/>
        </w:rPr>
        <w:t xml:space="preserve"> федеральную, региональную специфику, а также специфику ОО и включать:</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оформление помещений;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оборудование, в том числе специализированное оборудование для обучения и воспитания обучающихся с </w:t>
      </w:r>
      <w:r w:rsidR="00B737D2">
        <w:rPr>
          <w:rFonts w:ascii="Times New Roman" w:hAnsi="Times New Roman" w:cs="Times New Roman"/>
          <w:sz w:val="28"/>
          <w:szCs w:val="28"/>
        </w:rPr>
        <w:t>ЗПР</w:t>
      </w:r>
      <w:r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игрушки.</w:t>
      </w:r>
    </w:p>
    <w:p w:rsidR="008037DF" w:rsidRPr="00A7105A" w:rsidRDefault="00DD06D5" w:rsidP="008037DF">
      <w:pPr>
        <w:spacing w:line="360" w:lineRule="auto"/>
        <w:rPr>
          <w:rFonts w:ascii="Times New Roman" w:hAnsi="Times New Roman" w:cs="Times New Roman"/>
          <w:sz w:val="28"/>
          <w:szCs w:val="28"/>
        </w:rPr>
      </w:pPr>
      <w:r>
        <w:rPr>
          <w:rFonts w:ascii="Times New Roman" w:hAnsi="Times New Roman" w:cs="Times New Roman"/>
          <w:sz w:val="28"/>
          <w:szCs w:val="28"/>
        </w:rPr>
        <w:t xml:space="preserve">ППС отражает </w:t>
      </w:r>
      <w:r w:rsidR="008037DF" w:rsidRPr="00A7105A">
        <w:rPr>
          <w:rFonts w:ascii="Times New Roman" w:hAnsi="Times New Roman" w:cs="Times New Roman"/>
          <w:sz w:val="28"/>
          <w:szCs w:val="28"/>
        </w:rPr>
        <w:t xml:space="preserve">ценности, на которых строится программа воспитания, способствовать их принятию и раскрытию ребенком с </w:t>
      </w:r>
      <w:r w:rsidR="00B737D2">
        <w:rPr>
          <w:rFonts w:ascii="Times New Roman" w:hAnsi="Times New Roman" w:cs="Times New Roman"/>
          <w:sz w:val="28"/>
          <w:szCs w:val="28"/>
        </w:rPr>
        <w:t>ЗПР</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Среда включает знаки и символы государства, региона, города и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Среда должна быть экологичной, природосообразной и безопасной.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обеспечивает ребенку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возможность общения, игры и совместной деятельности. Отражает ценность семьи, людей разных поколений, радость общения с семьей.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обеспечивает ребенку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обеспечивает ребенку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могут быть отражены и сохранены в среде.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обеспечивает ребенку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возможности для укрепления здоровья, раскрывает смысл здорового образа жизни, физической культуры и спорта.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предоставляет ребенку с </w:t>
      </w:r>
      <w:r w:rsidR="00B737D2">
        <w:rPr>
          <w:rFonts w:ascii="Times New Roman" w:hAnsi="Times New Roman" w:cs="Times New Roman"/>
          <w:sz w:val="28"/>
          <w:szCs w:val="28"/>
        </w:rPr>
        <w:t>ЗПР</w:t>
      </w:r>
      <w:r w:rsidRPr="00A7105A">
        <w:rPr>
          <w:rFonts w:ascii="Times New Roman" w:hAnsi="Times New Roman" w:cs="Times New Roman"/>
          <w:sz w:val="28"/>
          <w:szCs w:val="28"/>
        </w:rPr>
        <w:t xml:space="preserve">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8037DF" w:rsidRPr="00A7105A" w:rsidRDefault="008037DF" w:rsidP="00FE5BBD">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1F1B55">
        <w:rPr>
          <w:rFonts w:ascii="Times New Roman" w:hAnsi="Times New Roman" w:cs="Times New Roman"/>
          <w:b/>
          <w:sz w:val="28"/>
          <w:szCs w:val="28"/>
        </w:rPr>
        <w:t>Кадровое обеспечение воспитательного процесса</w:t>
      </w:r>
      <w:r w:rsidRPr="00A7105A">
        <w:rPr>
          <w:rFonts w:ascii="Times New Roman" w:hAnsi="Times New Roman" w:cs="Times New Roman"/>
          <w:sz w:val="28"/>
          <w:szCs w:val="28"/>
        </w:rPr>
        <w:t>.</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b/>
          <w:sz w:val="28"/>
          <w:szCs w:val="28"/>
        </w:rPr>
        <w:t xml:space="preserve">   </w:t>
      </w:r>
      <w:r w:rsidRPr="00DD06D5">
        <w:rPr>
          <w:rFonts w:ascii="Times New Roman" w:hAnsi="Times New Roman" w:cs="Times New Roman"/>
          <w:sz w:val="28"/>
          <w:szCs w:val="28"/>
        </w:rPr>
        <w:t xml:space="preserve"> Содержание образовательного процесса МАДОУ «Детский сад № 120» г. Перми строится с учетом активного взаимодействия с социумом и поиском новых форм социального партнерства. ДОУ рассматривается как открытая образовательная система. Ее задача - обратить внимание социума нашего района на детей дошкольного возраста. </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       В районе учреждение сотрудничает с разными социальными партнерами. </w:t>
      </w:r>
    </w:p>
    <w:p w:rsidR="00DD06D5" w:rsidRPr="00DD06D5" w:rsidRDefault="00DD06D5" w:rsidP="00FE5BBD">
      <w:pPr>
        <w:spacing w:line="360" w:lineRule="auto"/>
        <w:jc w:val="right"/>
        <w:rPr>
          <w:rFonts w:ascii="Times New Roman" w:hAnsi="Times New Roman" w:cs="Times New Roman"/>
          <w:sz w:val="28"/>
          <w:szCs w:val="28"/>
        </w:rPr>
      </w:pPr>
      <w:r w:rsidRPr="00DD06D5">
        <w:rPr>
          <w:rFonts w:ascii="Times New Roman" w:hAnsi="Times New Roman" w:cs="Times New Roman"/>
          <w:sz w:val="28"/>
          <w:szCs w:val="28"/>
        </w:rPr>
        <w:t xml:space="preserve">Таблица 37 </w:t>
      </w:r>
    </w:p>
    <w:tbl>
      <w:tblPr>
        <w:tblStyle w:val="aa"/>
        <w:tblW w:w="0" w:type="auto"/>
        <w:tblLook w:val="04A0" w:firstRow="1" w:lastRow="0" w:firstColumn="1" w:lastColumn="0" w:noHBand="0" w:noVBand="1"/>
      </w:tblPr>
      <w:tblGrid>
        <w:gridCol w:w="4789"/>
        <w:gridCol w:w="4781"/>
      </w:tblGrid>
      <w:tr w:rsidR="00DD06D5" w:rsidRPr="00DD06D5" w:rsidTr="00C40349">
        <w:tc>
          <w:tcPr>
            <w:tcW w:w="4885" w:type="dxa"/>
          </w:tcPr>
          <w:p w:rsidR="00DD06D5" w:rsidRPr="00DD06D5" w:rsidRDefault="00DD06D5" w:rsidP="00FE5BBD">
            <w:pPr>
              <w:spacing w:line="360" w:lineRule="auto"/>
              <w:rPr>
                <w:rFonts w:ascii="Times New Roman" w:hAnsi="Times New Roman" w:cs="Times New Roman"/>
                <w:b/>
                <w:sz w:val="28"/>
                <w:szCs w:val="28"/>
              </w:rPr>
            </w:pPr>
            <w:r w:rsidRPr="00DD06D5">
              <w:rPr>
                <w:rFonts w:ascii="Times New Roman" w:hAnsi="Times New Roman" w:cs="Times New Roman"/>
                <w:b/>
                <w:sz w:val="28"/>
                <w:szCs w:val="28"/>
              </w:rPr>
              <w:t>Социальные партнеры</w:t>
            </w:r>
          </w:p>
        </w:tc>
        <w:tc>
          <w:tcPr>
            <w:tcW w:w="4885" w:type="dxa"/>
          </w:tcPr>
          <w:p w:rsidR="00DD06D5" w:rsidRPr="00DD06D5" w:rsidRDefault="00DD06D5" w:rsidP="00FE5BBD">
            <w:pPr>
              <w:spacing w:line="360" w:lineRule="auto"/>
              <w:rPr>
                <w:rFonts w:ascii="Times New Roman" w:hAnsi="Times New Roman" w:cs="Times New Roman"/>
                <w:b/>
                <w:sz w:val="28"/>
                <w:szCs w:val="28"/>
              </w:rPr>
            </w:pPr>
            <w:r w:rsidRPr="00DD06D5">
              <w:rPr>
                <w:rFonts w:ascii="Times New Roman" w:hAnsi="Times New Roman" w:cs="Times New Roman"/>
                <w:b/>
                <w:sz w:val="28"/>
                <w:szCs w:val="28"/>
              </w:rPr>
              <w:t>Содержание работы</w:t>
            </w:r>
          </w:p>
        </w:tc>
      </w:tr>
      <w:tr w:rsidR="00DD06D5" w:rsidRPr="00DD06D5" w:rsidTr="00C40349">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МАОУ СОШ № 59,</w:t>
            </w:r>
            <w:r w:rsidRPr="00DD06D5">
              <w:rPr>
                <w:rFonts w:ascii="Times New Roman" w:hAnsi="Times New Roman" w:cs="Times New Roman"/>
                <w:sz w:val="28"/>
                <w:szCs w:val="28"/>
                <w:lang w:val="en-US"/>
              </w:rPr>
              <w:t xml:space="preserve"> 44</w:t>
            </w:r>
            <w:r w:rsidRPr="00DD06D5">
              <w:rPr>
                <w:rFonts w:ascii="Times New Roman" w:hAnsi="Times New Roman" w:cs="Times New Roman"/>
                <w:sz w:val="28"/>
                <w:szCs w:val="28"/>
              </w:rPr>
              <w:t xml:space="preserve"> города Перми</w:t>
            </w:r>
          </w:p>
        </w:tc>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Экскурсии; совместные познавательные викторины, КВН, спортивные развлечения; выставки детского творчества.</w:t>
            </w:r>
          </w:p>
        </w:tc>
      </w:tr>
      <w:tr w:rsidR="00DD06D5" w:rsidRPr="00DD06D5" w:rsidTr="00C40349">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«Детская  библиотека № 15», </w:t>
            </w:r>
          </w:p>
        </w:tc>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Тематические беседы; экскурсии; викторины; выставки детского творчества, читательские субботы</w:t>
            </w:r>
          </w:p>
        </w:tc>
      </w:tr>
      <w:tr w:rsidR="00DD06D5" w:rsidRPr="00DD06D5" w:rsidTr="00C40349">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ДЮЦ «Юность»</w:t>
            </w:r>
          </w:p>
        </w:tc>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Реализация образовательных проектов в социальном партнёрстве</w:t>
            </w:r>
          </w:p>
        </w:tc>
      </w:tr>
      <w:tr w:rsidR="00DD06D5" w:rsidRPr="00DD06D5" w:rsidTr="00C40349">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Школа искусств </w:t>
            </w:r>
          </w:p>
        </w:tc>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Музыкальные гостиные, совместные концерты, театральные постановки, выставки</w:t>
            </w:r>
          </w:p>
        </w:tc>
      </w:tr>
      <w:tr w:rsidR="00DD06D5" w:rsidRPr="00DD06D5" w:rsidTr="00C40349">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Пермский  театр кукол </w:t>
            </w:r>
          </w:p>
        </w:tc>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Спектакли</w:t>
            </w:r>
          </w:p>
        </w:tc>
      </w:tr>
      <w:tr w:rsidR="00DD06D5" w:rsidRPr="00DD06D5" w:rsidTr="00C40349">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Пожарно – спасательная часть № 4</w:t>
            </w:r>
          </w:p>
        </w:tc>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Экскурсии; совместные познавательные викторины, КВН, спортивные развлечения; выставки детского творчества.</w:t>
            </w:r>
          </w:p>
        </w:tc>
      </w:tr>
      <w:tr w:rsidR="00DD06D5" w:rsidRPr="00DD06D5" w:rsidTr="00C40349">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Совет ветеранов (Заостровка)</w:t>
            </w:r>
          </w:p>
        </w:tc>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Экскурсии; совместные познавательные викторины, беседы, спортивные развлечения; выставки детского творчества.</w:t>
            </w:r>
          </w:p>
        </w:tc>
      </w:tr>
      <w:tr w:rsidR="00DD06D5" w:rsidRPr="00DD06D5" w:rsidTr="00C40349">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Отделение пропаганды БДД отдела Госавтоинспекции Управления МВД России по г. Перми</w:t>
            </w:r>
          </w:p>
        </w:tc>
        <w:tc>
          <w:tcPr>
            <w:tcW w:w="4885" w:type="dxa"/>
          </w:tcPr>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совместные познавательные викторины, выставки детского творчества.</w:t>
            </w:r>
          </w:p>
        </w:tc>
      </w:tr>
    </w:tbl>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        </w:t>
      </w:r>
      <w:r w:rsidRPr="00DD06D5">
        <w:rPr>
          <w:rFonts w:ascii="Times New Roman" w:hAnsi="Times New Roman" w:cs="Times New Roman"/>
          <w:b/>
          <w:sz w:val="28"/>
          <w:szCs w:val="28"/>
        </w:rPr>
        <w:t>Установление социального партнерства позволяет успешно осуществлять задачи, связанные с качественной реализацией Программы.</w:t>
      </w:r>
      <w:r w:rsidRPr="00DD06D5">
        <w:rPr>
          <w:rFonts w:ascii="Times New Roman" w:hAnsi="Times New Roman" w:cs="Times New Roman"/>
          <w:sz w:val="28"/>
          <w:szCs w:val="28"/>
        </w:rPr>
        <w:t xml:space="preserve"> </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 Формировать основы общей культуры детей в процессе экскурсий, взаимопосещений музеев, библиотек. </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 Обеспечивать интегративный характер образовательного процесса через проведение интегрированных занятий, совместных мероприятий как на базе ДОУ, так и МАОУ СОШ № 59; 44 города Перми. </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 Решать задачи художественно-эстетического развития воспитанников с помощью участия в городских детских творческих конкурсах, выставках, программах, организуемых городскими культурно-досуговыми учреждениями, информационно методическим центром. </w:t>
      </w:r>
    </w:p>
    <w:p w:rsidR="00DD06D5" w:rsidRPr="00FE5BBD" w:rsidRDefault="00DD06D5" w:rsidP="00FE5BBD">
      <w:pPr>
        <w:pStyle w:val="4"/>
        <w:spacing w:line="360" w:lineRule="auto"/>
        <w:rPr>
          <w:rFonts w:ascii="Times New Roman" w:hAnsi="Times New Roman" w:cs="Times New Roman"/>
          <w:color w:val="auto"/>
          <w:sz w:val="28"/>
          <w:szCs w:val="28"/>
        </w:rPr>
      </w:pPr>
      <w:bookmarkStart w:id="2" w:name="_Toc45"/>
      <w:r w:rsidRPr="00FE5BBD">
        <w:rPr>
          <w:rFonts w:ascii="Times New Roman" w:hAnsi="Times New Roman" w:cs="Times New Roman"/>
          <w:color w:val="auto"/>
          <w:sz w:val="28"/>
          <w:szCs w:val="28"/>
        </w:rPr>
        <w:t>Кадровое обеспечение</w:t>
      </w:r>
      <w:bookmarkEnd w:id="2"/>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b/>
          <w:sz w:val="28"/>
          <w:szCs w:val="28"/>
        </w:rPr>
        <w:t xml:space="preserve">     </w:t>
      </w:r>
      <w:r w:rsidRPr="00DD06D5">
        <w:rPr>
          <w:rFonts w:ascii="Times New Roman" w:hAnsi="Times New Roman" w:cs="Times New Roman"/>
          <w:sz w:val="28"/>
          <w:szCs w:val="28"/>
        </w:rPr>
        <w:t xml:space="preserve"> Реализация Программы осуществляется: </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1) педагогическими работниками в течение всего времени пребывания воспитанников в ДОУ; </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2) учебно-вспомогательными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 </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3) иными педагогическими работниками, вне зависимости от продолжительности пребывания воспитанников в Учреждении. </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      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       Реализация Программы сопровождается в Учреждении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Для решения этих задач руководитель Учреждения вправе заключать договора гражданско-правового характера и совершать иные действия в рамках своих полномочий. </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      При работе в группах для детей с ограниченными возможностями здоровья в Учреждении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 (тьютор, ассистент). </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     При организации инклюзивного образования:</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 – при включении в общеобразовательную группу иных категорий детей, имеющих специальные образовательные потребности, в том числе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 </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      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программы.</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     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Учреждение осуществляет организационно-методическое сопровождение процесса реализации Программы. </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     </w:t>
      </w:r>
      <w:r w:rsidRPr="00DD06D5">
        <w:rPr>
          <w:rFonts w:ascii="Times New Roman" w:hAnsi="Times New Roman" w:cs="Times New Roman"/>
          <w:b/>
          <w:sz w:val="28"/>
          <w:szCs w:val="28"/>
        </w:rPr>
        <w:t>* Кадровый потенциал:</w:t>
      </w:r>
      <w:r w:rsidRPr="00DD06D5">
        <w:rPr>
          <w:rFonts w:ascii="Times New Roman" w:hAnsi="Times New Roman" w:cs="Times New Roman"/>
          <w:sz w:val="28"/>
          <w:szCs w:val="28"/>
        </w:rPr>
        <w:t xml:space="preserve"> ДОУ полностью укомплектовано кадрами. </w:t>
      </w:r>
    </w:p>
    <w:p w:rsidR="00DD06D5" w:rsidRPr="00DD06D5" w:rsidRDefault="00DD06D5" w:rsidP="00FE5BBD">
      <w:pPr>
        <w:spacing w:line="360" w:lineRule="auto"/>
        <w:rPr>
          <w:rFonts w:ascii="Times New Roman" w:hAnsi="Times New Roman" w:cs="Times New Roman"/>
          <w:sz w:val="28"/>
          <w:szCs w:val="28"/>
        </w:rPr>
      </w:pPr>
      <w:r w:rsidRPr="00DD06D5">
        <w:rPr>
          <w:rFonts w:ascii="Times New Roman" w:hAnsi="Times New Roman" w:cs="Times New Roman"/>
          <w:sz w:val="28"/>
          <w:szCs w:val="28"/>
        </w:rPr>
        <w:t xml:space="preserve">    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 городские методические объединения, проходя процедуру аттестации, 99 самообразовываясь, участвуя в конкурсах различного уровня, что положительно влияет на развитие ДОУ. </w:t>
      </w:r>
    </w:p>
    <w:p w:rsidR="008037DF" w:rsidRPr="00A7105A" w:rsidRDefault="00B737D2" w:rsidP="008037DF">
      <w:pPr>
        <w:spacing w:line="360" w:lineRule="auto"/>
        <w:rPr>
          <w:rFonts w:ascii="Times New Roman" w:hAnsi="Times New Roman" w:cs="Times New Roman"/>
          <w:sz w:val="28"/>
          <w:szCs w:val="28"/>
        </w:rPr>
      </w:pPr>
      <w:r>
        <w:rPr>
          <w:rFonts w:ascii="Times New Roman" w:hAnsi="Times New Roman" w:cs="Times New Roman"/>
          <w:b/>
          <w:sz w:val="28"/>
          <w:szCs w:val="28"/>
        </w:rPr>
        <w:t>2.7.</w:t>
      </w:r>
      <w:r w:rsidR="008037DF" w:rsidRPr="00B30559">
        <w:rPr>
          <w:rFonts w:ascii="Times New Roman" w:hAnsi="Times New Roman" w:cs="Times New Roman"/>
          <w:b/>
          <w:sz w:val="28"/>
          <w:szCs w:val="28"/>
        </w:rPr>
        <w:t>3.5.</w:t>
      </w:r>
      <w:r w:rsidR="008037DF" w:rsidRPr="00A7105A">
        <w:rPr>
          <w:rFonts w:ascii="Times New Roman" w:hAnsi="Times New Roman" w:cs="Times New Roman"/>
          <w:sz w:val="28"/>
          <w:szCs w:val="28"/>
        </w:rPr>
        <w:t xml:space="preserve"> </w:t>
      </w:r>
      <w:r w:rsidR="008037DF" w:rsidRPr="001F1B55">
        <w:rPr>
          <w:rFonts w:ascii="Times New Roman" w:hAnsi="Times New Roman" w:cs="Times New Roman"/>
          <w:b/>
          <w:sz w:val="28"/>
          <w:szCs w:val="28"/>
        </w:rPr>
        <w:t xml:space="preserve">Особые требования к условиям, обеспечивающим достижение планируемых личностных результатов в работе с детьми с </w:t>
      </w:r>
      <w:r w:rsidR="008037DF">
        <w:rPr>
          <w:rFonts w:ascii="Times New Roman" w:hAnsi="Times New Roman" w:cs="Times New Roman"/>
          <w:b/>
          <w:sz w:val="28"/>
          <w:szCs w:val="28"/>
        </w:rPr>
        <w:t>ЗПР</w:t>
      </w:r>
      <w:r w:rsidR="008037DF" w:rsidRPr="00A7105A">
        <w:rPr>
          <w:rFonts w:ascii="Times New Roman" w:hAnsi="Times New Roman" w:cs="Times New Roman"/>
          <w:sz w:val="28"/>
          <w:szCs w:val="28"/>
        </w:rPr>
        <w:t>.</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Инклюзия является ценностной основой уклада Организации и основанием для проектирования воспитывающих сред, деятельностей и событий.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1F1B55">
        <w:rPr>
          <w:rFonts w:ascii="Times New Roman" w:hAnsi="Times New Roman" w:cs="Times New Roman"/>
          <w:sz w:val="28"/>
          <w:szCs w:val="28"/>
          <w:u w:val="single"/>
        </w:rPr>
        <w:t>Основными условиями</w:t>
      </w:r>
      <w:r w:rsidRPr="00A7105A">
        <w:rPr>
          <w:rFonts w:ascii="Times New Roman" w:hAnsi="Times New Roman" w:cs="Times New Roman"/>
          <w:sz w:val="28"/>
          <w:szCs w:val="28"/>
        </w:rPr>
        <w:t xml:space="preserve"> реализации Программы воспитания в Организации, являются: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4) формирование и поддержка инициативы обучающихся в различных видах детской деятельности;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5) активное привлечение ближайшего социального окружения к воспитанию ребенка.</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0D3E1A">
        <w:rPr>
          <w:rFonts w:ascii="Times New Roman" w:hAnsi="Times New Roman" w:cs="Times New Roman"/>
          <w:sz w:val="28"/>
          <w:szCs w:val="28"/>
          <w:u w:val="single"/>
        </w:rPr>
        <w:t>Задачами воспитания обучающихся с ЗПР в условиях</w:t>
      </w:r>
      <w:r w:rsidRPr="00A7105A">
        <w:rPr>
          <w:rFonts w:ascii="Times New Roman" w:hAnsi="Times New Roman" w:cs="Times New Roman"/>
          <w:sz w:val="28"/>
          <w:szCs w:val="28"/>
        </w:rPr>
        <w:t xml:space="preserve"> Организации являются: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2) формирование доброжелательного отношения к детям с ОВЗ и их семьям со стороны всех участников образовательных отношений;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5) расширение у обучающихся с различными нарушениями развития знаний и представлений об окружающем мире;</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6) взаимодействие с семьей для обеспечения полноценного развития обучающихся с ОВЗ;</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7) охрана и укрепление физического и психического здоровья обучающихся, в том числе их эмоционального благополучия;</w:t>
      </w:r>
    </w:p>
    <w:p w:rsidR="008037DF" w:rsidRPr="00A7105A" w:rsidRDefault="008037DF" w:rsidP="008037DF">
      <w:pPr>
        <w:spacing w:line="360" w:lineRule="auto"/>
        <w:rPr>
          <w:rFonts w:ascii="Times New Roman" w:hAnsi="Times New Roman" w:cs="Times New Roman"/>
          <w:sz w:val="28"/>
          <w:szCs w:val="28"/>
        </w:rPr>
      </w:pPr>
      <w:r w:rsidRPr="00A7105A">
        <w:rPr>
          <w:rFonts w:ascii="Times New Roman" w:hAnsi="Times New Roman" w:cs="Times New Roman"/>
          <w:sz w:val="28"/>
          <w:szCs w:val="28"/>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33AA8" w:rsidRPr="00286FA4" w:rsidRDefault="004B2236" w:rsidP="003C2E0A">
      <w:pPr>
        <w:pStyle w:val="1"/>
        <w:spacing w:line="360" w:lineRule="auto"/>
        <w:rPr>
          <w:rFonts w:ascii="Times New Roman" w:hAnsi="Times New Roman" w:cs="Times New Roman"/>
          <w:sz w:val="28"/>
          <w:szCs w:val="28"/>
          <w:u w:val="none"/>
        </w:rPr>
      </w:pPr>
      <w:r w:rsidRPr="00286FA4">
        <w:rPr>
          <w:rFonts w:ascii="Times New Roman" w:hAnsi="Times New Roman" w:cs="Times New Roman"/>
          <w:sz w:val="28"/>
          <w:szCs w:val="28"/>
          <w:u w:val="none"/>
        </w:rPr>
        <w:t>I</w:t>
      </w:r>
      <w:r w:rsidRPr="00286FA4">
        <w:rPr>
          <w:rFonts w:ascii="Times New Roman" w:hAnsi="Times New Roman" w:cs="Times New Roman"/>
          <w:sz w:val="28"/>
          <w:szCs w:val="28"/>
          <w:u w:val="none"/>
          <w:lang w:val="en-US"/>
        </w:rPr>
        <w:t>II</w:t>
      </w:r>
      <w:r w:rsidR="00F33AA8" w:rsidRPr="00286FA4">
        <w:rPr>
          <w:rFonts w:ascii="Times New Roman" w:hAnsi="Times New Roman" w:cs="Times New Roman"/>
          <w:sz w:val="28"/>
          <w:szCs w:val="28"/>
          <w:u w:val="none"/>
        </w:rPr>
        <w:t>. Организационный раздел Программы.</w:t>
      </w:r>
    </w:p>
    <w:p w:rsidR="00F33AA8" w:rsidRPr="00A7105A" w:rsidRDefault="00F33AA8" w:rsidP="003C2E0A">
      <w:pPr>
        <w:spacing w:line="360" w:lineRule="auto"/>
        <w:rPr>
          <w:rFonts w:ascii="Times New Roman" w:hAnsi="Times New Roman" w:cs="Times New Roman"/>
          <w:sz w:val="28"/>
          <w:szCs w:val="28"/>
        </w:rPr>
      </w:pPr>
    </w:p>
    <w:p w:rsidR="00F33AA8" w:rsidRPr="00295144" w:rsidRDefault="004B2236" w:rsidP="003C2E0A">
      <w:pPr>
        <w:spacing w:line="360" w:lineRule="auto"/>
        <w:rPr>
          <w:rFonts w:ascii="Times New Roman" w:hAnsi="Times New Roman" w:cs="Times New Roman"/>
          <w:b/>
          <w:sz w:val="28"/>
          <w:szCs w:val="28"/>
        </w:rPr>
      </w:pPr>
      <w:r w:rsidRPr="00CD6BB3">
        <w:rPr>
          <w:rFonts w:ascii="Times New Roman" w:hAnsi="Times New Roman" w:cs="Times New Roman"/>
          <w:b/>
          <w:sz w:val="28"/>
          <w:szCs w:val="28"/>
        </w:rPr>
        <w:t>3</w:t>
      </w:r>
      <w:r w:rsidR="00295144" w:rsidRPr="00CD6BB3">
        <w:rPr>
          <w:rFonts w:ascii="Times New Roman" w:hAnsi="Times New Roman" w:cs="Times New Roman"/>
          <w:b/>
          <w:sz w:val="28"/>
          <w:szCs w:val="28"/>
        </w:rPr>
        <w:t>.1</w:t>
      </w:r>
      <w:r w:rsidR="00F33AA8" w:rsidRPr="00CD6BB3">
        <w:rPr>
          <w:rFonts w:ascii="Times New Roman" w:hAnsi="Times New Roman" w:cs="Times New Roman"/>
          <w:b/>
          <w:sz w:val="28"/>
          <w:szCs w:val="28"/>
        </w:rPr>
        <w:t>.</w:t>
      </w:r>
      <w:r w:rsidR="00F33AA8" w:rsidRPr="00A7105A">
        <w:rPr>
          <w:rFonts w:ascii="Times New Roman" w:hAnsi="Times New Roman" w:cs="Times New Roman"/>
          <w:sz w:val="28"/>
          <w:szCs w:val="28"/>
        </w:rPr>
        <w:t xml:space="preserve"> </w:t>
      </w:r>
      <w:r w:rsidR="00F33AA8" w:rsidRPr="00295144">
        <w:rPr>
          <w:rFonts w:ascii="Times New Roman" w:hAnsi="Times New Roman" w:cs="Times New Roman"/>
          <w:b/>
          <w:sz w:val="28"/>
          <w:szCs w:val="28"/>
        </w:rPr>
        <w:t>Психолого-педагогические условия, обеспечивающие развитие ребенка.</w:t>
      </w:r>
    </w:p>
    <w:p w:rsidR="00F33AA8" w:rsidRPr="00A7105A" w:rsidRDefault="00F33AA8"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Психолого-педагогические условия, обеспечивающие развитие ребенка с ЗПР. Направлениями деятельности Организации, реализующей Программу, являются:</w:t>
      </w:r>
    </w:p>
    <w:p w:rsidR="00F33AA8" w:rsidRPr="00A7105A" w:rsidRDefault="00F33AA8"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развитие физических, интеллектуальных, нравственных, эстетических и личностных качеств;</w:t>
      </w:r>
    </w:p>
    <w:p w:rsidR="00F33AA8" w:rsidRPr="00A7105A" w:rsidRDefault="00F33AA8"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предпосылок учебной деятельности;</w:t>
      </w:r>
    </w:p>
    <w:p w:rsidR="00F33AA8" w:rsidRPr="00A7105A" w:rsidRDefault="00F33AA8"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сохранение и укрепление здоровья;</w:t>
      </w:r>
    </w:p>
    <w:p w:rsidR="00F33AA8" w:rsidRPr="00A7105A" w:rsidRDefault="00F33AA8" w:rsidP="003C2E0A">
      <w:pPr>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коррекция недостатков в физическом и (или) психическом развитии обучающихся;</w:t>
      </w:r>
    </w:p>
    <w:p w:rsidR="00934FAE"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следующих </w:t>
      </w:r>
      <w:r w:rsidRPr="007430C5">
        <w:rPr>
          <w:rFonts w:ascii="Times New Roman" w:hAnsi="Times New Roman" w:cs="Times New Roman"/>
          <w:sz w:val="28"/>
          <w:szCs w:val="28"/>
          <w:u w:val="single"/>
        </w:rPr>
        <w:t>психолого-педагогических условий,</w:t>
      </w:r>
      <w:r w:rsidRPr="00A7105A">
        <w:rPr>
          <w:rFonts w:ascii="Times New Roman" w:hAnsi="Times New Roman" w:cs="Times New Roman"/>
          <w:sz w:val="28"/>
          <w:szCs w:val="28"/>
        </w:rPr>
        <w:t xml:space="preserve"> обеспечивающих </w:t>
      </w:r>
      <w:r w:rsidR="00934FAE" w:rsidRPr="00A7105A">
        <w:rPr>
          <w:rFonts w:ascii="Times New Roman" w:hAnsi="Times New Roman" w:cs="Times New Roman"/>
          <w:sz w:val="28"/>
          <w:szCs w:val="28"/>
        </w:rPr>
        <w:t>создание современной развивающей предметно-простр</w:t>
      </w:r>
      <w:r w:rsidR="00934FAE">
        <w:rPr>
          <w:rFonts w:ascii="Times New Roman" w:hAnsi="Times New Roman" w:cs="Times New Roman"/>
          <w:sz w:val="28"/>
          <w:szCs w:val="28"/>
        </w:rPr>
        <w:t xml:space="preserve">анственной среды, комфортной </w:t>
      </w:r>
      <w:r w:rsidR="00934FAE" w:rsidRPr="00A7105A">
        <w:rPr>
          <w:rFonts w:ascii="Times New Roman" w:hAnsi="Times New Roman" w:cs="Times New Roman"/>
          <w:sz w:val="28"/>
          <w:szCs w:val="28"/>
        </w:rPr>
        <w:t xml:space="preserve"> для обучающихся с ЗПР;</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у обучающихся общей культуры.</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Коррекционно-развивающая работа строится с учетом особых образовательных потребностей о</w:t>
      </w:r>
      <w:r>
        <w:rPr>
          <w:rFonts w:ascii="Times New Roman" w:hAnsi="Times New Roman" w:cs="Times New Roman"/>
          <w:sz w:val="28"/>
          <w:szCs w:val="28"/>
        </w:rPr>
        <w:t>бучающихся с ЗПР и заключений П</w:t>
      </w:r>
      <w:r w:rsidRPr="00A7105A">
        <w:rPr>
          <w:rFonts w:ascii="Times New Roman" w:hAnsi="Times New Roman" w:cs="Times New Roman"/>
          <w:sz w:val="28"/>
          <w:szCs w:val="28"/>
        </w:rPr>
        <w:t>МПК.</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образовательного процесса для обучающихся с ОВЗ и обучающихся-инвалидов предполагает соблюдение следующих позиций:</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2) создание специальной среды;</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3) предоставление услуг ассистента (помощника), если это прописано в заключении ПМПК;</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4) порядок и содержание работы ППк Организации.</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составлении АОП ДО необходимо ориентироваться на:</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индивидуальной АОП ДО ребенка с ЗПР в общеобразовательной группе реализуется с учетом:</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особенностей и содержания взаимодействия с родителями (законными представителями) на каждом этапе включения;</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особенностей и содержания взаимодействия между сотрудниками Организации;</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вариативности, технологий выбора форм и методов подготовки ребенка с ЗПР к включению в среду нормативно развивающихся детей;</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критериев готовности ребенка с ЗПР продвижению по этапам инклюзивного процесса;</w:t>
      </w:r>
    </w:p>
    <w:p w:rsidR="00934FAE"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организации условий для максимального развития и эффективной адаптации ребенка с ЗПР в инклюзивной группе.</w:t>
      </w:r>
    </w:p>
    <w:p w:rsidR="00F33AA8" w:rsidRPr="00A7105A" w:rsidRDefault="00934FAE"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Программа предполагает создание </w:t>
      </w:r>
      <w:r w:rsidR="00F33AA8" w:rsidRPr="00A7105A">
        <w:rPr>
          <w:rFonts w:ascii="Times New Roman" w:hAnsi="Times New Roman" w:cs="Times New Roman"/>
          <w:sz w:val="28"/>
          <w:szCs w:val="28"/>
        </w:rPr>
        <w:t>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F33AA8"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7430C5" w:rsidRPr="00A7105A" w:rsidRDefault="007430C5" w:rsidP="00934FAE">
      <w:pPr>
        <w:spacing w:line="360" w:lineRule="auto"/>
        <w:rPr>
          <w:rFonts w:ascii="Times New Roman" w:hAnsi="Times New Roman" w:cs="Times New Roman"/>
          <w:sz w:val="28"/>
          <w:szCs w:val="28"/>
        </w:rPr>
      </w:pPr>
    </w:p>
    <w:p w:rsidR="00F33AA8" w:rsidRDefault="00844429" w:rsidP="00934FAE">
      <w:pPr>
        <w:spacing w:line="360" w:lineRule="auto"/>
        <w:ind w:firstLine="0"/>
        <w:rPr>
          <w:rFonts w:ascii="Times New Roman" w:hAnsi="Times New Roman" w:cs="Times New Roman"/>
          <w:b/>
          <w:sz w:val="28"/>
          <w:szCs w:val="28"/>
        </w:rPr>
      </w:pPr>
      <w:r w:rsidRPr="00CD6BB3">
        <w:rPr>
          <w:rFonts w:ascii="Times New Roman" w:hAnsi="Times New Roman" w:cs="Times New Roman"/>
          <w:b/>
          <w:sz w:val="28"/>
          <w:szCs w:val="28"/>
        </w:rPr>
        <w:t>3</w:t>
      </w:r>
      <w:r w:rsidR="007430C5" w:rsidRPr="00CD6BB3">
        <w:rPr>
          <w:rFonts w:ascii="Times New Roman" w:hAnsi="Times New Roman" w:cs="Times New Roman"/>
          <w:b/>
          <w:sz w:val="28"/>
          <w:szCs w:val="28"/>
        </w:rPr>
        <w:t>.2</w:t>
      </w:r>
      <w:r w:rsidR="00F33AA8" w:rsidRPr="00CD6BB3">
        <w:rPr>
          <w:rFonts w:ascii="Times New Roman" w:hAnsi="Times New Roman" w:cs="Times New Roman"/>
          <w:b/>
          <w:sz w:val="28"/>
          <w:szCs w:val="28"/>
        </w:rPr>
        <w:t>.</w:t>
      </w:r>
      <w:r w:rsidR="00F33AA8" w:rsidRPr="00A7105A">
        <w:rPr>
          <w:rFonts w:ascii="Times New Roman" w:hAnsi="Times New Roman" w:cs="Times New Roman"/>
          <w:sz w:val="28"/>
          <w:szCs w:val="28"/>
        </w:rPr>
        <w:t xml:space="preserve"> </w:t>
      </w:r>
      <w:r w:rsidR="00F33AA8" w:rsidRPr="007430C5">
        <w:rPr>
          <w:rFonts w:ascii="Times New Roman" w:hAnsi="Times New Roman" w:cs="Times New Roman"/>
          <w:b/>
          <w:sz w:val="28"/>
          <w:szCs w:val="28"/>
        </w:rPr>
        <w:t>Организация развивающей предметно-пространственной среды.</w:t>
      </w:r>
    </w:p>
    <w:p w:rsidR="00E577F9" w:rsidRDefault="00E577F9" w:rsidP="00E577F9">
      <w:pPr>
        <w:rPr>
          <w:rFonts w:ascii="Times New Roman" w:hAnsi="Times New Roman" w:cs="Times New Roman"/>
          <w:sz w:val="28"/>
          <w:szCs w:val="28"/>
        </w:rPr>
      </w:pPr>
      <w:r w:rsidRPr="004E2899">
        <w:rPr>
          <w:rFonts w:ascii="Times New Roman" w:hAnsi="Times New Roman" w:cs="Times New Roman"/>
          <w:sz w:val="28"/>
          <w:szCs w:val="28"/>
        </w:rPr>
        <w:t>Предметно-пространственная развивающая образовательная среда</w:t>
      </w:r>
      <w:r>
        <w:rPr>
          <w:rFonts w:ascii="Times New Roman" w:hAnsi="Times New Roman" w:cs="Times New Roman"/>
          <w:sz w:val="28"/>
          <w:szCs w:val="28"/>
        </w:rPr>
        <w:t xml:space="preserve"> (ППРОС) </w:t>
      </w:r>
      <w:r w:rsidRPr="004E2899">
        <w:rPr>
          <w:rFonts w:ascii="Times New Roman" w:hAnsi="Times New Roman" w:cs="Times New Roman"/>
          <w:sz w:val="28"/>
          <w:szCs w:val="28"/>
        </w:rPr>
        <w:t xml:space="preserve"> </w:t>
      </w:r>
      <w:r>
        <w:rPr>
          <w:rFonts w:ascii="Times New Roman" w:hAnsi="Times New Roman" w:cs="Times New Roman"/>
          <w:sz w:val="28"/>
          <w:szCs w:val="28"/>
        </w:rPr>
        <w:t>в ДОУ обеспечивает  реализацию АОП ДО. Дошкольная образовательная организация</w:t>
      </w:r>
      <w:r w:rsidRPr="004E2899">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проектирует </w:t>
      </w:r>
      <w:r w:rsidRPr="004E2899">
        <w:rPr>
          <w:rFonts w:ascii="Times New Roman" w:hAnsi="Times New Roman" w:cs="Times New Roman"/>
          <w:sz w:val="28"/>
          <w:szCs w:val="28"/>
        </w:rPr>
        <w:t xml:space="preserve"> ППРОС с учетом психофизических особенностей обучающихся с ОВЗ.</w:t>
      </w:r>
      <w:bookmarkStart w:id="3" w:name="sub_1368"/>
    </w:p>
    <w:p w:rsidR="00E577F9" w:rsidRPr="004E2899" w:rsidRDefault="00E577F9" w:rsidP="00E577F9">
      <w:pPr>
        <w:rPr>
          <w:rFonts w:ascii="Times New Roman" w:hAnsi="Times New Roman" w:cs="Times New Roman"/>
          <w:sz w:val="28"/>
          <w:szCs w:val="28"/>
        </w:rPr>
      </w:pPr>
      <w:r w:rsidRPr="004E2899">
        <w:rPr>
          <w:rFonts w:ascii="Times New Roman" w:hAnsi="Times New Roman" w:cs="Times New Roman"/>
          <w:sz w:val="28"/>
          <w:szCs w:val="28"/>
        </w:rPr>
        <w:t xml:space="preserve">В соответствии со </w:t>
      </w:r>
      <w:r>
        <w:rPr>
          <w:rFonts w:ascii="Times New Roman" w:hAnsi="Times New Roman" w:cs="Times New Roman"/>
          <w:sz w:val="28"/>
          <w:szCs w:val="28"/>
        </w:rPr>
        <w:t>ФГОС ДО, п</w:t>
      </w:r>
      <w:r w:rsidRPr="004E2899">
        <w:rPr>
          <w:rFonts w:ascii="Times New Roman" w:hAnsi="Times New Roman" w:cs="Times New Roman"/>
          <w:sz w:val="28"/>
          <w:szCs w:val="28"/>
        </w:rPr>
        <w:t xml:space="preserve">редметно-пространственная развивающая образовательная среда </w:t>
      </w:r>
      <w:r>
        <w:rPr>
          <w:rFonts w:ascii="Times New Roman" w:hAnsi="Times New Roman" w:cs="Times New Roman"/>
          <w:sz w:val="28"/>
          <w:szCs w:val="28"/>
        </w:rPr>
        <w:t>ДОУ</w:t>
      </w:r>
      <w:r w:rsidRPr="004E2899">
        <w:rPr>
          <w:rFonts w:ascii="Times New Roman" w:hAnsi="Times New Roman" w:cs="Times New Roman"/>
          <w:sz w:val="28"/>
          <w:szCs w:val="28"/>
        </w:rPr>
        <w:t xml:space="preserve"> должна обеспечивать и гарантировать:</w:t>
      </w:r>
    </w:p>
    <w:bookmarkEnd w:id="3"/>
    <w:p w:rsidR="00E577F9" w:rsidRDefault="00E577F9" w:rsidP="00DD44DF">
      <w:pPr>
        <w:widowControl/>
        <w:numPr>
          <w:ilvl w:val="0"/>
          <w:numId w:val="18"/>
        </w:numPr>
        <w:suppressAutoHyphens/>
        <w:autoSpaceDE/>
        <w:autoSpaceDN/>
        <w:adjustRightInd/>
        <w:spacing w:after="200" w:line="276" w:lineRule="auto"/>
        <w:rPr>
          <w:rFonts w:ascii="Times New Roman" w:hAnsi="Times New Roman" w:cs="Times New Roman"/>
          <w:sz w:val="28"/>
          <w:szCs w:val="28"/>
        </w:rPr>
      </w:pPr>
      <w:r w:rsidRPr="004E2899">
        <w:rPr>
          <w:rFonts w:ascii="Times New Roman" w:hAnsi="Times New Roman" w:cs="Times New Roman"/>
          <w:sz w:val="28"/>
          <w:szCs w:val="28"/>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E577F9" w:rsidRDefault="00E577F9" w:rsidP="00DD44DF">
      <w:pPr>
        <w:widowControl/>
        <w:numPr>
          <w:ilvl w:val="0"/>
          <w:numId w:val="18"/>
        </w:numPr>
        <w:suppressAutoHyphens/>
        <w:autoSpaceDE/>
        <w:autoSpaceDN/>
        <w:adjustRightInd/>
        <w:spacing w:after="200" w:line="276" w:lineRule="auto"/>
        <w:rPr>
          <w:rFonts w:ascii="Times New Roman" w:hAnsi="Times New Roman" w:cs="Times New Roman"/>
          <w:sz w:val="28"/>
          <w:szCs w:val="28"/>
        </w:rPr>
      </w:pPr>
      <w:r w:rsidRPr="004E2899">
        <w:rPr>
          <w:rFonts w:ascii="Times New Roman" w:hAnsi="Times New Roman" w:cs="Times New Roman"/>
          <w:sz w:val="28"/>
          <w:szCs w:val="28"/>
        </w:rPr>
        <w:t xml:space="preserve">максимальную реализацию образовательного потенциала пространства </w:t>
      </w:r>
      <w:r>
        <w:rPr>
          <w:rFonts w:ascii="Times New Roman" w:hAnsi="Times New Roman" w:cs="Times New Roman"/>
          <w:sz w:val="28"/>
          <w:szCs w:val="28"/>
        </w:rPr>
        <w:t>ДОУ</w:t>
      </w:r>
      <w:r w:rsidRPr="004E2899">
        <w:rPr>
          <w:rFonts w:ascii="Times New Roman" w:hAnsi="Times New Roman" w:cs="Times New Roman"/>
          <w:sz w:val="28"/>
          <w:szCs w:val="28"/>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E577F9" w:rsidRDefault="00E577F9" w:rsidP="00DD44DF">
      <w:pPr>
        <w:widowControl/>
        <w:numPr>
          <w:ilvl w:val="0"/>
          <w:numId w:val="18"/>
        </w:numPr>
        <w:suppressAutoHyphens/>
        <w:autoSpaceDE/>
        <w:autoSpaceDN/>
        <w:adjustRightInd/>
        <w:spacing w:after="200" w:line="276" w:lineRule="auto"/>
        <w:rPr>
          <w:rFonts w:ascii="Times New Roman" w:hAnsi="Times New Roman" w:cs="Times New Roman"/>
          <w:sz w:val="28"/>
          <w:szCs w:val="28"/>
        </w:rPr>
      </w:pPr>
      <w:r w:rsidRPr="004E2899">
        <w:rPr>
          <w:rFonts w:ascii="Times New Roman" w:hAnsi="Times New Roman" w:cs="Times New Roman"/>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E577F9" w:rsidRDefault="00E577F9" w:rsidP="00DD44DF">
      <w:pPr>
        <w:widowControl/>
        <w:numPr>
          <w:ilvl w:val="0"/>
          <w:numId w:val="18"/>
        </w:numPr>
        <w:suppressAutoHyphens/>
        <w:autoSpaceDE/>
        <w:autoSpaceDN/>
        <w:adjustRightInd/>
        <w:spacing w:after="200" w:line="276" w:lineRule="auto"/>
        <w:rPr>
          <w:rFonts w:ascii="Times New Roman" w:hAnsi="Times New Roman" w:cs="Times New Roman"/>
          <w:sz w:val="28"/>
          <w:szCs w:val="28"/>
        </w:rPr>
      </w:pPr>
      <w:r w:rsidRPr="004E2899">
        <w:rPr>
          <w:rFonts w:ascii="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E577F9" w:rsidRDefault="00E577F9" w:rsidP="00DD44DF">
      <w:pPr>
        <w:widowControl/>
        <w:numPr>
          <w:ilvl w:val="0"/>
          <w:numId w:val="18"/>
        </w:numPr>
        <w:suppressAutoHyphens/>
        <w:autoSpaceDE/>
        <w:autoSpaceDN/>
        <w:adjustRightInd/>
        <w:spacing w:after="200" w:line="276" w:lineRule="auto"/>
        <w:rPr>
          <w:rFonts w:ascii="Times New Roman" w:hAnsi="Times New Roman" w:cs="Times New Roman"/>
          <w:sz w:val="28"/>
          <w:szCs w:val="28"/>
        </w:rPr>
      </w:pPr>
      <w:r w:rsidRPr="004E2899">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E577F9" w:rsidRPr="004E2899" w:rsidRDefault="00E577F9" w:rsidP="00DD44DF">
      <w:pPr>
        <w:widowControl/>
        <w:numPr>
          <w:ilvl w:val="0"/>
          <w:numId w:val="18"/>
        </w:numPr>
        <w:suppressAutoHyphens/>
        <w:autoSpaceDE/>
        <w:autoSpaceDN/>
        <w:adjustRightInd/>
        <w:spacing w:after="200" w:line="276" w:lineRule="auto"/>
        <w:rPr>
          <w:rFonts w:ascii="Times New Roman" w:hAnsi="Times New Roman" w:cs="Times New Roman"/>
          <w:sz w:val="28"/>
          <w:szCs w:val="28"/>
        </w:rPr>
      </w:pPr>
      <w:r w:rsidRPr="004E2899">
        <w:rPr>
          <w:rFonts w:ascii="Times New Roman" w:hAnsi="Times New Roman" w:cs="Times New Roman"/>
          <w:sz w:val="28"/>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E577F9" w:rsidRPr="004E2899" w:rsidRDefault="00E577F9" w:rsidP="001A0FFC">
      <w:pPr>
        <w:spacing w:line="360" w:lineRule="auto"/>
        <w:rPr>
          <w:rFonts w:ascii="Times New Roman" w:hAnsi="Times New Roman" w:cs="Times New Roman"/>
          <w:sz w:val="28"/>
          <w:szCs w:val="28"/>
        </w:rPr>
      </w:pPr>
      <w:bookmarkStart w:id="4" w:name="sub_1369"/>
      <w:r w:rsidRPr="004E2899">
        <w:rPr>
          <w:rFonts w:ascii="Times New Roman" w:hAnsi="Times New Roman" w:cs="Times New Roman"/>
          <w:sz w:val="28"/>
          <w:szCs w:val="28"/>
        </w:rPr>
        <w:t xml:space="preserve">ППРОС </w:t>
      </w:r>
      <w:r>
        <w:rPr>
          <w:rFonts w:ascii="Times New Roman" w:hAnsi="Times New Roman" w:cs="Times New Roman"/>
          <w:sz w:val="28"/>
          <w:szCs w:val="28"/>
        </w:rPr>
        <w:t>ДОУ</w:t>
      </w:r>
      <w:r w:rsidRPr="004E2899">
        <w:rPr>
          <w:rFonts w:ascii="Times New Roman" w:hAnsi="Times New Roman" w:cs="Times New Roman"/>
          <w:sz w:val="28"/>
          <w:szCs w:val="28"/>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w:t>
      </w:r>
      <w:r>
        <w:rPr>
          <w:rFonts w:ascii="Times New Roman" w:hAnsi="Times New Roman" w:cs="Times New Roman"/>
          <w:sz w:val="28"/>
          <w:szCs w:val="28"/>
        </w:rPr>
        <w:t>строится</w:t>
      </w:r>
      <w:r w:rsidRPr="004E2899">
        <w:rPr>
          <w:rFonts w:ascii="Times New Roman" w:hAnsi="Times New Roman" w:cs="Times New Roman"/>
          <w:sz w:val="28"/>
          <w:szCs w:val="28"/>
        </w:rPr>
        <w:t xml:space="preserve">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bookmarkEnd w:id="4"/>
    </w:p>
    <w:p w:rsidR="00E577F9" w:rsidRPr="005C4BCE" w:rsidRDefault="00E577F9" w:rsidP="001A0FFC">
      <w:pPr>
        <w:overflowPunct w:val="0"/>
        <w:spacing w:line="360" w:lineRule="auto"/>
        <w:rPr>
          <w:rFonts w:ascii="Times New Roman" w:hAnsi="Times New Roman" w:cs="Times New Roman"/>
          <w:sz w:val="24"/>
          <w:szCs w:val="24"/>
        </w:rPr>
      </w:pPr>
      <w:r w:rsidRPr="004E2899">
        <w:rPr>
          <w:rFonts w:ascii="Times New Roman" w:hAnsi="Times New Roman" w:cs="Times New Roman"/>
          <w:sz w:val="28"/>
          <w:szCs w:val="28"/>
        </w:rPr>
        <w:t>Предметно-пространственная развивающая образовательная среда</w:t>
      </w:r>
      <w:r>
        <w:rPr>
          <w:rFonts w:ascii="Times New Roman" w:hAnsi="Times New Roman" w:cs="Times New Roman"/>
          <w:sz w:val="28"/>
          <w:szCs w:val="28"/>
        </w:rPr>
        <w:t xml:space="preserve"> ДОУ обеспечивает </w:t>
      </w:r>
      <w:r w:rsidRPr="005C4BCE">
        <w:rPr>
          <w:rFonts w:ascii="Times New Roman" w:hAnsi="Times New Roman" w:cs="Times New Roman"/>
          <w:sz w:val="28"/>
          <w:szCs w:val="28"/>
        </w:rPr>
        <w:t xml:space="preserve"> реализацию ра</w:t>
      </w:r>
      <w:r>
        <w:rPr>
          <w:rFonts w:ascii="Times New Roman" w:hAnsi="Times New Roman" w:cs="Times New Roman"/>
          <w:sz w:val="28"/>
          <w:szCs w:val="28"/>
        </w:rPr>
        <w:t xml:space="preserve">зличных образовательных программ, </w:t>
      </w:r>
      <w:r w:rsidRPr="005C4BCE">
        <w:rPr>
          <w:rFonts w:ascii="Times New Roman" w:hAnsi="Times New Roman" w:cs="Times New Roman"/>
          <w:sz w:val="28"/>
          <w:szCs w:val="28"/>
        </w:rPr>
        <w:t xml:space="preserve"> учет национально-культурных, климатических условий, в которых</w:t>
      </w:r>
      <w:r>
        <w:rPr>
          <w:rFonts w:ascii="Times New Roman" w:hAnsi="Times New Roman" w:cs="Times New Roman"/>
          <w:sz w:val="24"/>
          <w:szCs w:val="24"/>
        </w:rPr>
        <w:t xml:space="preserve"> </w:t>
      </w:r>
      <w:r w:rsidRPr="005C4BCE">
        <w:rPr>
          <w:rFonts w:ascii="Times New Roman" w:hAnsi="Times New Roman" w:cs="Times New Roman"/>
          <w:sz w:val="28"/>
          <w:szCs w:val="28"/>
        </w:rPr>
        <w:t>осуществляет</w:t>
      </w:r>
      <w:r>
        <w:rPr>
          <w:rFonts w:ascii="Times New Roman" w:hAnsi="Times New Roman" w:cs="Times New Roman"/>
          <w:sz w:val="28"/>
          <w:szCs w:val="28"/>
        </w:rPr>
        <w:t xml:space="preserve">ся образовательная деятельность, </w:t>
      </w:r>
      <w:r w:rsidRPr="005C4BCE">
        <w:rPr>
          <w:rFonts w:ascii="Times New Roman" w:hAnsi="Times New Roman" w:cs="Times New Roman"/>
          <w:sz w:val="28"/>
          <w:szCs w:val="28"/>
        </w:rPr>
        <w:t xml:space="preserve"> учет возрастных особенностей детей.</w:t>
      </w:r>
    </w:p>
    <w:p w:rsidR="00E577F9" w:rsidRPr="005C4BCE" w:rsidRDefault="00E577F9" w:rsidP="001A0FFC">
      <w:pPr>
        <w:spacing w:line="360" w:lineRule="auto"/>
        <w:rPr>
          <w:rFonts w:ascii="Times New Roman" w:hAnsi="Times New Roman" w:cs="Times New Roman"/>
          <w:sz w:val="24"/>
          <w:szCs w:val="24"/>
        </w:rPr>
      </w:pPr>
    </w:p>
    <w:p w:rsidR="00E577F9" w:rsidRPr="005C4BCE" w:rsidRDefault="00E577F9" w:rsidP="001A0FFC">
      <w:pPr>
        <w:spacing w:line="360" w:lineRule="auto"/>
        <w:rPr>
          <w:rFonts w:ascii="Times New Roman" w:hAnsi="Times New Roman" w:cs="Times New Roman"/>
          <w:sz w:val="24"/>
          <w:szCs w:val="24"/>
        </w:rPr>
      </w:pPr>
      <w:r w:rsidRPr="004E2899">
        <w:rPr>
          <w:rFonts w:ascii="Times New Roman" w:hAnsi="Times New Roman" w:cs="Times New Roman"/>
          <w:sz w:val="28"/>
          <w:szCs w:val="28"/>
        </w:rPr>
        <w:t>Предметно-пространственная развивающая образовательная среда</w:t>
      </w:r>
      <w:r>
        <w:rPr>
          <w:rFonts w:ascii="Times New Roman" w:hAnsi="Times New Roman" w:cs="Times New Roman"/>
          <w:sz w:val="28"/>
          <w:szCs w:val="28"/>
        </w:rPr>
        <w:t xml:space="preserve"> ДОУ </w:t>
      </w:r>
      <w:r w:rsidRPr="005C4BCE">
        <w:rPr>
          <w:rFonts w:ascii="Times New Roman" w:hAnsi="Times New Roman" w:cs="Times New Roman"/>
          <w:sz w:val="28"/>
          <w:szCs w:val="28"/>
        </w:rPr>
        <w:t xml:space="preserve"> построена на следующих  принципах:</w:t>
      </w:r>
    </w:p>
    <w:p w:rsidR="00E577F9" w:rsidRPr="00187E25" w:rsidRDefault="00E577F9" w:rsidP="001A0FFC">
      <w:pPr>
        <w:numPr>
          <w:ilvl w:val="0"/>
          <w:numId w:val="4"/>
        </w:numPr>
        <w:overflowPunct w:val="0"/>
        <w:spacing w:line="360" w:lineRule="auto"/>
        <w:rPr>
          <w:rFonts w:ascii="Symbol" w:hAnsi="Symbol" w:cs="Symbol"/>
          <w:sz w:val="28"/>
          <w:szCs w:val="28"/>
        </w:rPr>
      </w:pPr>
      <w:r>
        <w:rPr>
          <w:rFonts w:ascii="Times New Roman" w:hAnsi="Times New Roman" w:cs="Times New Roman"/>
          <w:sz w:val="28"/>
          <w:szCs w:val="28"/>
        </w:rPr>
        <w:t>насыщенность;</w:t>
      </w:r>
    </w:p>
    <w:p w:rsidR="00E577F9" w:rsidRDefault="00E577F9" w:rsidP="001A0FFC">
      <w:pPr>
        <w:numPr>
          <w:ilvl w:val="0"/>
          <w:numId w:val="4"/>
        </w:numPr>
        <w:overflowPunct w:val="0"/>
        <w:spacing w:line="360" w:lineRule="auto"/>
        <w:rPr>
          <w:rFonts w:ascii="Symbol" w:hAnsi="Symbol" w:cs="Symbol"/>
          <w:sz w:val="28"/>
          <w:szCs w:val="28"/>
        </w:rPr>
      </w:pPr>
      <w:r w:rsidRPr="00187E25">
        <w:rPr>
          <w:rFonts w:ascii="Times New Roman" w:hAnsi="Times New Roman" w:cs="Times New Roman"/>
          <w:sz w:val="28"/>
          <w:szCs w:val="28"/>
        </w:rPr>
        <w:t xml:space="preserve">трансформируемость; </w:t>
      </w:r>
    </w:p>
    <w:p w:rsidR="00E577F9" w:rsidRDefault="00E577F9" w:rsidP="001A0FFC">
      <w:pPr>
        <w:numPr>
          <w:ilvl w:val="0"/>
          <w:numId w:val="4"/>
        </w:numPr>
        <w:overflowPunct w:val="0"/>
        <w:spacing w:line="360" w:lineRule="auto"/>
        <w:rPr>
          <w:rFonts w:ascii="Symbol" w:hAnsi="Symbol" w:cs="Symbol"/>
          <w:sz w:val="28"/>
          <w:szCs w:val="28"/>
        </w:rPr>
      </w:pPr>
      <w:r w:rsidRPr="00187E25">
        <w:rPr>
          <w:rFonts w:ascii="Times New Roman" w:hAnsi="Times New Roman" w:cs="Times New Roman"/>
          <w:sz w:val="28"/>
          <w:szCs w:val="28"/>
        </w:rPr>
        <w:t xml:space="preserve">полифункциональность; </w:t>
      </w:r>
    </w:p>
    <w:p w:rsidR="00E577F9" w:rsidRDefault="00E577F9" w:rsidP="001A0FFC">
      <w:pPr>
        <w:numPr>
          <w:ilvl w:val="0"/>
          <w:numId w:val="4"/>
        </w:numPr>
        <w:overflowPunct w:val="0"/>
        <w:spacing w:line="360" w:lineRule="auto"/>
        <w:rPr>
          <w:rFonts w:ascii="Symbol" w:hAnsi="Symbol" w:cs="Symbol"/>
          <w:sz w:val="28"/>
          <w:szCs w:val="28"/>
        </w:rPr>
      </w:pPr>
      <w:r>
        <w:rPr>
          <w:rFonts w:ascii="Times New Roman" w:hAnsi="Times New Roman" w:cs="Times New Roman"/>
          <w:sz w:val="28"/>
          <w:szCs w:val="28"/>
        </w:rPr>
        <w:t>вариативность</w:t>
      </w:r>
      <w:r w:rsidRPr="00187E25">
        <w:rPr>
          <w:rFonts w:ascii="Times New Roman" w:hAnsi="Times New Roman" w:cs="Times New Roman"/>
          <w:sz w:val="28"/>
          <w:szCs w:val="28"/>
        </w:rPr>
        <w:t xml:space="preserve">; </w:t>
      </w:r>
    </w:p>
    <w:p w:rsidR="00E577F9" w:rsidRDefault="00E577F9" w:rsidP="001A0FFC">
      <w:pPr>
        <w:numPr>
          <w:ilvl w:val="0"/>
          <w:numId w:val="4"/>
        </w:numPr>
        <w:overflowPunct w:val="0"/>
        <w:spacing w:line="360" w:lineRule="auto"/>
        <w:rPr>
          <w:rFonts w:ascii="Symbol" w:hAnsi="Symbol" w:cs="Symbol"/>
          <w:sz w:val="28"/>
          <w:szCs w:val="28"/>
        </w:rPr>
      </w:pPr>
      <w:r w:rsidRPr="00187E25">
        <w:rPr>
          <w:rFonts w:ascii="Times New Roman" w:hAnsi="Times New Roman" w:cs="Times New Roman"/>
          <w:sz w:val="28"/>
          <w:szCs w:val="28"/>
        </w:rPr>
        <w:t xml:space="preserve">доступность; </w:t>
      </w:r>
    </w:p>
    <w:p w:rsidR="00E577F9" w:rsidRPr="00187E25" w:rsidRDefault="00E577F9" w:rsidP="001A0FFC">
      <w:pPr>
        <w:numPr>
          <w:ilvl w:val="0"/>
          <w:numId w:val="4"/>
        </w:numPr>
        <w:overflowPunct w:val="0"/>
        <w:spacing w:line="360" w:lineRule="auto"/>
        <w:rPr>
          <w:rFonts w:ascii="Symbol" w:hAnsi="Symbol" w:cs="Symbol"/>
          <w:sz w:val="28"/>
          <w:szCs w:val="28"/>
        </w:rPr>
      </w:pPr>
      <w:r>
        <w:rPr>
          <w:rFonts w:ascii="Times New Roman" w:hAnsi="Times New Roman" w:cs="Times New Roman"/>
          <w:sz w:val="28"/>
          <w:szCs w:val="28"/>
        </w:rPr>
        <w:t>безопасность</w:t>
      </w:r>
      <w:r w:rsidRPr="00187E25">
        <w:rPr>
          <w:rFonts w:ascii="Times New Roman" w:hAnsi="Times New Roman" w:cs="Times New Roman"/>
          <w:sz w:val="28"/>
          <w:szCs w:val="28"/>
        </w:rPr>
        <w:t xml:space="preserve">. </w:t>
      </w:r>
    </w:p>
    <w:p w:rsidR="00E577F9" w:rsidRDefault="00E577F9" w:rsidP="001A0FFC">
      <w:pPr>
        <w:spacing w:line="360" w:lineRule="auto"/>
        <w:rPr>
          <w:rFonts w:ascii="Times New Roman" w:hAnsi="Times New Roman" w:cs="Times New Roman"/>
          <w:sz w:val="24"/>
          <w:szCs w:val="24"/>
        </w:rPr>
      </w:pPr>
    </w:p>
    <w:p w:rsidR="00E577F9" w:rsidRDefault="00E577F9" w:rsidP="001A0FFC">
      <w:pPr>
        <w:overflowPunct w:val="0"/>
        <w:spacing w:line="360" w:lineRule="auto"/>
        <w:rPr>
          <w:rFonts w:ascii="Times New Roman" w:hAnsi="Times New Roman" w:cs="Times New Roman"/>
          <w:sz w:val="24"/>
          <w:szCs w:val="24"/>
        </w:rPr>
      </w:pPr>
      <w:r w:rsidRPr="00187E25">
        <w:rPr>
          <w:rFonts w:ascii="Times New Roman" w:hAnsi="Times New Roman" w:cs="Times New Roman"/>
          <w:b/>
          <w:i/>
          <w:iCs/>
          <w:sz w:val="28"/>
          <w:szCs w:val="28"/>
          <w:u w:val="single"/>
        </w:rPr>
        <w:t>Насыщенность</w:t>
      </w:r>
      <w:r w:rsidRPr="005C4BCE">
        <w:rPr>
          <w:rFonts w:ascii="Times New Roman" w:hAnsi="Times New Roman" w:cs="Times New Roman"/>
          <w:i/>
          <w:iCs/>
          <w:sz w:val="28"/>
          <w:szCs w:val="28"/>
        </w:rPr>
        <w:t xml:space="preserve"> </w:t>
      </w:r>
      <w:r w:rsidRPr="005C4BCE">
        <w:rPr>
          <w:rFonts w:ascii="Times New Roman" w:hAnsi="Times New Roman" w:cs="Times New Roman"/>
          <w:sz w:val="28"/>
          <w:szCs w:val="28"/>
        </w:rPr>
        <w:t>среды соответствует возрастным возможностям детей и</w:t>
      </w:r>
      <w:r w:rsidRPr="005C4BCE">
        <w:rPr>
          <w:rFonts w:ascii="Times New Roman" w:hAnsi="Times New Roman" w:cs="Times New Roman"/>
          <w:i/>
          <w:iCs/>
          <w:sz w:val="28"/>
          <w:szCs w:val="28"/>
        </w:rPr>
        <w:t xml:space="preserve"> </w:t>
      </w:r>
      <w:r w:rsidRPr="005C4BCE">
        <w:rPr>
          <w:rFonts w:ascii="Times New Roman" w:hAnsi="Times New Roman" w:cs="Times New Roman"/>
          <w:sz w:val="28"/>
          <w:szCs w:val="28"/>
        </w:rPr>
        <w:t xml:space="preserve">содержанию </w:t>
      </w:r>
      <w:r>
        <w:rPr>
          <w:rFonts w:ascii="Times New Roman" w:hAnsi="Times New Roman" w:cs="Times New Roman"/>
          <w:sz w:val="28"/>
          <w:szCs w:val="28"/>
        </w:rPr>
        <w:t>АОП ДО для обучающихся с ЗПР.</w:t>
      </w:r>
    </w:p>
    <w:p w:rsidR="00E577F9" w:rsidRPr="005C4BCE" w:rsidRDefault="00E577F9" w:rsidP="001A0FFC">
      <w:pPr>
        <w:overflowPunct w:val="0"/>
        <w:spacing w:line="360" w:lineRule="auto"/>
        <w:rPr>
          <w:rFonts w:ascii="Times New Roman" w:hAnsi="Times New Roman" w:cs="Times New Roman"/>
          <w:sz w:val="24"/>
          <w:szCs w:val="24"/>
        </w:rPr>
      </w:pPr>
      <w:r w:rsidRPr="005C4BCE">
        <w:rPr>
          <w:rFonts w:ascii="Times New Roman" w:hAnsi="Times New Roman" w:cs="Times New Roman"/>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E577F9" w:rsidRDefault="00E577F9" w:rsidP="001A0FFC">
      <w:pPr>
        <w:numPr>
          <w:ilvl w:val="0"/>
          <w:numId w:val="5"/>
        </w:numPr>
        <w:overflowPunct w:val="0"/>
        <w:spacing w:line="360" w:lineRule="auto"/>
        <w:rPr>
          <w:rFonts w:ascii="Symbol" w:hAnsi="Symbol" w:cs="Symbol"/>
          <w:sz w:val="28"/>
          <w:szCs w:val="28"/>
        </w:rPr>
      </w:pPr>
      <w:r w:rsidRPr="005C4BCE">
        <w:rPr>
          <w:rFonts w:ascii="Times New Roman" w:hAnsi="Times New Roman" w:cs="Times New Roman"/>
          <w:sz w:val="28"/>
          <w:szCs w:val="28"/>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E577F9" w:rsidRDefault="00E577F9" w:rsidP="001A0FFC">
      <w:pPr>
        <w:numPr>
          <w:ilvl w:val="0"/>
          <w:numId w:val="5"/>
        </w:numPr>
        <w:overflowPunct w:val="0"/>
        <w:spacing w:line="360" w:lineRule="auto"/>
        <w:rPr>
          <w:rFonts w:ascii="Symbol" w:hAnsi="Symbol" w:cs="Symbol"/>
          <w:sz w:val="28"/>
          <w:szCs w:val="28"/>
        </w:rPr>
      </w:pPr>
      <w:r w:rsidRPr="00187E25">
        <w:rPr>
          <w:rFonts w:ascii="Times New Roman" w:hAnsi="Times New Roman" w:cs="Times New Roman"/>
          <w:sz w:val="28"/>
          <w:szCs w:val="28"/>
        </w:rPr>
        <w:t xml:space="preserve">двигательную активность, в том числе развитие крупной и мелкой моторики, участие в подвижных играх и соревнованиях; </w:t>
      </w:r>
    </w:p>
    <w:p w:rsidR="00E577F9" w:rsidRDefault="00E577F9" w:rsidP="001A0FFC">
      <w:pPr>
        <w:numPr>
          <w:ilvl w:val="0"/>
          <w:numId w:val="5"/>
        </w:numPr>
        <w:overflowPunct w:val="0"/>
        <w:spacing w:line="360" w:lineRule="auto"/>
        <w:rPr>
          <w:rFonts w:ascii="Symbol" w:hAnsi="Symbol" w:cs="Symbol"/>
          <w:sz w:val="28"/>
          <w:szCs w:val="28"/>
        </w:rPr>
      </w:pPr>
      <w:r w:rsidRPr="00187E25">
        <w:rPr>
          <w:rFonts w:ascii="Times New Roman" w:hAnsi="Times New Roman" w:cs="Times New Roman"/>
          <w:sz w:val="28"/>
          <w:szCs w:val="28"/>
        </w:rPr>
        <w:t xml:space="preserve">эмоциональное благополучие детей во взаимодействии с предметно-пространственным окружением; </w:t>
      </w:r>
    </w:p>
    <w:p w:rsidR="00E577F9" w:rsidRDefault="00E577F9" w:rsidP="001A0FFC">
      <w:pPr>
        <w:numPr>
          <w:ilvl w:val="0"/>
          <w:numId w:val="5"/>
        </w:numPr>
        <w:overflowPunct w:val="0"/>
        <w:spacing w:line="360" w:lineRule="auto"/>
        <w:rPr>
          <w:rFonts w:ascii="Symbol" w:hAnsi="Symbol" w:cs="Symbol"/>
          <w:sz w:val="28"/>
          <w:szCs w:val="28"/>
        </w:rPr>
      </w:pPr>
      <w:r w:rsidRPr="00187E25">
        <w:rPr>
          <w:rFonts w:ascii="Times New Roman" w:hAnsi="Times New Roman" w:cs="Times New Roman"/>
          <w:sz w:val="28"/>
          <w:szCs w:val="28"/>
        </w:rPr>
        <w:t xml:space="preserve">возможность самовыражения детей. </w:t>
      </w:r>
    </w:p>
    <w:p w:rsidR="00E577F9" w:rsidRPr="00187E25" w:rsidRDefault="00E577F9" w:rsidP="001A0FFC">
      <w:pPr>
        <w:overflowPunct w:val="0"/>
        <w:spacing w:line="360" w:lineRule="auto"/>
        <w:ind w:left="1077"/>
        <w:rPr>
          <w:rFonts w:ascii="Symbol" w:hAnsi="Symbol" w:cs="Symbol"/>
          <w:sz w:val="28"/>
          <w:szCs w:val="28"/>
        </w:rPr>
      </w:pPr>
    </w:p>
    <w:p w:rsidR="00E577F9" w:rsidRPr="005C4BCE" w:rsidRDefault="00E577F9" w:rsidP="001A0FFC">
      <w:pPr>
        <w:overflowPunct w:val="0"/>
        <w:spacing w:line="360" w:lineRule="auto"/>
        <w:rPr>
          <w:rFonts w:ascii="Times New Roman" w:hAnsi="Times New Roman" w:cs="Times New Roman"/>
          <w:sz w:val="24"/>
          <w:szCs w:val="24"/>
        </w:rPr>
      </w:pPr>
      <w:r w:rsidRPr="00187E25">
        <w:rPr>
          <w:rFonts w:ascii="Times New Roman" w:hAnsi="Times New Roman" w:cs="Times New Roman"/>
          <w:b/>
          <w:i/>
          <w:iCs/>
          <w:sz w:val="28"/>
          <w:szCs w:val="28"/>
          <w:u w:val="single"/>
        </w:rPr>
        <w:t>Трансформируемость</w:t>
      </w:r>
      <w:r w:rsidRPr="005C4BCE">
        <w:rPr>
          <w:rFonts w:ascii="Times New Roman" w:hAnsi="Times New Roman" w:cs="Times New Roman"/>
          <w:i/>
          <w:iCs/>
          <w:sz w:val="28"/>
          <w:szCs w:val="28"/>
        </w:rPr>
        <w:t xml:space="preserve"> </w:t>
      </w:r>
      <w:r w:rsidRPr="005C4BCE">
        <w:rPr>
          <w:rFonts w:ascii="Times New Roman" w:hAnsi="Times New Roman" w:cs="Times New Roman"/>
          <w:sz w:val="28"/>
          <w:szCs w:val="28"/>
        </w:rPr>
        <w:t>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r>
        <w:rPr>
          <w:rFonts w:ascii="Times New Roman" w:hAnsi="Times New Roman" w:cs="Times New Roman"/>
          <w:sz w:val="28"/>
          <w:szCs w:val="28"/>
        </w:rPr>
        <w:t>.</w:t>
      </w:r>
    </w:p>
    <w:p w:rsidR="00E577F9" w:rsidRPr="005C4BCE" w:rsidRDefault="00E577F9" w:rsidP="001A0FFC">
      <w:pPr>
        <w:spacing w:line="360" w:lineRule="auto"/>
        <w:rPr>
          <w:rFonts w:ascii="Times New Roman" w:hAnsi="Times New Roman" w:cs="Times New Roman"/>
          <w:sz w:val="24"/>
          <w:szCs w:val="24"/>
        </w:rPr>
      </w:pPr>
    </w:p>
    <w:p w:rsidR="00E577F9" w:rsidRPr="005C4BCE" w:rsidRDefault="00E577F9" w:rsidP="001A0FFC">
      <w:pPr>
        <w:overflowPunct w:val="0"/>
        <w:spacing w:line="360" w:lineRule="auto"/>
        <w:rPr>
          <w:rFonts w:ascii="Times New Roman" w:hAnsi="Times New Roman" w:cs="Times New Roman"/>
          <w:sz w:val="24"/>
          <w:szCs w:val="24"/>
        </w:rPr>
      </w:pPr>
      <w:r w:rsidRPr="00187E25">
        <w:rPr>
          <w:rFonts w:ascii="Times New Roman" w:hAnsi="Times New Roman" w:cs="Times New Roman"/>
          <w:b/>
          <w:i/>
          <w:iCs/>
          <w:sz w:val="28"/>
          <w:szCs w:val="28"/>
          <w:u w:val="single"/>
        </w:rPr>
        <w:t>Полифункциональность</w:t>
      </w:r>
      <w:r w:rsidRPr="005C4BCE">
        <w:rPr>
          <w:rFonts w:ascii="Times New Roman" w:hAnsi="Times New Roman" w:cs="Times New Roman"/>
          <w:i/>
          <w:iCs/>
          <w:sz w:val="28"/>
          <w:szCs w:val="28"/>
        </w:rPr>
        <w:t xml:space="preserve"> </w:t>
      </w:r>
      <w:r w:rsidRPr="005C4BCE">
        <w:rPr>
          <w:rFonts w:ascii="Times New Roman" w:hAnsi="Times New Roman" w:cs="Times New Roman"/>
          <w:sz w:val="28"/>
          <w:szCs w:val="28"/>
        </w:rPr>
        <w:t>материалов позволяет разнообразно использовать</w:t>
      </w:r>
      <w:r w:rsidRPr="005C4BCE">
        <w:rPr>
          <w:rFonts w:ascii="Times New Roman" w:hAnsi="Times New Roman" w:cs="Times New Roman"/>
          <w:i/>
          <w:iCs/>
          <w:sz w:val="28"/>
          <w:szCs w:val="28"/>
        </w:rPr>
        <w:t xml:space="preserve"> </w:t>
      </w:r>
      <w:r w:rsidRPr="005C4BCE">
        <w:rPr>
          <w:rFonts w:ascii="Times New Roman" w:hAnsi="Times New Roman" w:cs="Times New Roman"/>
          <w:sz w:val="28"/>
          <w:szCs w:val="28"/>
        </w:rPr>
        <w:t>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E577F9" w:rsidRPr="005C4BCE" w:rsidRDefault="00E577F9" w:rsidP="001A0FFC">
      <w:pPr>
        <w:spacing w:line="360" w:lineRule="auto"/>
        <w:rPr>
          <w:rFonts w:ascii="Times New Roman" w:hAnsi="Times New Roman" w:cs="Times New Roman"/>
          <w:sz w:val="24"/>
          <w:szCs w:val="24"/>
        </w:rPr>
      </w:pPr>
    </w:p>
    <w:p w:rsidR="00E577F9" w:rsidRDefault="00E577F9" w:rsidP="001A0FFC">
      <w:pPr>
        <w:overflowPunct w:val="0"/>
        <w:spacing w:line="360" w:lineRule="auto"/>
        <w:rPr>
          <w:rFonts w:ascii="Times New Roman" w:hAnsi="Times New Roman" w:cs="Times New Roman"/>
          <w:sz w:val="24"/>
          <w:szCs w:val="24"/>
        </w:rPr>
      </w:pPr>
      <w:r w:rsidRPr="00187E25">
        <w:rPr>
          <w:rFonts w:ascii="Times New Roman" w:hAnsi="Times New Roman" w:cs="Times New Roman"/>
          <w:b/>
          <w:i/>
          <w:iCs/>
          <w:sz w:val="28"/>
          <w:szCs w:val="28"/>
          <w:u w:val="single"/>
        </w:rPr>
        <w:t>Вариативность</w:t>
      </w:r>
      <w:r w:rsidRPr="005C4BCE">
        <w:rPr>
          <w:rFonts w:ascii="Times New Roman" w:hAnsi="Times New Roman" w:cs="Times New Roman"/>
          <w:i/>
          <w:iCs/>
          <w:sz w:val="28"/>
          <w:szCs w:val="28"/>
        </w:rPr>
        <w:t xml:space="preserve"> </w:t>
      </w:r>
      <w:r w:rsidRPr="005C4BCE">
        <w:rPr>
          <w:rFonts w:ascii="Times New Roman" w:hAnsi="Times New Roman" w:cs="Times New Roman"/>
          <w:sz w:val="28"/>
          <w:szCs w:val="28"/>
        </w:rPr>
        <w:t>среды позволяет создать различные пространства</w:t>
      </w:r>
      <w:r w:rsidRPr="005C4BCE">
        <w:rPr>
          <w:rFonts w:ascii="Times New Roman" w:hAnsi="Times New Roman" w:cs="Times New Roman"/>
          <w:i/>
          <w:iCs/>
          <w:sz w:val="28"/>
          <w:szCs w:val="28"/>
        </w:rPr>
        <w:t xml:space="preserve"> </w:t>
      </w:r>
      <w:r w:rsidRPr="005C4BCE">
        <w:rPr>
          <w:rFonts w:ascii="Times New Roman" w:hAnsi="Times New Roman" w:cs="Times New Roman"/>
          <w:sz w:val="28"/>
          <w:szCs w:val="28"/>
        </w:rPr>
        <w:t>(для игры,</w:t>
      </w:r>
      <w:r w:rsidRPr="005C4BCE">
        <w:rPr>
          <w:rFonts w:ascii="Times New Roman" w:hAnsi="Times New Roman" w:cs="Times New Roman"/>
          <w:i/>
          <w:iCs/>
          <w:sz w:val="28"/>
          <w:szCs w:val="28"/>
        </w:rPr>
        <w:t xml:space="preserve"> </w:t>
      </w:r>
      <w:r w:rsidRPr="005C4BCE">
        <w:rPr>
          <w:rFonts w:ascii="Times New Roman" w:hAnsi="Times New Roman" w:cs="Times New Roman"/>
          <w:sz w:val="28"/>
          <w:szCs w:val="28"/>
        </w:rPr>
        <w:t>конструирования, уединения и пр.), а также разнообразный материал, игры, игрушки и оборудование, обеспечивают свободный выбор детей.</w:t>
      </w:r>
    </w:p>
    <w:p w:rsidR="00E577F9" w:rsidRDefault="00E577F9" w:rsidP="001A0FFC">
      <w:pPr>
        <w:overflowPunct w:val="0"/>
        <w:spacing w:line="360" w:lineRule="auto"/>
        <w:rPr>
          <w:rFonts w:ascii="Times New Roman" w:hAnsi="Times New Roman" w:cs="Times New Roman"/>
          <w:sz w:val="28"/>
          <w:szCs w:val="28"/>
        </w:rPr>
      </w:pPr>
      <w:r w:rsidRPr="005C4BCE">
        <w:rPr>
          <w:rFonts w:ascii="Times New Roman" w:hAnsi="Times New Roman" w:cs="Times New Roman"/>
          <w:sz w:val="28"/>
          <w:szCs w:val="28"/>
        </w:rPr>
        <w:t>Игровой</w:t>
      </w:r>
      <w:r w:rsidRPr="005C4BCE">
        <w:rPr>
          <w:rFonts w:ascii="Times New Roman" w:hAnsi="Times New Roman" w:cs="Times New Roman"/>
          <w:sz w:val="24"/>
          <w:szCs w:val="24"/>
        </w:rPr>
        <w:tab/>
      </w:r>
      <w:r w:rsidRPr="005C4BCE">
        <w:rPr>
          <w:rFonts w:ascii="Times New Roman" w:hAnsi="Times New Roman" w:cs="Times New Roman"/>
          <w:sz w:val="28"/>
          <w:szCs w:val="28"/>
        </w:rPr>
        <w:t>материал   периодически   сменяется,   что   стимулирует     игровую,</w:t>
      </w:r>
      <w:r>
        <w:rPr>
          <w:rFonts w:ascii="Times New Roman" w:hAnsi="Times New Roman" w:cs="Times New Roman"/>
          <w:sz w:val="28"/>
          <w:szCs w:val="28"/>
        </w:rPr>
        <w:t xml:space="preserve"> </w:t>
      </w:r>
      <w:r w:rsidRPr="005C4BCE">
        <w:rPr>
          <w:rFonts w:ascii="Times New Roman" w:hAnsi="Times New Roman" w:cs="Times New Roman"/>
          <w:sz w:val="28"/>
          <w:szCs w:val="28"/>
        </w:rPr>
        <w:t>двигательную, познавательную и исследовательскую активность детей.</w:t>
      </w:r>
    </w:p>
    <w:p w:rsidR="00E577F9" w:rsidRPr="005C4BCE" w:rsidRDefault="00E577F9" w:rsidP="001A0FFC">
      <w:pPr>
        <w:overflowPunct w:val="0"/>
        <w:spacing w:line="360" w:lineRule="auto"/>
        <w:rPr>
          <w:rFonts w:ascii="Times New Roman" w:hAnsi="Times New Roman" w:cs="Times New Roman"/>
          <w:sz w:val="24"/>
          <w:szCs w:val="24"/>
        </w:rPr>
      </w:pPr>
    </w:p>
    <w:p w:rsidR="00E577F9" w:rsidRDefault="00E577F9" w:rsidP="001A0FFC">
      <w:pPr>
        <w:spacing w:line="360" w:lineRule="auto"/>
        <w:rPr>
          <w:rFonts w:ascii="Times New Roman" w:hAnsi="Times New Roman" w:cs="Times New Roman"/>
          <w:sz w:val="28"/>
          <w:szCs w:val="28"/>
        </w:rPr>
      </w:pPr>
      <w:r>
        <w:rPr>
          <w:rFonts w:ascii="Times New Roman" w:hAnsi="Times New Roman" w:cs="Times New Roman"/>
          <w:sz w:val="24"/>
          <w:szCs w:val="24"/>
        </w:rPr>
        <w:t xml:space="preserve"> </w:t>
      </w:r>
      <w:r w:rsidRPr="00187E25">
        <w:rPr>
          <w:rFonts w:ascii="Times New Roman" w:hAnsi="Times New Roman" w:cs="Times New Roman"/>
          <w:b/>
          <w:i/>
          <w:iCs/>
          <w:sz w:val="28"/>
          <w:szCs w:val="28"/>
          <w:u w:val="single"/>
        </w:rPr>
        <w:t>Доступность</w:t>
      </w:r>
      <w:r w:rsidRPr="005C4BCE">
        <w:rPr>
          <w:rFonts w:ascii="Times New Roman" w:hAnsi="Times New Roman" w:cs="Times New Roman"/>
          <w:i/>
          <w:iCs/>
          <w:sz w:val="28"/>
          <w:szCs w:val="28"/>
        </w:rPr>
        <w:t xml:space="preserve"> </w:t>
      </w:r>
      <w:r w:rsidRPr="005C4BCE">
        <w:rPr>
          <w:rFonts w:ascii="Times New Roman" w:hAnsi="Times New Roman" w:cs="Times New Roman"/>
          <w:sz w:val="28"/>
          <w:szCs w:val="28"/>
        </w:rPr>
        <w:t>среды создает условия для свободного доступа детей к играм,</w:t>
      </w:r>
      <w:r w:rsidRPr="005C4BCE">
        <w:rPr>
          <w:rFonts w:ascii="Times New Roman" w:hAnsi="Times New Roman" w:cs="Times New Roman"/>
          <w:i/>
          <w:iCs/>
          <w:sz w:val="28"/>
          <w:szCs w:val="28"/>
        </w:rPr>
        <w:t xml:space="preserve"> </w:t>
      </w:r>
      <w:r w:rsidRPr="005C4BCE">
        <w:rPr>
          <w:rFonts w:ascii="Times New Roman" w:hAnsi="Times New Roman" w:cs="Times New Roman"/>
          <w:sz w:val="28"/>
          <w:szCs w:val="28"/>
        </w:rPr>
        <w:t>игрушкам, материалам, пособиям, обеспечивающим все основные виды детской активности; исправность и сохранность материалов и оборудования.</w:t>
      </w:r>
    </w:p>
    <w:p w:rsidR="00E577F9" w:rsidRPr="005C4BCE" w:rsidRDefault="00E577F9" w:rsidP="001A0FFC">
      <w:pPr>
        <w:spacing w:line="360" w:lineRule="auto"/>
        <w:rPr>
          <w:rFonts w:ascii="Times New Roman" w:hAnsi="Times New Roman" w:cs="Times New Roman"/>
          <w:sz w:val="24"/>
          <w:szCs w:val="24"/>
        </w:rPr>
      </w:pPr>
    </w:p>
    <w:p w:rsidR="00E577F9" w:rsidRPr="005C4BCE" w:rsidRDefault="00E577F9" w:rsidP="001A0FFC">
      <w:pPr>
        <w:overflowPunct w:val="0"/>
        <w:spacing w:line="360" w:lineRule="auto"/>
        <w:rPr>
          <w:rFonts w:ascii="Times New Roman" w:hAnsi="Times New Roman" w:cs="Times New Roman"/>
          <w:sz w:val="24"/>
          <w:szCs w:val="24"/>
        </w:rPr>
      </w:pPr>
      <w:r w:rsidRPr="00187E25">
        <w:rPr>
          <w:rFonts w:ascii="Times New Roman" w:hAnsi="Times New Roman" w:cs="Times New Roman"/>
          <w:b/>
          <w:i/>
          <w:iCs/>
          <w:sz w:val="28"/>
          <w:szCs w:val="28"/>
          <w:u w:val="single"/>
        </w:rPr>
        <w:t>Безопасность</w:t>
      </w:r>
      <w:r w:rsidRPr="005C4BCE">
        <w:rPr>
          <w:rFonts w:ascii="Times New Roman" w:hAnsi="Times New Roman" w:cs="Times New Roman"/>
          <w:i/>
          <w:iCs/>
          <w:sz w:val="28"/>
          <w:szCs w:val="28"/>
        </w:rPr>
        <w:t xml:space="preserve"> </w:t>
      </w:r>
      <w:r w:rsidRPr="005C4BCE">
        <w:rPr>
          <w:rFonts w:ascii="Times New Roman" w:hAnsi="Times New Roman" w:cs="Times New Roman"/>
          <w:sz w:val="28"/>
          <w:szCs w:val="28"/>
        </w:rPr>
        <w:t>предметно-пространственной среды обеспечивает соответствие</w:t>
      </w:r>
      <w:r w:rsidRPr="005C4BCE">
        <w:rPr>
          <w:rFonts w:ascii="Times New Roman" w:hAnsi="Times New Roman" w:cs="Times New Roman"/>
          <w:i/>
          <w:iCs/>
          <w:sz w:val="28"/>
          <w:szCs w:val="28"/>
        </w:rPr>
        <w:t xml:space="preserve"> </w:t>
      </w:r>
      <w:r w:rsidRPr="005C4BCE">
        <w:rPr>
          <w:rFonts w:ascii="Times New Roman" w:hAnsi="Times New Roman" w:cs="Times New Roman"/>
          <w:sz w:val="28"/>
          <w:szCs w:val="28"/>
        </w:rPr>
        <w:t>всех ее элементов требованиям по надежности и безопасности их использования.</w:t>
      </w:r>
    </w:p>
    <w:p w:rsidR="00E577F9" w:rsidRDefault="00E577F9" w:rsidP="00E577F9">
      <w:pPr>
        <w:rPr>
          <w:rFonts w:ascii="Times New Roman" w:hAnsi="Times New Roman" w:cs="Times New Roman"/>
          <w:b/>
          <w:bCs/>
          <w:sz w:val="28"/>
          <w:szCs w:val="28"/>
        </w:rPr>
      </w:pPr>
    </w:p>
    <w:p w:rsidR="00E577F9" w:rsidRDefault="00E577F9" w:rsidP="00E577F9">
      <w:pPr>
        <w:jc w:val="center"/>
        <w:rPr>
          <w:rFonts w:ascii="Times New Roman" w:hAnsi="Times New Roman" w:cs="Times New Roman"/>
          <w:b/>
          <w:bCs/>
          <w:sz w:val="28"/>
          <w:szCs w:val="28"/>
        </w:rPr>
      </w:pPr>
      <w:r>
        <w:rPr>
          <w:rFonts w:ascii="Times New Roman" w:hAnsi="Times New Roman" w:cs="Times New Roman"/>
          <w:b/>
          <w:bCs/>
          <w:sz w:val="28"/>
          <w:szCs w:val="28"/>
        </w:rPr>
        <w:t xml:space="preserve">Предметно-пространственная развивающая образовательная </w:t>
      </w:r>
      <w:r w:rsidRPr="005C4BCE">
        <w:rPr>
          <w:rFonts w:ascii="Times New Roman" w:hAnsi="Times New Roman" w:cs="Times New Roman"/>
          <w:b/>
          <w:bCs/>
          <w:sz w:val="28"/>
          <w:szCs w:val="28"/>
        </w:rPr>
        <w:t xml:space="preserve"> среда помещений и групповых комнат ДОУ</w:t>
      </w:r>
    </w:p>
    <w:p w:rsidR="00E577F9" w:rsidRDefault="00E577F9" w:rsidP="00E577F9">
      <w:pPr>
        <w:rPr>
          <w:rFonts w:ascii="Times New Roman" w:hAnsi="Times New Roman" w:cs="Times New Roman"/>
          <w:b/>
          <w:bCs/>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3285"/>
        <w:gridCol w:w="3924"/>
      </w:tblGrid>
      <w:tr w:rsidR="00E577F9" w:rsidRPr="00B14683" w:rsidTr="00C40349">
        <w:tc>
          <w:tcPr>
            <w:tcW w:w="2964"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Вид помещения</w:t>
            </w:r>
          </w:p>
        </w:tc>
        <w:tc>
          <w:tcPr>
            <w:tcW w:w="3285"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Основное предназначение</w:t>
            </w:r>
          </w:p>
        </w:tc>
        <w:tc>
          <w:tcPr>
            <w:tcW w:w="3924"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Оснащение </w:t>
            </w:r>
          </w:p>
        </w:tc>
      </w:tr>
      <w:tr w:rsidR="00E577F9" w:rsidRPr="00B14683" w:rsidTr="00C40349">
        <w:tc>
          <w:tcPr>
            <w:tcW w:w="10173" w:type="dxa"/>
            <w:gridSpan w:val="3"/>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Участок детского сада </w:t>
            </w:r>
          </w:p>
        </w:tc>
      </w:tr>
      <w:tr w:rsidR="00E577F9" w:rsidRPr="00B14683" w:rsidTr="00C40349">
        <w:tc>
          <w:tcPr>
            <w:tcW w:w="2964"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Прогулочные участки</w:t>
            </w:r>
          </w:p>
        </w:tc>
        <w:tc>
          <w:tcPr>
            <w:tcW w:w="3285"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прогулки;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-наблюдения;</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-игровая деятельность;</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-самостоятельная двигательная деятельность;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w:t>
            </w:r>
          </w:p>
        </w:tc>
        <w:tc>
          <w:tcPr>
            <w:tcW w:w="3924"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Прогулочные площадки для детей;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Игровое, функциональное и спортивное оборудование;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Спортивная площадка;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Дорожки для ознакомления дошкольников с правилами дорожного движения;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w:t>
            </w:r>
            <w:r>
              <w:rPr>
                <w:rFonts w:ascii="Times New Roman" w:hAnsi="Times New Roman" w:cs="Times New Roman"/>
                <w:bCs/>
                <w:sz w:val="28"/>
                <w:szCs w:val="28"/>
              </w:rPr>
              <w:t>Ц</w:t>
            </w:r>
            <w:r w:rsidRPr="00B14683">
              <w:rPr>
                <w:rFonts w:ascii="Times New Roman" w:hAnsi="Times New Roman" w:cs="Times New Roman"/>
                <w:bCs/>
                <w:sz w:val="28"/>
                <w:szCs w:val="28"/>
              </w:rPr>
              <w:t xml:space="preserve">ветники, </w:t>
            </w:r>
          </w:p>
        </w:tc>
      </w:tr>
      <w:tr w:rsidR="00E577F9" w:rsidRPr="00B14683" w:rsidTr="00C40349">
        <w:tc>
          <w:tcPr>
            <w:tcW w:w="2964"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Мини-стадион </w:t>
            </w:r>
          </w:p>
        </w:tc>
        <w:tc>
          <w:tcPr>
            <w:tcW w:w="3285"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-организованная образовательная деятельность по физической культуре;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спортивные игры;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-досуговые мероприятия, праздники</w:t>
            </w:r>
          </w:p>
        </w:tc>
        <w:tc>
          <w:tcPr>
            <w:tcW w:w="3924"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Спортивное оборудование;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Оборудование для спортивных игр. </w:t>
            </w:r>
          </w:p>
        </w:tc>
      </w:tr>
      <w:tr w:rsidR="00E577F9" w:rsidRPr="00B14683" w:rsidTr="00C40349">
        <w:tc>
          <w:tcPr>
            <w:tcW w:w="10173" w:type="dxa"/>
            <w:gridSpan w:val="3"/>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Помещения детского сада</w:t>
            </w:r>
          </w:p>
        </w:tc>
      </w:tr>
      <w:tr w:rsidR="00E577F9" w:rsidRPr="00B14683" w:rsidTr="00C40349">
        <w:tc>
          <w:tcPr>
            <w:tcW w:w="2964"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Групповые комнаты</w:t>
            </w:r>
          </w:p>
        </w:tc>
        <w:tc>
          <w:tcPr>
            <w:tcW w:w="3285"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Игровая деятельность;</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Учебная деятельность;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Самообслуживание;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Трудовая деятельность;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Самостоятельная творческая деятельность;</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Ознакомление с природой, труд в природе;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Экспериментально-исследовательская деятельность </w:t>
            </w:r>
          </w:p>
        </w:tc>
        <w:tc>
          <w:tcPr>
            <w:tcW w:w="3924"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Детская мебель для практической деятельности;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Различные уголки для организации самостоятельной и совместной деятельности (описание см.ниже)</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Игровая мебель;</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Игрушки, дидактические игры;</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Конструкторы, паззлы, головоломки и др. </w:t>
            </w:r>
          </w:p>
        </w:tc>
      </w:tr>
      <w:tr w:rsidR="00E577F9" w:rsidRPr="00B14683" w:rsidTr="00C40349">
        <w:tc>
          <w:tcPr>
            <w:tcW w:w="2964"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Спальное помещение</w:t>
            </w:r>
          </w:p>
        </w:tc>
        <w:tc>
          <w:tcPr>
            <w:tcW w:w="3285"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-Дневной сон</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-Корригирующая гимнастика после дневного сна</w:t>
            </w:r>
          </w:p>
        </w:tc>
        <w:tc>
          <w:tcPr>
            <w:tcW w:w="3924"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Спальная мебель</w:t>
            </w:r>
          </w:p>
        </w:tc>
      </w:tr>
      <w:tr w:rsidR="00E577F9" w:rsidRPr="00B14683" w:rsidTr="00C40349">
        <w:tc>
          <w:tcPr>
            <w:tcW w:w="2964"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Коридоры ДОУ, раздевальные комнаты</w:t>
            </w:r>
          </w:p>
        </w:tc>
        <w:tc>
          <w:tcPr>
            <w:tcW w:w="3285"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Информационно-просветительская работа с сотрудниками ДОУ и родителями;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Работа с детьми по формированию навыков самообслуживания</w:t>
            </w:r>
          </w:p>
        </w:tc>
        <w:tc>
          <w:tcPr>
            <w:tcW w:w="3924"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Шкафчики для детей; </w:t>
            </w:r>
          </w:p>
          <w:p w:rsidR="00E577F9"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Информационные стенды  </w:t>
            </w:r>
          </w:p>
          <w:p w:rsidR="00E577F9" w:rsidRDefault="00E577F9" w:rsidP="00C40349">
            <w:pPr>
              <w:rPr>
                <w:rFonts w:ascii="Times New Roman" w:hAnsi="Times New Roman" w:cs="Times New Roman"/>
                <w:bCs/>
                <w:sz w:val="28"/>
                <w:szCs w:val="28"/>
              </w:rPr>
            </w:pP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для родителей и сотрудников ДОУ;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Выставки детского творчества</w:t>
            </w:r>
          </w:p>
        </w:tc>
      </w:tr>
      <w:tr w:rsidR="00E577F9" w:rsidRPr="00B14683" w:rsidTr="00C40349">
        <w:tc>
          <w:tcPr>
            <w:tcW w:w="2964" w:type="dxa"/>
          </w:tcPr>
          <w:p w:rsidR="00E577F9" w:rsidRPr="00B14683" w:rsidRDefault="00E577F9" w:rsidP="00C40349">
            <w:pPr>
              <w:rPr>
                <w:rFonts w:ascii="Times New Roman" w:hAnsi="Times New Roman" w:cs="Times New Roman"/>
                <w:bCs/>
                <w:sz w:val="28"/>
                <w:szCs w:val="28"/>
              </w:rPr>
            </w:pPr>
            <w:r>
              <w:rPr>
                <w:rFonts w:ascii="Times New Roman" w:hAnsi="Times New Roman" w:cs="Times New Roman"/>
                <w:bCs/>
                <w:sz w:val="28"/>
                <w:szCs w:val="28"/>
              </w:rPr>
              <w:t>Кабинеты учителей логопедов, педагога-психолога, учителя-дефектолога</w:t>
            </w:r>
          </w:p>
        </w:tc>
        <w:tc>
          <w:tcPr>
            <w:tcW w:w="3285"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Занятия по коррекции речи;</w:t>
            </w:r>
          </w:p>
          <w:p w:rsidR="00E577F9"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Консультативная работа с родителями по коррекции речи детей</w:t>
            </w:r>
            <w:r>
              <w:rPr>
                <w:rFonts w:ascii="Times New Roman" w:hAnsi="Times New Roman" w:cs="Times New Roman"/>
                <w:bCs/>
                <w:sz w:val="28"/>
                <w:szCs w:val="28"/>
              </w:rPr>
              <w:t>, психических процессов</w:t>
            </w:r>
          </w:p>
          <w:p w:rsidR="00E577F9" w:rsidRDefault="00E577F9" w:rsidP="00C40349">
            <w:pPr>
              <w:rPr>
                <w:rFonts w:ascii="Times New Roman" w:hAnsi="Times New Roman" w:cs="Times New Roman"/>
                <w:bCs/>
                <w:sz w:val="28"/>
                <w:szCs w:val="28"/>
              </w:rPr>
            </w:pPr>
            <w:r>
              <w:rPr>
                <w:rFonts w:ascii="Times New Roman" w:hAnsi="Times New Roman" w:cs="Times New Roman"/>
                <w:bCs/>
                <w:sz w:val="28"/>
                <w:szCs w:val="28"/>
              </w:rPr>
              <w:t>- занятия по коррекции психических процессов,</w:t>
            </w:r>
          </w:p>
          <w:p w:rsidR="00E577F9" w:rsidRDefault="00E577F9" w:rsidP="00C40349">
            <w:pPr>
              <w:rPr>
                <w:rFonts w:ascii="Times New Roman" w:hAnsi="Times New Roman" w:cs="Times New Roman"/>
                <w:bCs/>
                <w:sz w:val="28"/>
                <w:szCs w:val="28"/>
              </w:rPr>
            </w:pPr>
            <w:r>
              <w:rPr>
                <w:rFonts w:ascii="Times New Roman" w:hAnsi="Times New Roman" w:cs="Times New Roman"/>
                <w:bCs/>
                <w:sz w:val="28"/>
                <w:szCs w:val="28"/>
              </w:rPr>
              <w:t>- занятия по коррекции эмоционально-волевой сфера</w:t>
            </w:r>
          </w:p>
          <w:p w:rsidR="00E577F9" w:rsidRPr="00B14683" w:rsidRDefault="00E577F9" w:rsidP="00C40349">
            <w:pPr>
              <w:rPr>
                <w:rFonts w:ascii="Times New Roman" w:hAnsi="Times New Roman" w:cs="Times New Roman"/>
                <w:bCs/>
                <w:sz w:val="28"/>
                <w:szCs w:val="28"/>
              </w:rPr>
            </w:pPr>
          </w:p>
        </w:tc>
        <w:tc>
          <w:tcPr>
            <w:tcW w:w="3924"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Описание оснащения см.ниже</w:t>
            </w:r>
          </w:p>
        </w:tc>
      </w:tr>
      <w:tr w:rsidR="00E577F9" w:rsidRPr="00B14683" w:rsidTr="00C40349">
        <w:tc>
          <w:tcPr>
            <w:tcW w:w="2964"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Музыкально-спортивный зал </w:t>
            </w:r>
          </w:p>
        </w:tc>
        <w:tc>
          <w:tcPr>
            <w:tcW w:w="3285" w:type="dxa"/>
          </w:tcPr>
          <w:p w:rsidR="00E577F9" w:rsidRPr="00B14683" w:rsidRDefault="00E577F9" w:rsidP="00C40349">
            <w:pPr>
              <w:pStyle w:val="Default"/>
              <w:rPr>
                <w:sz w:val="28"/>
                <w:szCs w:val="28"/>
              </w:rPr>
            </w:pPr>
            <w:r w:rsidRPr="00B14683">
              <w:rPr>
                <w:sz w:val="28"/>
                <w:szCs w:val="28"/>
              </w:rPr>
              <w:t>- Занятия по музыкальному воспитанию;</w:t>
            </w:r>
          </w:p>
          <w:p w:rsidR="00E577F9" w:rsidRPr="00B14683" w:rsidRDefault="00E577F9" w:rsidP="00C40349">
            <w:pPr>
              <w:pStyle w:val="Default"/>
              <w:rPr>
                <w:sz w:val="28"/>
                <w:szCs w:val="28"/>
              </w:rPr>
            </w:pPr>
            <w:r w:rsidRPr="00B14683">
              <w:rPr>
                <w:sz w:val="28"/>
                <w:szCs w:val="28"/>
              </w:rPr>
              <w:t xml:space="preserve">- индивидуальные занятия </w:t>
            </w:r>
          </w:p>
          <w:p w:rsidR="00E577F9" w:rsidRPr="00B14683" w:rsidRDefault="00E577F9" w:rsidP="00C40349">
            <w:pPr>
              <w:pStyle w:val="Default"/>
              <w:rPr>
                <w:sz w:val="28"/>
                <w:szCs w:val="28"/>
              </w:rPr>
            </w:pPr>
            <w:r w:rsidRPr="00B14683">
              <w:rPr>
                <w:sz w:val="28"/>
                <w:szCs w:val="28"/>
              </w:rPr>
              <w:t xml:space="preserve">- творческие досуги </w:t>
            </w:r>
          </w:p>
          <w:p w:rsidR="00E577F9" w:rsidRPr="00B14683" w:rsidRDefault="00E577F9" w:rsidP="00C40349">
            <w:pPr>
              <w:pStyle w:val="Default"/>
              <w:rPr>
                <w:sz w:val="28"/>
                <w:szCs w:val="28"/>
              </w:rPr>
            </w:pPr>
            <w:r w:rsidRPr="00B14683">
              <w:rPr>
                <w:sz w:val="28"/>
                <w:szCs w:val="28"/>
              </w:rPr>
              <w:t xml:space="preserve">- развлечения </w:t>
            </w:r>
          </w:p>
          <w:p w:rsidR="00E577F9" w:rsidRPr="00B14683" w:rsidRDefault="00E577F9" w:rsidP="00C40349">
            <w:pPr>
              <w:pStyle w:val="Default"/>
              <w:rPr>
                <w:sz w:val="28"/>
                <w:szCs w:val="28"/>
              </w:rPr>
            </w:pPr>
            <w:r w:rsidRPr="00B14683">
              <w:rPr>
                <w:sz w:val="28"/>
                <w:szCs w:val="28"/>
              </w:rPr>
              <w:t xml:space="preserve">- театральные представления </w:t>
            </w:r>
          </w:p>
          <w:p w:rsidR="00E577F9" w:rsidRPr="00B14683" w:rsidRDefault="00E577F9" w:rsidP="00C40349">
            <w:pPr>
              <w:pStyle w:val="Default"/>
              <w:rPr>
                <w:sz w:val="28"/>
                <w:szCs w:val="28"/>
              </w:rPr>
            </w:pPr>
            <w:r w:rsidRPr="00B14683">
              <w:rPr>
                <w:sz w:val="28"/>
                <w:szCs w:val="28"/>
              </w:rPr>
              <w:t xml:space="preserve">- праздники и утренники </w:t>
            </w:r>
          </w:p>
          <w:p w:rsidR="00E577F9" w:rsidRPr="00B14683" w:rsidRDefault="00E577F9" w:rsidP="00C40349">
            <w:pPr>
              <w:pStyle w:val="Default"/>
              <w:rPr>
                <w:sz w:val="28"/>
                <w:szCs w:val="28"/>
              </w:rPr>
            </w:pPr>
            <w:r w:rsidRPr="00B14683">
              <w:rPr>
                <w:sz w:val="28"/>
                <w:szCs w:val="28"/>
              </w:rPr>
              <w:t xml:space="preserve">- занятия по физкультуре </w:t>
            </w:r>
          </w:p>
          <w:p w:rsidR="00E577F9" w:rsidRPr="00B14683" w:rsidRDefault="00E577F9" w:rsidP="00C40349">
            <w:pPr>
              <w:pStyle w:val="Default"/>
              <w:rPr>
                <w:sz w:val="28"/>
                <w:szCs w:val="28"/>
              </w:rPr>
            </w:pPr>
            <w:r w:rsidRPr="00B14683">
              <w:rPr>
                <w:sz w:val="28"/>
                <w:szCs w:val="28"/>
              </w:rPr>
              <w:t xml:space="preserve">- утренняя гимнастика </w:t>
            </w:r>
          </w:p>
          <w:p w:rsidR="00E577F9" w:rsidRPr="00B14683" w:rsidRDefault="00E577F9" w:rsidP="00C40349">
            <w:pPr>
              <w:pStyle w:val="Default"/>
              <w:rPr>
                <w:sz w:val="28"/>
                <w:szCs w:val="28"/>
              </w:rPr>
            </w:pPr>
            <w:r w:rsidRPr="00B14683">
              <w:rPr>
                <w:sz w:val="28"/>
                <w:szCs w:val="28"/>
              </w:rPr>
              <w:t xml:space="preserve">- педагогические советы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sz w:val="28"/>
                <w:szCs w:val="28"/>
              </w:rPr>
              <w:t xml:space="preserve">родительские собрания и прочие мероприятия </w:t>
            </w:r>
          </w:p>
          <w:p w:rsidR="00E577F9" w:rsidRPr="00B14683" w:rsidRDefault="00E577F9" w:rsidP="00C40349">
            <w:pPr>
              <w:rPr>
                <w:rFonts w:ascii="Times New Roman" w:hAnsi="Times New Roman" w:cs="Times New Roman"/>
                <w:bCs/>
                <w:sz w:val="28"/>
                <w:szCs w:val="28"/>
              </w:rPr>
            </w:pPr>
            <w:r w:rsidRPr="00B14683">
              <w:rPr>
                <w:sz w:val="23"/>
                <w:szCs w:val="23"/>
              </w:rPr>
              <w:t xml:space="preserve"> </w:t>
            </w:r>
          </w:p>
        </w:tc>
        <w:tc>
          <w:tcPr>
            <w:tcW w:w="3924" w:type="dxa"/>
          </w:tcPr>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Телевизор, музыкальный центр, приставка ДВД, переносная мультимедийная установка, видеомагнитофон</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Пианино</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Детские музыкальные инструменты,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xml:space="preserve">- Различные виды театра, ширмы, </w:t>
            </w:r>
          </w:p>
          <w:p w:rsidR="00E577F9" w:rsidRPr="00B14683" w:rsidRDefault="00E577F9" w:rsidP="00C40349">
            <w:pPr>
              <w:rPr>
                <w:rFonts w:ascii="Times New Roman" w:hAnsi="Times New Roman" w:cs="Times New Roman"/>
                <w:bCs/>
                <w:sz w:val="28"/>
                <w:szCs w:val="28"/>
              </w:rPr>
            </w:pPr>
            <w:r w:rsidRPr="00B14683">
              <w:rPr>
                <w:rFonts w:ascii="Times New Roman" w:hAnsi="Times New Roman" w:cs="Times New Roman"/>
                <w:bCs/>
                <w:sz w:val="28"/>
                <w:szCs w:val="28"/>
              </w:rPr>
              <w:t>- Спортивное оборудование, модули, тренажеры, нетрадиционное физкультурное оборудование,</w:t>
            </w:r>
          </w:p>
          <w:p w:rsidR="00E577F9" w:rsidRPr="00B14683" w:rsidRDefault="00E577F9" w:rsidP="00C40349">
            <w:pPr>
              <w:rPr>
                <w:rFonts w:ascii="Times New Roman" w:hAnsi="Times New Roman" w:cs="Times New Roman"/>
                <w:sz w:val="28"/>
                <w:szCs w:val="28"/>
              </w:rPr>
            </w:pPr>
            <w:r w:rsidRPr="00B14683">
              <w:rPr>
                <w:rFonts w:ascii="Times New Roman" w:hAnsi="Times New Roman" w:cs="Times New Roman"/>
                <w:bCs/>
                <w:sz w:val="28"/>
                <w:szCs w:val="28"/>
              </w:rPr>
              <w:t xml:space="preserve">- Шкафы для литературы, пособий и игрушек. </w:t>
            </w:r>
          </w:p>
        </w:tc>
      </w:tr>
    </w:tbl>
    <w:p w:rsidR="00E577F9" w:rsidRDefault="00E577F9" w:rsidP="00E577F9">
      <w:pPr>
        <w:rPr>
          <w:rFonts w:ascii="Times New Roman" w:hAnsi="Times New Roman" w:cs="Times New Roman"/>
          <w:b/>
          <w:bCs/>
          <w:sz w:val="28"/>
          <w:szCs w:val="28"/>
        </w:rPr>
      </w:pPr>
    </w:p>
    <w:p w:rsidR="00E577F9" w:rsidRPr="005C4BCE" w:rsidRDefault="00E577F9" w:rsidP="00E577F9">
      <w:pPr>
        <w:rPr>
          <w:rFonts w:ascii="Times New Roman" w:hAnsi="Times New Roman" w:cs="Times New Roman"/>
          <w:sz w:val="24"/>
          <w:szCs w:val="24"/>
        </w:rPr>
      </w:pPr>
    </w:p>
    <w:p w:rsidR="00E577F9" w:rsidRPr="00187E25" w:rsidRDefault="00E577F9" w:rsidP="001A0FFC">
      <w:pPr>
        <w:ind w:firstLine="0"/>
        <w:rPr>
          <w:rFonts w:ascii="Times New Roman" w:hAnsi="Times New Roman" w:cs="Times New Roman"/>
          <w:b/>
          <w:bCs/>
          <w:sz w:val="28"/>
          <w:szCs w:val="28"/>
        </w:rPr>
      </w:pPr>
      <w:r>
        <w:rPr>
          <w:rFonts w:ascii="Times New Roman" w:hAnsi="Times New Roman" w:cs="Times New Roman"/>
          <w:b/>
          <w:bCs/>
          <w:sz w:val="28"/>
          <w:szCs w:val="28"/>
        </w:rPr>
        <w:t xml:space="preserve">Предметно-пространственная развивающая образовательная </w:t>
      </w:r>
      <w:r w:rsidRPr="005C4BCE">
        <w:rPr>
          <w:rFonts w:ascii="Times New Roman" w:hAnsi="Times New Roman" w:cs="Times New Roman"/>
          <w:b/>
          <w:bCs/>
          <w:sz w:val="28"/>
          <w:szCs w:val="28"/>
        </w:rPr>
        <w:t xml:space="preserve"> среда </w:t>
      </w:r>
      <w:r w:rsidRPr="00187E25">
        <w:rPr>
          <w:rFonts w:ascii="Times New Roman" w:hAnsi="Times New Roman" w:cs="Times New Roman"/>
          <w:b/>
          <w:bCs/>
          <w:sz w:val="28"/>
          <w:szCs w:val="28"/>
        </w:rPr>
        <w:t xml:space="preserve">в группах </w:t>
      </w:r>
      <w:r>
        <w:rPr>
          <w:rFonts w:ascii="Times New Roman" w:hAnsi="Times New Roman" w:cs="Times New Roman"/>
          <w:b/>
          <w:bCs/>
          <w:sz w:val="28"/>
          <w:szCs w:val="28"/>
        </w:rPr>
        <w:t>комбинированной направленности, воспитывающих детей с ЗПР</w:t>
      </w:r>
    </w:p>
    <w:p w:rsidR="00E577F9" w:rsidRDefault="00E577F9" w:rsidP="00E577F9">
      <w:pPr>
        <w:pStyle w:val="Default"/>
        <w:spacing w:line="276" w:lineRule="auto"/>
        <w:jc w:val="both"/>
        <w:rPr>
          <w:b/>
          <w:i/>
          <w:color w:val="292929"/>
          <w:sz w:val="28"/>
          <w:szCs w:val="28"/>
          <w:u w:val="single"/>
        </w:rPr>
      </w:pPr>
    </w:p>
    <w:p w:rsidR="00E577F9" w:rsidRPr="004E2899" w:rsidRDefault="00E577F9" w:rsidP="00E577F9">
      <w:pPr>
        <w:pStyle w:val="Default"/>
        <w:spacing w:line="276" w:lineRule="auto"/>
        <w:jc w:val="both"/>
        <w:rPr>
          <w:sz w:val="28"/>
          <w:szCs w:val="28"/>
        </w:rPr>
      </w:pPr>
      <w:r w:rsidRPr="004E2899">
        <w:rPr>
          <w:b/>
          <w:i/>
          <w:sz w:val="28"/>
          <w:szCs w:val="28"/>
          <w:u w:val="single"/>
        </w:rPr>
        <w:t>Правильно организованная предметно-пространственная развивающая среда</w:t>
      </w:r>
      <w:r w:rsidRPr="004E2899">
        <w:rPr>
          <w:sz w:val="28"/>
          <w:szCs w:val="28"/>
        </w:rPr>
        <w:t xml:space="preserve"> в группе и к</w:t>
      </w:r>
      <w:r>
        <w:rPr>
          <w:sz w:val="28"/>
          <w:szCs w:val="28"/>
        </w:rPr>
        <w:t>абинете психолога</w:t>
      </w:r>
      <w:r w:rsidRPr="004E2899">
        <w:rPr>
          <w:sz w:val="28"/>
          <w:szCs w:val="28"/>
        </w:rPr>
        <w:t xml:space="preserve">: </w:t>
      </w:r>
    </w:p>
    <w:p w:rsidR="00E577F9" w:rsidRPr="004E2899" w:rsidRDefault="00E577F9" w:rsidP="00DD44DF">
      <w:pPr>
        <w:pStyle w:val="Default"/>
        <w:numPr>
          <w:ilvl w:val="0"/>
          <w:numId w:val="6"/>
        </w:numPr>
        <w:spacing w:line="276" w:lineRule="auto"/>
        <w:jc w:val="both"/>
        <w:rPr>
          <w:sz w:val="28"/>
          <w:szCs w:val="28"/>
        </w:rPr>
      </w:pPr>
      <w:r w:rsidRPr="004E2899">
        <w:rPr>
          <w:sz w:val="28"/>
          <w:szCs w:val="28"/>
        </w:rPr>
        <w:t>создает возможности для успешного устранения речевого дефекта,</w:t>
      </w:r>
      <w:r>
        <w:rPr>
          <w:sz w:val="28"/>
          <w:szCs w:val="28"/>
        </w:rPr>
        <w:t xml:space="preserve"> психических процессов,</w:t>
      </w:r>
    </w:p>
    <w:p w:rsidR="00E577F9" w:rsidRPr="004E2899" w:rsidRDefault="00E577F9" w:rsidP="00DD44DF">
      <w:pPr>
        <w:pStyle w:val="Default"/>
        <w:numPr>
          <w:ilvl w:val="0"/>
          <w:numId w:val="6"/>
        </w:numPr>
        <w:spacing w:line="276" w:lineRule="auto"/>
        <w:jc w:val="both"/>
        <w:rPr>
          <w:sz w:val="28"/>
          <w:szCs w:val="28"/>
        </w:rPr>
      </w:pPr>
      <w:r w:rsidRPr="004E2899">
        <w:rPr>
          <w:sz w:val="28"/>
          <w:szCs w:val="28"/>
        </w:rPr>
        <w:t xml:space="preserve">преодоления отставания в речевом развитии, </w:t>
      </w:r>
    </w:p>
    <w:p w:rsidR="00E577F9" w:rsidRPr="004E2899" w:rsidRDefault="00E577F9" w:rsidP="00DD44DF">
      <w:pPr>
        <w:pStyle w:val="Default"/>
        <w:numPr>
          <w:ilvl w:val="0"/>
          <w:numId w:val="6"/>
        </w:numPr>
        <w:spacing w:line="276" w:lineRule="auto"/>
        <w:jc w:val="both"/>
        <w:rPr>
          <w:sz w:val="28"/>
          <w:szCs w:val="28"/>
        </w:rPr>
      </w:pPr>
      <w:r w:rsidRPr="004E2899">
        <w:rPr>
          <w:sz w:val="28"/>
          <w:szCs w:val="28"/>
        </w:rPr>
        <w:t>позволяет ребенку проявлять свои способности не только в организованной образовательной, но и в свободной деятельности,</w:t>
      </w:r>
    </w:p>
    <w:p w:rsidR="00E577F9" w:rsidRPr="004E2899" w:rsidRDefault="00E577F9" w:rsidP="00DD44DF">
      <w:pPr>
        <w:pStyle w:val="Default"/>
        <w:numPr>
          <w:ilvl w:val="0"/>
          <w:numId w:val="6"/>
        </w:numPr>
        <w:spacing w:line="276" w:lineRule="auto"/>
        <w:jc w:val="both"/>
        <w:rPr>
          <w:sz w:val="28"/>
          <w:szCs w:val="28"/>
        </w:rPr>
      </w:pPr>
      <w:r w:rsidRPr="004E2899">
        <w:rPr>
          <w:sz w:val="28"/>
          <w:szCs w:val="28"/>
        </w:rPr>
        <w:t xml:space="preserve">стимулирует развитие творческих способностей, самостоятельности, инициативности, </w:t>
      </w:r>
    </w:p>
    <w:p w:rsidR="00E577F9" w:rsidRPr="004E2899" w:rsidRDefault="00E577F9" w:rsidP="00DD44DF">
      <w:pPr>
        <w:pStyle w:val="Default"/>
        <w:numPr>
          <w:ilvl w:val="0"/>
          <w:numId w:val="6"/>
        </w:numPr>
        <w:spacing w:line="276" w:lineRule="auto"/>
        <w:jc w:val="both"/>
        <w:rPr>
          <w:sz w:val="28"/>
          <w:szCs w:val="28"/>
        </w:rPr>
      </w:pPr>
      <w:r w:rsidRPr="004E2899">
        <w:rPr>
          <w:sz w:val="28"/>
          <w:szCs w:val="28"/>
        </w:rPr>
        <w:t xml:space="preserve">помогает утвердиться в чувстве уверенности в себе, а значит, </w:t>
      </w:r>
    </w:p>
    <w:p w:rsidR="00E577F9" w:rsidRPr="004E2899" w:rsidRDefault="00E577F9" w:rsidP="00DD44DF">
      <w:pPr>
        <w:pStyle w:val="Default"/>
        <w:numPr>
          <w:ilvl w:val="0"/>
          <w:numId w:val="6"/>
        </w:numPr>
        <w:spacing w:line="276" w:lineRule="auto"/>
        <w:jc w:val="both"/>
        <w:rPr>
          <w:sz w:val="28"/>
          <w:szCs w:val="28"/>
        </w:rPr>
      </w:pPr>
      <w:r w:rsidRPr="004E2899">
        <w:rPr>
          <w:sz w:val="28"/>
          <w:szCs w:val="28"/>
        </w:rPr>
        <w:t>способствует всестороннему гармоничному развитию личности.</w:t>
      </w:r>
    </w:p>
    <w:p w:rsidR="00E577F9" w:rsidRPr="004E2899" w:rsidRDefault="00E577F9" w:rsidP="00E577F9">
      <w:pPr>
        <w:pStyle w:val="Default"/>
        <w:spacing w:line="276" w:lineRule="auto"/>
        <w:jc w:val="both"/>
        <w:rPr>
          <w:sz w:val="28"/>
          <w:szCs w:val="28"/>
        </w:rPr>
      </w:pPr>
      <w:r w:rsidRPr="004E2899">
        <w:rPr>
          <w:b/>
          <w:i/>
          <w:sz w:val="28"/>
          <w:szCs w:val="28"/>
          <w:u w:val="single"/>
        </w:rPr>
        <w:t>Предметно-развивающее пространство</w:t>
      </w:r>
      <w:r w:rsidRPr="004E2899">
        <w:rPr>
          <w:sz w:val="28"/>
          <w:szCs w:val="28"/>
        </w:rPr>
        <w:t xml:space="preserve">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недирективным руководством. </w:t>
      </w:r>
    </w:p>
    <w:p w:rsidR="00E577F9" w:rsidRPr="004E2899" w:rsidRDefault="00E577F9" w:rsidP="00E577F9">
      <w:pPr>
        <w:pStyle w:val="Default"/>
        <w:spacing w:line="276" w:lineRule="auto"/>
        <w:jc w:val="both"/>
        <w:rPr>
          <w:sz w:val="28"/>
          <w:szCs w:val="28"/>
        </w:rPr>
      </w:pPr>
      <w:r w:rsidRPr="004E2899">
        <w:rPr>
          <w:sz w:val="28"/>
          <w:szCs w:val="28"/>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 </w:t>
      </w:r>
    </w:p>
    <w:p w:rsidR="00E577F9" w:rsidRPr="004E2899" w:rsidRDefault="00E577F9" w:rsidP="00E577F9">
      <w:pPr>
        <w:pStyle w:val="a8"/>
        <w:ind w:left="0"/>
        <w:rPr>
          <w:color w:val="000000"/>
          <w:sz w:val="28"/>
          <w:szCs w:val="28"/>
        </w:rPr>
      </w:pPr>
      <w:r w:rsidRPr="004E2899">
        <w:rPr>
          <w:color w:val="000000"/>
          <w:sz w:val="28"/>
          <w:szCs w:val="28"/>
        </w:rPr>
        <w:t>Обстановка, созданная в групповом помещении и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rsidR="00E577F9" w:rsidRPr="003C44DB" w:rsidRDefault="00E577F9" w:rsidP="00E577F9">
      <w:pPr>
        <w:rPr>
          <w:rFonts w:ascii="Times New Roman" w:hAnsi="Times New Roman" w:cs="Times New Roman"/>
          <w:sz w:val="28"/>
          <w:szCs w:val="28"/>
        </w:rPr>
      </w:pPr>
      <w:r w:rsidRPr="003C44DB">
        <w:rPr>
          <w:rFonts w:ascii="Times New Roman" w:eastAsia="Times New Roman" w:hAnsi="Times New Roman" w:cs="Times New Roman"/>
          <w:sz w:val="28"/>
          <w:szCs w:val="28"/>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E577F9" w:rsidRPr="003C44DB" w:rsidRDefault="00E577F9" w:rsidP="00DD44DF">
      <w:pPr>
        <w:widowControl/>
        <w:numPr>
          <w:ilvl w:val="0"/>
          <w:numId w:val="3"/>
        </w:numPr>
        <w:suppressAutoHyphens/>
        <w:autoSpaceDE/>
        <w:autoSpaceDN/>
        <w:adjustRightInd/>
        <w:spacing w:after="200" w:line="276" w:lineRule="auto"/>
        <w:rPr>
          <w:rFonts w:ascii="Times New Roman" w:hAnsi="Times New Roman" w:cs="Times New Roman"/>
          <w:sz w:val="28"/>
          <w:szCs w:val="28"/>
        </w:rPr>
      </w:pPr>
      <w:r w:rsidRPr="003C44DB">
        <w:rPr>
          <w:rFonts w:ascii="Times New Roman" w:eastAsia="Times New Roman" w:hAnsi="Times New Roman" w:cs="Times New Roman"/>
          <w:sz w:val="28"/>
          <w:szCs w:val="28"/>
        </w:rPr>
        <w:t>игровую, познавательную, исследовательскую и творческую активность детей, экспериментирование с доступными детям материалами (в том числе</w:t>
      </w:r>
      <w:r w:rsidRPr="003C44DB">
        <w:rPr>
          <w:rFonts w:ascii="Times New Roman" w:hAnsi="Times New Roman" w:cs="Times New Roman"/>
          <w:sz w:val="28"/>
          <w:szCs w:val="28"/>
        </w:rPr>
        <w:t xml:space="preserve"> с </w:t>
      </w:r>
      <w:r w:rsidRPr="003C44DB">
        <w:rPr>
          <w:rFonts w:ascii="Times New Roman" w:eastAsia="Times New Roman" w:hAnsi="Times New Roman" w:cs="Times New Roman"/>
          <w:sz w:val="28"/>
          <w:szCs w:val="28"/>
        </w:rPr>
        <w:t>песком и водой);</w:t>
      </w:r>
    </w:p>
    <w:p w:rsidR="00E577F9" w:rsidRPr="003C44DB" w:rsidRDefault="00E577F9" w:rsidP="00DD44DF">
      <w:pPr>
        <w:widowControl/>
        <w:numPr>
          <w:ilvl w:val="0"/>
          <w:numId w:val="3"/>
        </w:numPr>
        <w:suppressAutoHyphens/>
        <w:autoSpaceDE/>
        <w:autoSpaceDN/>
        <w:adjustRightInd/>
        <w:spacing w:after="200" w:line="276" w:lineRule="auto"/>
        <w:rPr>
          <w:rFonts w:ascii="Times New Roman" w:hAnsi="Times New Roman" w:cs="Times New Roman"/>
          <w:sz w:val="28"/>
          <w:szCs w:val="28"/>
        </w:rPr>
      </w:pPr>
      <w:r w:rsidRPr="003C44DB">
        <w:rPr>
          <w:rFonts w:ascii="Times New Roman" w:eastAsia="Times New Roman" w:hAnsi="Times New Roman" w:cs="Times New Roman"/>
          <w:sz w:val="28"/>
          <w:szCs w:val="28"/>
        </w:rPr>
        <w:t>двигательную активность, в том числе развитие крупной, мелкой, мимической, артикуляционной моторики, участие в подвижных играх и соревнованиях;</w:t>
      </w:r>
    </w:p>
    <w:p w:rsidR="00E577F9" w:rsidRPr="003C44DB" w:rsidRDefault="00E577F9" w:rsidP="00DD44DF">
      <w:pPr>
        <w:widowControl/>
        <w:numPr>
          <w:ilvl w:val="0"/>
          <w:numId w:val="3"/>
        </w:numPr>
        <w:suppressAutoHyphens/>
        <w:autoSpaceDE/>
        <w:autoSpaceDN/>
        <w:adjustRightInd/>
        <w:spacing w:after="200" w:line="238" w:lineRule="auto"/>
        <w:rPr>
          <w:rFonts w:ascii="Times New Roman" w:hAnsi="Times New Roman" w:cs="Times New Roman"/>
          <w:sz w:val="28"/>
          <w:szCs w:val="28"/>
        </w:rPr>
      </w:pPr>
      <w:r w:rsidRPr="003C44DB">
        <w:rPr>
          <w:rFonts w:ascii="Times New Roman" w:eastAsia="Times New Roman" w:hAnsi="Times New Roman" w:cs="Times New Roman"/>
          <w:sz w:val="28"/>
          <w:szCs w:val="28"/>
        </w:rPr>
        <w:t xml:space="preserve"> эмоциональное благополучие детей во взаимодействии с предметно-пространственным окружением;</w:t>
      </w:r>
    </w:p>
    <w:p w:rsidR="00E577F9" w:rsidRPr="003C44DB" w:rsidRDefault="00E577F9" w:rsidP="00DD44DF">
      <w:pPr>
        <w:widowControl/>
        <w:numPr>
          <w:ilvl w:val="0"/>
          <w:numId w:val="3"/>
        </w:numPr>
        <w:suppressAutoHyphens/>
        <w:autoSpaceDE/>
        <w:autoSpaceDN/>
        <w:adjustRightInd/>
        <w:spacing w:after="200" w:line="238" w:lineRule="auto"/>
        <w:rPr>
          <w:rFonts w:ascii="Times New Roman" w:hAnsi="Times New Roman" w:cs="Times New Roman"/>
          <w:sz w:val="28"/>
          <w:szCs w:val="28"/>
        </w:rPr>
      </w:pPr>
      <w:r w:rsidRPr="003C44DB">
        <w:rPr>
          <w:rFonts w:ascii="Times New Roman" w:eastAsia="Times New Roman" w:hAnsi="Times New Roman" w:cs="Times New Roman"/>
          <w:sz w:val="28"/>
          <w:szCs w:val="28"/>
        </w:rPr>
        <w:t>возможность самовыражения детей.</w:t>
      </w:r>
    </w:p>
    <w:p w:rsidR="00E577F9" w:rsidRPr="003C44DB" w:rsidRDefault="00E577F9" w:rsidP="00E577F9">
      <w:pPr>
        <w:spacing w:line="1" w:lineRule="exact"/>
        <w:rPr>
          <w:rFonts w:ascii="Times New Roman" w:hAnsi="Times New Roman" w:cs="Times New Roman"/>
          <w:sz w:val="28"/>
          <w:szCs w:val="28"/>
        </w:rPr>
      </w:pPr>
    </w:p>
    <w:p w:rsidR="00E577F9" w:rsidRPr="003C44DB" w:rsidRDefault="00E577F9" w:rsidP="00E577F9">
      <w:pPr>
        <w:ind w:left="6"/>
        <w:rPr>
          <w:rFonts w:ascii="Times New Roman" w:hAnsi="Times New Roman" w:cs="Times New Roman"/>
          <w:sz w:val="28"/>
          <w:szCs w:val="28"/>
        </w:rPr>
      </w:pPr>
      <w:r w:rsidRPr="003C44DB">
        <w:rPr>
          <w:rFonts w:ascii="Times New Roman" w:eastAsia="Times New Roman" w:hAnsi="Times New Roman" w:cs="Times New Roman"/>
          <w:sz w:val="28"/>
          <w:szCs w:val="28"/>
        </w:rPr>
        <w:t>Правильно организованная предметно-пространственная развивающая среда в группов</w:t>
      </w:r>
      <w:r w:rsidR="001A0FFC">
        <w:rPr>
          <w:rFonts w:ascii="Times New Roman" w:eastAsia="Times New Roman" w:hAnsi="Times New Roman" w:cs="Times New Roman"/>
          <w:sz w:val="28"/>
          <w:szCs w:val="28"/>
        </w:rPr>
        <w:t>ом помещении и кабинете психолога</w:t>
      </w:r>
      <w:r w:rsidRPr="003C44DB">
        <w:rPr>
          <w:rFonts w:ascii="Times New Roman" w:eastAsia="Times New Roman" w:hAnsi="Times New Roman" w:cs="Times New Roman"/>
          <w:sz w:val="28"/>
          <w:szCs w:val="28"/>
        </w:rPr>
        <w:t xml:space="preserve">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w:t>
      </w:r>
    </w:p>
    <w:p w:rsidR="00E577F9" w:rsidRPr="003C44DB" w:rsidRDefault="00E577F9" w:rsidP="00E577F9">
      <w:pPr>
        <w:rPr>
          <w:rFonts w:ascii="Times New Roman" w:hAnsi="Times New Roman" w:cs="Times New Roman"/>
          <w:sz w:val="28"/>
          <w:szCs w:val="28"/>
        </w:rPr>
      </w:pPr>
      <w:r w:rsidRPr="003C44DB">
        <w:rPr>
          <w:rFonts w:ascii="Times New Roman" w:eastAsia="Times New Roman" w:hAnsi="Times New Roman" w:cs="Times New Roman"/>
          <w:sz w:val="28"/>
          <w:szCs w:val="28"/>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rsidR="00E577F9" w:rsidRDefault="00E577F9" w:rsidP="00E577F9">
      <w:pPr>
        <w:rPr>
          <w:rFonts w:ascii="Times New Roman" w:eastAsia="Times New Roman" w:hAnsi="Times New Roman" w:cs="Times New Roman"/>
          <w:sz w:val="28"/>
          <w:szCs w:val="28"/>
        </w:rPr>
      </w:pPr>
      <w:r w:rsidRPr="003C44DB">
        <w:rPr>
          <w:rFonts w:ascii="Times New Roman" w:eastAsia="Times New Roman" w:hAnsi="Times New Roman" w:cs="Times New Roman"/>
          <w:sz w:val="28"/>
          <w:szCs w:val="28"/>
        </w:rPr>
        <w:t>Обстановка, созданная в групповом помещ</w:t>
      </w:r>
      <w:r w:rsidR="001A0FFC">
        <w:rPr>
          <w:rFonts w:ascii="Times New Roman" w:eastAsia="Times New Roman" w:hAnsi="Times New Roman" w:cs="Times New Roman"/>
          <w:sz w:val="28"/>
          <w:szCs w:val="28"/>
        </w:rPr>
        <w:t>ении и кабинете психолога</w:t>
      </w:r>
      <w:r w:rsidRPr="003C44DB">
        <w:rPr>
          <w:rFonts w:ascii="Times New Roman" w:eastAsia="Times New Roman" w:hAnsi="Times New Roman" w:cs="Times New Roman"/>
          <w:sz w:val="28"/>
          <w:szCs w:val="28"/>
        </w:rPr>
        <w:t>,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rsidR="00E577F9" w:rsidRPr="00692DCC" w:rsidRDefault="00E577F9" w:rsidP="00E577F9">
      <w:pPr>
        <w:jc w:val="center"/>
        <w:rPr>
          <w:u w:val="single"/>
        </w:rPr>
      </w:pPr>
      <w:r w:rsidRPr="008D3211">
        <w:rPr>
          <w:rFonts w:ascii="Times New Roman" w:eastAsia="Times New Roman" w:hAnsi="Times New Roman" w:cs="Times New Roman"/>
          <w:b/>
          <w:bCs/>
          <w:sz w:val="28"/>
          <w:szCs w:val="28"/>
          <w:u w:val="single"/>
        </w:rPr>
        <w:t xml:space="preserve">Младший дошкольный возраст </w:t>
      </w:r>
    </w:p>
    <w:p w:rsidR="00E577F9" w:rsidRPr="00360F34" w:rsidRDefault="00E577F9" w:rsidP="00E577F9">
      <w:pPr>
        <w:rPr>
          <w:rFonts w:ascii="Times New Roman" w:hAnsi="Times New Roman" w:cs="Times New Roman"/>
          <w:sz w:val="28"/>
          <w:szCs w:val="28"/>
        </w:rPr>
      </w:pPr>
      <w:r w:rsidRPr="00360F34">
        <w:rPr>
          <w:rFonts w:ascii="Times New Roman" w:eastAsia="Times New Roman" w:hAnsi="Times New Roman" w:cs="Times New Roman"/>
          <w:sz w:val="28"/>
          <w:szCs w:val="28"/>
        </w:rPr>
        <w:t xml:space="preserve">Своеобразие организации предметно-пространственной развивающей среды в групповом помещении </w:t>
      </w:r>
      <w:r>
        <w:rPr>
          <w:rFonts w:ascii="Times New Roman" w:eastAsia="Times New Roman" w:hAnsi="Times New Roman" w:cs="Times New Roman"/>
          <w:sz w:val="28"/>
          <w:szCs w:val="28"/>
        </w:rPr>
        <w:t>в младшем дошкольном возрасте</w:t>
      </w:r>
      <w:r w:rsidRPr="00360F34">
        <w:rPr>
          <w:rFonts w:ascii="Times New Roman" w:eastAsia="Times New Roman" w:hAnsi="Times New Roman" w:cs="Times New Roman"/>
          <w:sz w:val="28"/>
          <w:szCs w:val="28"/>
        </w:rPr>
        <w:t xml:space="preserve"> связано с особенностями развития детей этого возраста. Развивающая среда для детей должна сохранять черты среды</w:t>
      </w:r>
      <w:r>
        <w:rPr>
          <w:rFonts w:ascii="Times New Roman" w:eastAsia="Times New Roman" w:hAnsi="Times New Roman" w:cs="Times New Roman"/>
          <w:sz w:val="28"/>
          <w:szCs w:val="28"/>
        </w:rPr>
        <w:t xml:space="preserve"> и </w:t>
      </w:r>
      <w:r w:rsidRPr="00360F34">
        <w:rPr>
          <w:rFonts w:ascii="Times New Roman" w:eastAsia="Times New Roman" w:hAnsi="Times New Roman" w:cs="Times New Roman"/>
          <w:sz w:val="28"/>
          <w:szCs w:val="28"/>
        </w:rPr>
        <w:t xml:space="preserve"> только ей присущие особенности. Это прежде всего связано с ярким проявлением разных темпов развития детей</w:t>
      </w:r>
      <w:r>
        <w:rPr>
          <w:rFonts w:ascii="Times New Roman" w:eastAsia="Times New Roman" w:hAnsi="Times New Roman" w:cs="Times New Roman"/>
          <w:sz w:val="28"/>
          <w:szCs w:val="28"/>
        </w:rPr>
        <w:t>.</w:t>
      </w:r>
      <w:r w:rsidRPr="00360F34">
        <w:rPr>
          <w:rFonts w:ascii="Times New Roman" w:eastAsia="Times New Roman" w:hAnsi="Times New Roman" w:cs="Times New Roman"/>
          <w:sz w:val="28"/>
          <w:szCs w:val="28"/>
        </w:rPr>
        <w:t xml:space="preserve"> Кроме того, дети </w:t>
      </w:r>
      <w:r>
        <w:rPr>
          <w:rFonts w:ascii="Times New Roman" w:eastAsia="Times New Roman" w:hAnsi="Times New Roman" w:cs="Times New Roman"/>
          <w:sz w:val="28"/>
          <w:szCs w:val="28"/>
        </w:rPr>
        <w:t xml:space="preserve">младшего </w:t>
      </w:r>
      <w:r w:rsidRPr="00360F34">
        <w:rPr>
          <w:rFonts w:ascii="Times New Roman" w:eastAsia="Times New Roman" w:hAnsi="Times New Roman" w:cs="Times New Roman"/>
          <w:sz w:val="28"/>
          <w:szCs w:val="28"/>
        </w:rPr>
        <w:t xml:space="preserve">дошкольного возраста, испытывают острую потребность в движении и быстро перевозбуждаются, если она не удовлетворяется. Поэтому пространственная организация среды </w:t>
      </w:r>
      <w:r>
        <w:rPr>
          <w:rFonts w:ascii="Times New Roman" w:eastAsia="Times New Roman" w:hAnsi="Times New Roman" w:cs="Times New Roman"/>
          <w:sz w:val="28"/>
          <w:szCs w:val="28"/>
        </w:rPr>
        <w:t xml:space="preserve">в </w:t>
      </w:r>
      <w:r w:rsidRPr="00360F34">
        <w:rPr>
          <w:rFonts w:ascii="Times New Roman" w:eastAsia="Times New Roman" w:hAnsi="Times New Roman" w:cs="Times New Roman"/>
          <w:sz w:val="28"/>
          <w:szCs w:val="28"/>
        </w:rPr>
        <w:t>групп</w:t>
      </w:r>
      <w:r>
        <w:rPr>
          <w:rFonts w:ascii="Times New Roman" w:eastAsia="Times New Roman" w:hAnsi="Times New Roman" w:cs="Times New Roman"/>
          <w:sz w:val="28"/>
          <w:szCs w:val="28"/>
        </w:rPr>
        <w:t>ах</w:t>
      </w:r>
      <w:r w:rsidRPr="00360F34">
        <w:rPr>
          <w:rFonts w:ascii="Times New Roman" w:eastAsia="Times New Roman" w:hAnsi="Times New Roman" w:cs="Times New Roman"/>
          <w:sz w:val="28"/>
          <w:szCs w:val="28"/>
        </w:rPr>
        <w:t xml:space="preserve"> должна предусматривать достаточно широкие возможности для передвижений ребенка и для разнообразной двигательной деятельности, быть комфортной</w:t>
      </w:r>
      <w:r w:rsidRPr="00360F34">
        <w:rPr>
          <w:rFonts w:ascii="Times New Roman" w:hAnsi="Times New Roman" w:cs="Times New Roman"/>
          <w:sz w:val="28"/>
          <w:szCs w:val="28"/>
        </w:rPr>
        <w:t xml:space="preserve"> и </w:t>
      </w:r>
      <w:r w:rsidRPr="00360F34">
        <w:rPr>
          <w:rFonts w:ascii="Times New Roman" w:eastAsia="Times New Roman" w:hAnsi="Times New Roman" w:cs="Times New Roman"/>
          <w:sz w:val="28"/>
          <w:szCs w:val="28"/>
        </w:rPr>
        <w:t>безопасной. Это особенно касается групп для детей с общим недоразвитием речи, потому что их воспитанники плохо координированы</w:t>
      </w:r>
      <w:r w:rsidRPr="00360F34">
        <w:rPr>
          <w:rFonts w:ascii="Times New Roman" w:hAnsi="Times New Roman" w:cs="Times New Roman"/>
          <w:sz w:val="28"/>
          <w:szCs w:val="28"/>
        </w:rPr>
        <w:t xml:space="preserve">, </w:t>
      </w:r>
      <w:r w:rsidRPr="00360F34">
        <w:rPr>
          <w:rFonts w:ascii="Times New Roman" w:eastAsia="Times New Roman" w:hAnsi="Times New Roman" w:cs="Times New Roman"/>
          <w:sz w:val="28"/>
          <w:szCs w:val="28"/>
        </w:rPr>
        <w:t xml:space="preserve">моторно неловки. </w:t>
      </w:r>
    </w:p>
    <w:p w:rsidR="00E577F9" w:rsidRPr="00360F34" w:rsidRDefault="00E577F9" w:rsidP="00E577F9">
      <w:pPr>
        <w:rPr>
          <w:rFonts w:ascii="Times New Roman" w:hAnsi="Times New Roman" w:cs="Times New Roman"/>
          <w:sz w:val="28"/>
          <w:szCs w:val="28"/>
        </w:rPr>
      </w:pPr>
      <w:r w:rsidRPr="00360F34">
        <w:rPr>
          <w:rFonts w:ascii="Times New Roman" w:eastAsia="Times New Roman" w:hAnsi="Times New Roman" w:cs="Times New Roman"/>
          <w:sz w:val="28"/>
          <w:szCs w:val="28"/>
        </w:rPr>
        <w:t>Игрушки и предметы в группе должны отражать все многообразие окружающего мира и соответствовать реальным объектам по своему внешнему виду, так как в этом возрасте у ребенка с общим недоразвитием речи идет активное накопление словаря, многие предметы ребенок наблюдает впервые и воспринимает как своего рода эталон. В связи с этим не следует использовать</w:t>
      </w:r>
      <w:r w:rsidRPr="00360F34">
        <w:rPr>
          <w:rFonts w:ascii="Times New Roman" w:hAnsi="Times New Roman" w:cs="Times New Roman"/>
          <w:sz w:val="28"/>
          <w:szCs w:val="28"/>
        </w:rPr>
        <w:t xml:space="preserve"> в </w:t>
      </w:r>
      <w:r w:rsidRPr="00360F34">
        <w:rPr>
          <w:rFonts w:ascii="Times New Roman" w:eastAsia="Times New Roman" w:hAnsi="Times New Roman" w:cs="Times New Roman"/>
          <w:sz w:val="28"/>
          <w:szCs w:val="28"/>
        </w:rPr>
        <w:t xml:space="preserve">группе для детей с </w:t>
      </w:r>
      <w:r w:rsidR="001A0FFC">
        <w:rPr>
          <w:rFonts w:ascii="Times New Roman" w:eastAsia="Times New Roman" w:hAnsi="Times New Roman" w:cs="Times New Roman"/>
          <w:sz w:val="28"/>
          <w:szCs w:val="28"/>
        </w:rPr>
        <w:t>ЗПР</w:t>
      </w:r>
      <w:r>
        <w:rPr>
          <w:rFonts w:ascii="Times New Roman" w:eastAsia="Times New Roman" w:hAnsi="Times New Roman" w:cs="Times New Roman"/>
          <w:sz w:val="28"/>
          <w:szCs w:val="28"/>
        </w:rPr>
        <w:t xml:space="preserve"> </w:t>
      </w:r>
      <w:r w:rsidRPr="00360F34">
        <w:rPr>
          <w:rFonts w:ascii="Times New Roman" w:eastAsia="Times New Roman" w:hAnsi="Times New Roman" w:cs="Times New Roman"/>
          <w:sz w:val="28"/>
          <w:szCs w:val="28"/>
        </w:rPr>
        <w:t>объекты шаржеобразного характера, с искаженными пропорциями и неестественных расцветок. Игрушки и предметы должны быть чистых ярких цветов, разных размеров и несложных форм, из различных материалов.</w:t>
      </w:r>
    </w:p>
    <w:p w:rsidR="00E577F9" w:rsidRPr="00360F34" w:rsidRDefault="00E577F9" w:rsidP="00E577F9">
      <w:pPr>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 xml:space="preserve">Сюжеты игр детей этого возраста просты и связаны с имеющимся у ребенка жизненным опытом: семья, детский сад, магазин, аптека, почта, зоопарк, цирк и т. п. Поэтому игровые наборы должны содержать фигурки животных разных размеров, куклы обоих полов в костюмах представителей разных профессий, наборы мебели, посуды, одежды, транспорта и предметов-заменителей, использование которых стимулирует развитие творческого мышления. При этом следует учитывать, что дети </w:t>
      </w:r>
      <w:r>
        <w:rPr>
          <w:rFonts w:ascii="Times New Roman" w:eastAsia="Times New Roman" w:hAnsi="Times New Roman" w:cs="Times New Roman"/>
          <w:sz w:val="28"/>
          <w:szCs w:val="28"/>
        </w:rPr>
        <w:t xml:space="preserve">этого </w:t>
      </w:r>
      <w:r w:rsidRPr="00360F34">
        <w:rPr>
          <w:rFonts w:ascii="Times New Roman" w:eastAsia="Times New Roman" w:hAnsi="Times New Roman" w:cs="Times New Roman"/>
          <w:sz w:val="28"/>
          <w:szCs w:val="28"/>
        </w:rPr>
        <w:t>возраста любят многократно повторять полюбившиеся игры, поэтому не стоит слишком часто менять игрушки и атрибуты в уголке сюжетно-ролевых игр.</w:t>
      </w:r>
    </w:p>
    <w:p w:rsidR="00E577F9" w:rsidRPr="00360F34" w:rsidRDefault="00E577F9" w:rsidP="00E577F9">
      <w:pPr>
        <w:tabs>
          <w:tab w:val="left" w:pos="579"/>
        </w:tabs>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360F34">
        <w:rPr>
          <w:rFonts w:ascii="Times New Roman" w:eastAsia="Times New Roman" w:hAnsi="Times New Roman" w:cs="Times New Roman"/>
          <w:sz w:val="28"/>
          <w:szCs w:val="28"/>
        </w:rPr>
        <w:t>собое внимание нужно уделить развитию мелкой моторики, которое напрямую связано с развитием речи, поэтому необходимо приобрести достаточное количество крупных мозаик, пазлов, игрушек с застежками и шнуровками, восковые и акварельные мелки, «волшебный экран» и небольшие доски для рисования. Обязательно следует включить в оборудование зон для развития мелкой моторики природные материалы: ракушки и камушки для перебирания, крупные пуговицы, бусы или косточки от старых счетов для нанизывания и т. п. Для развития мелкой моторики и конструктивного праксиса также можно использовать контейнеры с крышками разных форм и размеров.</w:t>
      </w:r>
    </w:p>
    <w:p w:rsidR="00E577F9" w:rsidRPr="00360F34" w:rsidRDefault="00E577F9" w:rsidP="001A0FFC">
      <w:pPr>
        <w:tabs>
          <w:tab w:val="left" w:pos="603"/>
        </w:tabs>
        <w:rPr>
          <w:rFonts w:ascii="Times New Roman" w:eastAsia="Times New Roman" w:hAnsi="Times New Roman" w:cs="Times New Roman"/>
          <w:sz w:val="28"/>
          <w:szCs w:val="28"/>
        </w:rPr>
      </w:pPr>
      <w:r w:rsidRPr="00360F34">
        <w:rPr>
          <w:rFonts w:ascii="Times New Roman" w:hAnsi="Times New Roman" w:cs="Times New Roman"/>
          <w:sz w:val="28"/>
          <w:szCs w:val="28"/>
        </w:rPr>
        <w:t xml:space="preserve">В </w:t>
      </w:r>
      <w:r>
        <w:rPr>
          <w:rFonts w:ascii="Times New Roman" w:eastAsia="Times New Roman" w:hAnsi="Times New Roman" w:cs="Times New Roman"/>
          <w:b/>
          <w:bCs/>
          <w:i/>
          <w:iCs/>
          <w:sz w:val="28"/>
          <w:szCs w:val="28"/>
        </w:rPr>
        <w:t>кабинете психолога</w:t>
      </w:r>
      <w:r w:rsidRPr="00360F34">
        <w:rPr>
          <w:rFonts w:ascii="Times New Roman" w:eastAsia="Times New Roman" w:hAnsi="Times New Roman" w:cs="Times New Roman"/>
          <w:b/>
          <w:bCs/>
          <w:i/>
          <w:iCs/>
          <w:sz w:val="28"/>
          <w:szCs w:val="28"/>
        </w:rPr>
        <w:t xml:space="preserve"> </w:t>
      </w:r>
      <w:r w:rsidRPr="00360F34">
        <w:rPr>
          <w:rFonts w:ascii="Times New Roman" w:eastAsia="Times New Roman" w:hAnsi="Times New Roman" w:cs="Times New Roman"/>
          <w:sz w:val="28"/>
          <w:szCs w:val="28"/>
        </w:rPr>
        <w:t>развивающая среда должна быть организована таким образом, чтобы способствовать развитию не толь</w:t>
      </w:r>
      <w:r w:rsidR="001A0FFC">
        <w:rPr>
          <w:rFonts w:ascii="Times New Roman" w:eastAsia="Times New Roman" w:hAnsi="Times New Roman" w:cs="Times New Roman"/>
          <w:sz w:val="28"/>
          <w:szCs w:val="28"/>
        </w:rPr>
        <w:t xml:space="preserve">ко всех сторон речи и </w:t>
      </w:r>
      <w:r w:rsidRPr="00360F34">
        <w:rPr>
          <w:rFonts w:ascii="Times New Roman" w:eastAsia="Times New Roman" w:hAnsi="Times New Roman" w:cs="Times New Roman"/>
          <w:sz w:val="28"/>
          <w:szCs w:val="28"/>
        </w:rPr>
        <w:t xml:space="preserve">психических функций. </w:t>
      </w:r>
    </w:p>
    <w:p w:rsidR="00E577F9" w:rsidRPr="00360F34" w:rsidRDefault="00E577F9" w:rsidP="00E577F9">
      <w:pPr>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 xml:space="preserve">Нижние полки в шкафах или </w:t>
      </w:r>
      <w:r>
        <w:rPr>
          <w:rFonts w:ascii="Times New Roman" w:eastAsia="Times New Roman" w:hAnsi="Times New Roman" w:cs="Times New Roman"/>
          <w:sz w:val="28"/>
          <w:szCs w:val="28"/>
        </w:rPr>
        <w:t>на стеллажах в кабинете психолога</w:t>
      </w:r>
      <w:r w:rsidRPr="00360F34">
        <w:rPr>
          <w:rFonts w:ascii="Times New Roman" w:eastAsia="Times New Roman" w:hAnsi="Times New Roman" w:cs="Times New Roman"/>
          <w:sz w:val="28"/>
          <w:szCs w:val="28"/>
        </w:rPr>
        <w:t xml:space="preserve"> должны быть открытыми и доступными детям. Именно на них располагается сменный дидактический материал. На стенах и дверцах мебели можно закрепить две-три магнитные мини-доски и пару мини-коврографров для свободной деятельности детей. Во время подгрупповых занятий дети смогут выполнять на них индивидуальные задания. Полки выше роста детей следует закрыть. На них в папках и контейнерах хранятся игры, игрушки и пособия по всем изучаемым лексическим темам, отражающие</w:t>
      </w:r>
      <w:r w:rsidR="001A0FFC">
        <w:rPr>
          <w:rFonts w:ascii="Times New Roman" w:eastAsia="Times New Roman" w:hAnsi="Times New Roman" w:cs="Times New Roman"/>
          <w:sz w:val="28"/>
          <w:szCs w:val="28"/>
        </w:rPr>
        <w:t xml:space="preserve"> все направления работы психолога</w:t>
      </w:r>
      <w:r w:rsidRPr="00360F34">
        <w:rPr>
          <w:rFonts w:ascii="Times New Roman" w:eastAsia="Times New Roman" w:hAnsi="Times New Roman" w:cs="Times New Roman"/>
          <w:sz w:val="28"/>
          <w:szCs w:val="28"/>
        </w:rPr>
        <w:t xml:space="preserve">. В кабинете </w:t>
      </w:r>
      <w:r>
        <w:rPr>
          <w:rFonts w:ascii="Times New Roman" w:eastAsia="Times New Roman" w:hAnsi="Times New Roman" w:cs="Times New Roman"/>
          <w:sz w:val="28"/>
          <w:szCs w:val="28"/>
        </w:rPr>
        <w:t>психолога</w:t>
      </w:r>
      <w:r w:rsidRPr="00360F34">
        <w:rPr>
          <w:rFonts w:ascii="Times New Roman" w:eastAsia="Times New Roman" w:hAnsi="Times New Roman" w:cs="Times New Roman"/>
          <w:sz w:val="28"/>
          <w:szCs w:val="28"/>
        </w:rPr>
        <w:t xml:space="preserve"> должны быть также мобильный коврограф среднего размера, небольшой мольберт, магнитная доска. Обязательным оборудованием являются магнитофон или музыкальный центр и хорошая фонотека (запись звуков природы, фоновая музыка для подгрупповых занятий, музыка для релаксации, музыкальное сопровождение для подвижных игр и пальчиковой гимнастики, для внесения в подгрупповые занятия элементов логоритмики).</w:t>
      </w:r>
    </w:p>
    <w:p w:rsidR="00E577F9" w:rsidRPr="00360F34" w:rsidRDefault="00E577F9" w:rsidP="00E577F9">
      <w:pPr>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Психологу</w:t>
      </w:r>
      <w:r w:rsidRPr="00360F34">
        <w:rPr>
          <w:rFonts w:ascii="Times New Roman" w:eastAsia="Times New Roman" w:hAnsi="Times New Roman" w:cs="Times New Roman"/>
          <w:sz w:val="28"/>
          <w:szCs w:val="28"/>
        </w:rPr>
        <w:t xml:space="preserve"> следует позаботиться о том, чтобы кабинет стал тем местом, куда каждый ребенок идет с желанием и удовольствием, так как именно это обеспечит максимальный коррекционный эффект, положительную динамику развития. Мягкие пастельные тона в оформлении кабинета, удобная мебель, ковровое покрытие на полу — обязательные условия.</w:t>
      </w:r>
    </w:p>
    <w:p w:rsidR="00E577F9" w:rsidRPr="00692DCC" w:rsidRDefault="00E577F9" w:rsidP="00E577F9">
      <w:pPr>
        <w:ind w:right="-6"/>
        <w:jc w:val="center"/>
        <w:rPr>
          <w:sz w:val="24"/>
        </w:rPr>
      </w:pPr>
      <w:r w:rsidRPr="00692DCC">
        <w:rPr>
          <w:rFonts w:ascii="Times New Roman" w:eastAsia="Times New Roman" w:hAnsi="Times New Roman" w:cs="Times New Roman"/>
          <w:b/>
          <w:bCs/>
          <w:sz w:val="28"/>
        </w:rPr>
        <w:t>Развивающая предметно-пространственная среда</w:t>
      </w:r>
    </w:p>
    <w:p w:rsidR="00E577F9" w:rsidRPr="00692DCC" w:rsidRDefault="00E577F9" w:rsidP="00E577F9">
      <w:pPr>
        <w:ind w:right="-6"/>
        <w:jc w:val="center"/>
        <w:rPr>
          <w:sz w:val="24"/>
        </w:rPr>
      </w:pPr>
      <w:r>
        <w:rPr>
          <w:rFonts w:ascii="Times New Roman" w:eastAsia="Times New Roman" w:hAnsi="Times New Roman" w:cs="Times New Roman"/>
          <w:b/>
          <w:bCs/>
          <w:sz w:val="28"/>
        </w:rPr>
        <w:t>в кабинете педагога-психолога</w:t>
      </w:r>
      <w:r w:rsidRPr="00692DCC">
        <w:rPr>
          <w:rFonts w:ascii="Times New Roman" w:eastAsia="Times New Roman" w:hAnsi="Times New Roman" w:cs="Times New Roman"/>
          <w:b/>
          <w:bCs/>
          <w:sz w:val="28"/>
        </w:rPr>
        <w:t xml:space="preserve"> </w:t>
      </w:r>
    </w:p>
    <w:p w:rsidR="00E577F9" w:rsidRDefault="00E577F9" w:rsidP="00E577F9"/>
    <w:p w:rsidR="00E577F9" w:rsidRDefault="00E577F9" w:rsidP="00E577F9">
      <w:pPr>
        <w:rPr>
          <w:rFonts w:ascii="Times New Roman" w:eastAsia="Times New Roman" w:hAnsi="Times New Roman" w:cs="Times New Roman"/>
          <w:b/>
          <w:bCs/>
          <w:i/>
          <w:iCs/>
        </w:rPr>
      </w:pPr>
    </w:p>
    <w:p w:rsidR="00E577F9" w:rsidRPr="00692DCC" w:rsidRDefault="00E577F9" w:rsidP="00E577F9">
      <w:pPr>
        <w:jc w:val="center"/>
        <w:rPr>
          <w:sz w:val="24"/>
        </w:rPr>
      </w:pPr>
      <w:r w:rsidRPr="00692DCC">
        <w:rPr>
          <w:rFonts w:ascii="Times New Roman" w:eastAsia="Times New Roman" w:hAnsi="Times New Roman" w:cs="Times New Roman"/>
          <w:b/>
          <w:bCs/>
          <w:i/>
          <w:iCs/>
          <w:sz w:val="28"/>
        </w:rPr>
        <w:t>Центр речевого</w:t>
      </w:r>
      <w:r>
        <w:rPr>
          <w:rFonts w:ascii="Times New Roman" w:eastAsia="Times New Roman" w:hAnsi="Times New Roman" w:cs="Times New Roman"/>
          <w:b/>
          <w:bCs/>
          <w:i/>
          <w:iCs/>
          <w:sz w:val="28"/>
        </w:rPr>
        <w:t xml:space="preserve"> развития в кабинете психолога</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 xml:space="preserve"> «Веселая дыхательная гимнастика»</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«Веселая мимическая гимнастика»</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«Веселая артикуляционная гимнастика»</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Веселая пальчиковая гимнастика.</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 xml:space="preserve">Дыхательные тренажеры </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Картотека материалов для автоматизации и дифференциации шипящих звуков (слоги, слова, словосочетания, предложения, потешки, чистоговорки, скороговорки, тексты).</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 xml:space="preserve">Картотека предметных и сюжетных картинок для автоматизации и дифференциации звуков разных групп. </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Предметные картинки по изучаемым лексическим темам.</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Сюжетные картинки и серии сюжетных картинок. Парные картинки.</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«Алгоритмы» описания игрушки, фрукта, овоща.</w:t>
      </w:r>
    </w:p>
    <w:p w:rsidR="00E577F9" w:rsidRPr="001A44AD"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Лото, домино по изучаемым темам.</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Pr>
          <w:rFonts w:ascii="Times New Roman" w:eastAsia="Times New Roman" w:hAnsi="Times New Roman" w:cs="Times New Roman"/>
          <w:sz w:val="28"/>
          <w:szCs w:val="28"/>
        </w:rPr>
        <w:t>Демонстрационный материал по лексическим темам</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Небольшие игрушки и муляжи по изучаемым темам, разнообразный счетный материал.</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Картотека словесных игр.</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Настольно-печатные дидактические игры для формирования и совершенствования грамматического строя речи.</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Алфавит на кубиках</w:t>
      </w:r>
      <w:r>
        <w:rPr>
          <w:rFonts w:ascii="Times New Roman" w:eastAsia="Times New Roman" w:hAnsi="Times New Roman" w:cs="Times New Roman"/>
          <w:sz w:val="28"/>
          <w:szCs w:val="28"/>
        </w:rPr>
        <w:t>, магнитный алфавит.</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Магнитные геометрические фигуры.</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Геометрическое лото.</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Геометрическое домино.</w:t>
      </w:r>
    </w:p>
    <w:p w:rsidR="00E577F9" w:rsidRPr="00360F34" w:rsidRDefault="00E577F9" w:rsidP="00DD44DF">
      <w:pPr>
        <w:widowControl/>
        <w:numPr>
          <w:ilvl w:val="0"/>
          <w:numId w:val="7"/>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Наборы игрушек для инсценирования сказок.</w:t>
      </w:r>
    </w:p>
    <w:p w:rsidR="00E577F9" w:rsidRDefault="00E577F9" w:rsidP="00E577F9">
      <w:pPr>
        <w:rPr>
          <w:rFonts w:ascii="Times New Roman" w:eastAsia="Times New Roman" w:hAnsi="Times New Roman" w:cs="Times New Roman"/>
          <w:b/>
          <w:bCs/>
          <w:i/>
          <w:iCs/>
        </w:rPr>
      </w:pPr>
    </w:p>
    <w:p w:rsidR="00E577F9" w:rsidRPr="004E7814" w:rsidRDefault="00E577F9" w:rsidP="00E577F9">
      <w:pPr>
        <w:ind w:left="369"/>
        <w:jc w:val="center"/>
        <w:rPr>
          <w:sz w:val="24"/>
        </w:rPr>
      </w:pPr>
      <w:r w:rsidRPr="004E7814">
        <w:rPr>
          <w:rFonts w:ascii="Times New Roman" w:eastAsia="Times New Roman" w:hAnsi="Times New Roman" w:cs="Times New Roman"/>
          <w:b/>
          <w:bCs/>
          <w:i/>
          <w:iCs/>
          <w:sz w:val="28"/>
        </w:rPr>
        <w:t>Центр сенсорн</w:t>
      </w:r>
      <w:r>
        <w:rPr>
          <w:rFonts w:ascii="Times New Roman" w:eastAsia="Times New Roman" w:hAnsi="Times New Roman" w:cs="Times New Roman"/>
          <w:b/>
          <w:bCs/>
          <w:i/>
          <w:iCs/>
          <w:sz w:val="28"/>
        </w:rPr>
        <w:t>ого развития в кабинете психолога</w:t>
      </w:r>
    </w:p>
    <w:p w:rsidR="00E577F9" w:rsidRPr="00360F34" w:rsidRDefault="00E577F9" w:rsidP="00DD44DF">
      <w:pPr>
        <w:widowControl/>
        <w:numPr>
          <w:ilvl w:val="0"/>
          <w:numId w:val="8"/>
        </w:numPr>
        <w:tabs>
          <w:tab w:val="left" w:pos="638"/>
        </w:tabs>
        <w:autoSpaceDE/>
        <w:autoSpaceDN/>
        <w:adjustRightInd/>
        <w:spacing w:line="276" w:lineRule="auto"/>
        <w:rPr>
          <w:rFonts w:ascii="Times New Roman" w:eastAsia="Times New Roman" w:hAnsi="Times New Roman" w:cs="Times New Roman"/>
          <w:sz w:val="28"/>
        </w:rPr>
      </w:pPr>
      <w:r w:rsidRPr="00360F34">
        <w:rPr>
          <w:rFonts w:ascii="Times New Roman" w:eastAsia="Times New Roman" w:hAnsi="Times New Roman" w:cs="Times New Roman"/>
          <w:sz w:val="28"/>
        </w:rPr>
        <w:t xml:space="preserve">Звучащие игрушки (погремушки, пищалки, свистки, дудочки, </w:t>
      </w:r>
      <w:r>
        <w:rPr>
          <w:rFonts w:ascii="Times New Roman" w:eastAsia="Times New Roman" w:hAnsi="Times New Roman" w:cs="Times New Roman"/>
          <w:sz w:val="28"/>
        </w:rPr>
        <w:t>коло</w:t>
      </w:r>
      <w:r w:rsidRPr="00360F34">
        <w:rPr>
          <w:rFonts w:ascii="Times New Roman" w:eastAsia="Times New Roman" w:hAnsi="Times New Roman" w:cs="Times New Roman"/>
          <w:sz w:val="28"/>
        </w:rPr>
        <w:t>кольчики, бубен, звучащие мячики и волчки).</w:t>
      </w:r>
    </w:p>
    <w:p w:rsidR="00E577F9" w:rsidRPr="00360F34" w:rsidRDefault="00E577F9" w:rsidP="00DD44DF">
      <w:pPr>
        <w:widowControl/>
        <w:numPr>
          <w:ilvl w:val="0"/>
          <w:numId w:val="8"/>
        </w:numPr>
        <w:tabs>
          <w:tab w:val="left" w:pos="609"/>
        </w:tabs>
        <w:autoSpaceDE/>
        <w:autoSpaceDN/>
        <w:adjustRightInd/>
        <w:spacing w:line="276" w:lineRule="auto"/>
        <w:rPr>
          <w:rFonts w:ascii="Times New Roman" w:eastAsia="Times New Roman" w:hAnsi="Times New Roman" w:cs="Times New Roman"/>
          <w:sz w:val="28"/>
        </w:rPr>
      </w:pPr>
      <w:r w:rsidRPr="00360F34">
        <w:rPr>
          <w:rFonts w:ascii="Times New Roman" w:eastAsia="Times New Roman" w:hAnsi="Times New Roman" w:cs="Times New Roman"/>
          <w:sz w:val="28"/>
        </w:rPr>
        <w:t>Звучащие игрушки заместители (маленькие коробочки с различными наполнителями-горохом, фасолью, камушками и т. п.).</w:t>
      </w:r>
    </w:p>
    <w:p w:rsidR="00E577F9" w:rsidRPr="00360F34" w:rsidRDefault="00E577F9" w:rsidP="00DD44DF">
      <w:pPr>
        <w:widowControl/>
        <w:numPr>
          <w:ilvl w:val="0"/>
          <w:numId w:val="8"/>
        </w:numPr>
        <w:tabs>
          <w:tab w:val="left" w:pos="609"/>
        </w:tabs>
        <w:autoSpaceDE/>
        <w:autoSpaceDN/>
        <w:adjustRightInd/>
        <w:spacing w:line="276" w:lineRule="auto"/>
        <w:rPr>
          <w:rFonts w:ascii="Times New Roman" w:eastAsia="Times New Roman" w:hAnsi="Times New Roman" w:cs="Times New Roman"/>
          <w:sz w:val="28"/>
        </w:rPr>
      </w:pPr>
      <w:r w:rsidRPr="00360F34">
        <w:rPr>
          <w:rFonts w:ascii="Times New Roman" w:eastAsia="Times New Roman" w:hAnsi="Times New Roman" w:cs="Times New Roman"/>
          <w:sz w:val="28"/>
        </w:rPr>
        <w:t>Настольная ширма.</w:t>
      </w:r>
    </w:p>
    <w:p w:rsidR="00E577F9" w:rsidRPr="00360F34" w:rsidRDefault="00E577F9" w:rsidP="00DD44DF">
      <w:pPr>
        <w:widowControl/>
        <w:numPr>
          <w:ilvl w:val="0"/>
          <w:numId w:val="8"/>
        </w:numPr>
        <w:tabs>
          <w:tab w:val="left" w:pos="629"/>
        </w:tabs>
        <w:autoSpaceDE/>
        <w:autoSpaceDN/>
        <w:adjustRightInd/>
        <w:spacing w:line="276" w:lineRule="auto"/>
        <w:rPr>
          <w:rFonts w:ascii="Times New Roman" w:eastAsia="Times New Roman" w:hAnsi="Times New Roman" w:cs="Times New Roman"/>
          <w:sz w:val="28"/>
        </w:rPr>
      </w:pPr>
      <w:r w:rsidRPr="00360F34">
        <w:rPr>
          <w:rFonts w:ascii="Times New Roman" w:eastAsia="Times New Roman" w:hAnsi="Times New Roman" w:cs="Times New Roman"/>
          <w:sz w:val="28"/>
        </w:rPr>
        <w:t>Крупные</w:t>
      </w:r>
      <w:r w:rsidRPr="00360F34">
        <w:rPr>
          <w:rFonts w:ascii="Times New Roman" w:eastAsia="Times New Roman" w:hAnsi="Times New Roman" w:cs="Times New Roman"/>
          <w:sz w:val="28"/>
        </w:rPr>
        <w:tab/>
        <w:t>предметные</w:t>
      </w:r>
      <w:r w:rsidRPr="00360F34">
        <w:rPr>
          <w:rFonts w:ascii="Times New Roman" w:eastAsia="Times New Roman" w:hAnsi="Times New Roman" w:cs="Times New Roman"/>
          <w:sz w:val="28"/>
        </w:rPr>
        <w:tab/>
        <w:t>картинки</w:t>
      </w:r>
      <w:r w:rsidRPr="00360F34">
        <w:rPr>
          <w:rFonts w:ascii="Times New Roman" w:eastAsia="Times New Roman" w:hAnsi="Times New Roman" w:cs="Times New Roman"/>
          <w:sz w:val="28"/>
        </w:rPr>
        <w:tab/>
        <w:t>с</w:t>
      </w:r>
      <w:r w:rsidRPr="00360F34">
        <w:rPr>
          <w:rFonts w:ascii="Times New Roman" w:eastAsia="Times New Roman" w:hAnsi="Times New Roman" w:cs="Times New Roman"/>
          <w:sz w:val="28"/>
        </w:rPr>
        <w:tab/>
        <w:t>изображениями</w:t>
      </w:r>
      <w:r w:rsidRPr="00360F34">
        <w:rPr>
          <w:rFonts w:ascii="Times New Roman" w:eastAsia="Times New Roman" w:hAnsi="Times New Roman" w:cs="Times New Roman"/>
          <w:sz w:val="28"/>
        </w:rPr>
        <w:tab/>
        <w:t>животных и птиц.</w:t>
      </w:r>
    </w:p>
    <w:p w:rsidR="00E577F9" w:rsidRPr="00360F34" w:rsidRDefault="00E577F9" w:rsidP="00DD44DF">
      <w:pPr>
        <w:widowControl/>
        <w:numPr>
          <w:ilvl w:val="0"/>
          <w:numId w:val="8"/>
        </w:numPr>
        <w:tabs>
          <w:tab w:val="left" w:pos="629"/>
        </w:tabs>
        <w:autoSpaceDE/>
        <w:autoSpaceDN/>
        <w:adjustRightInd/>
        <w:spacing w:line="276" w:lineRule="auto"/>
        <w:rPr>
          <w:rFonts w:ascii="Times New Roman" w:eastAsia="Times New Roman" w:hAnsi="Times New Roman" w:cs="Times New Roman"/>
          <w:sz w:val="28"/>
        </w:rPr>
      </w:pPr>
      <w:r w:rsidRPr="00360F34">
        <w:rPr>
          <w:rFonts w:ascii="Times New Roman" w:eastAsia="Times New Roman" w:hAnsi="Times New Roman" w:cs="Times New Roman"/>
          <w:sz w:val="28"/>
        </w:rPr>
        <w:t>Лото «Цветные фоны».</w:t>
      </w:r>
    </w:p>
    <w:p w:rsidR="00E577F9" w:rsidRPr="00360F34" w:rsidRDefault="00E577F9" w:rsidP="00DD44DF">
      <w:pPr>
        <w:widowControl/>
        <w:numPr>
          <w:ilvl w:val="0"/>
          <w:numId w:val="8"/>
        </w:numPr>
        <w:tabs>
          <w:tab w:val="left" w:pos="629"/>
        </w:tabs>
        <w:autoSpaceDE/>
        <w:autoSpaceDN/>
        <w:adjustRightInd/>
        <w:spacing w:line="276" w:lineRule="auto"/>
        <w:rPr>
          <w:rFonts w:ascii="Times New Roman" w:eastAsia="Times New Roman" w:hAnsi="Times New Roman" w:cs="Times New Roman"/>
          <w:sz w:val="28"/>
        </w:rPr>
      </w:pPr>
      <w:r w:rsidRPr="00360F34">
        <w:rPr>
          <w:rFonts w:ascii="Times New Roman" w:eastAsia="Times New Roman" w:hAnsi="Times New Roman" w:cs="Times New Roman"/>
          <w:sz w:val="28"/>
        </w:rPr>
        <w:t>Занимательные игрушки для развития тактильных ощущений.</w:t>
      </w:r>
    </w:p>
    <w:p w:rsidR="00E577F9" w:rsidRPr="00360F34" w:rsidRDefault="00E577F9" w:rsidP="00DD44DF">
      <w:pPr>
        <w:widowControl/>
        <w:numPr>
          <w:ilvl w:val="0"/>
          <w:numId w:val="8"/>
        </w:numPr>
        <w:tabs>
          <w:tab w:val="left" w:pos="629"/>
        </w:tabs>
        <w:autoSpaceDE/>
        <w:autoSpaceDN/>
        <w:adjustRightInd/>
        <w:spacing w:line="276" w:lineRule="auto"/>
        <w:rPr>
          <w:rFonts w:ascii="Times New Roman" w:eastAsia="Times New Roman" w:hAnsi="Times New Roman" w:cs="Times New Roman"/>
          <w:sz w:val="28"/>
        </w:rPr>
      </w:pPr>
      <w:r w:rsidRPr="00360F34">
        <w:rPr>
          <w:rFonts w:ascii="Times New Roman" w:eastAsia="Times New Roman" w:hAnsi="Times New Roman" w:cs="Times New Roman"/>
          <w:sz w:val="28"/>
        </w:rPr>
        <w:t>«Волшебный мешочек» с мелкими фигурками и игрушками.</w:t>
      </w:r>
    </w:p>
    <w:p w:rsidR="00E577F9" w:rsidRPr="00360F34" w:rsidRDefault="00E577F9" w:rsidP="00DD44DF">
      <w:pPr>
        <w:widowControl/>
        <w:numPr>
          <w:ilvl w:val="0"/>
          <w:numId w:val="8"/>
        </w:numPr>
        <w:tabs>
          <w:tab w:val="left" w:pos="629"/>
        </w:tabs>
        <w:autoSpaceDE/>
        <w:autoSpaceDN/>
        <w:adjustRightInd/>
        <w:spacing w:line="276" w:lineRule="auto"/>
        <w:rPr>
          <w:rFonts w:ascii="Times New Roman" w:eastAsia="Times New Roman" w:hAnsi="Times New Roman" w:cs="Times New Roman"/>
          <w:sz w:val="28"/>
        </w:rPr>
      </w:pPr>
      <w:r w:rsidRPr="00360F34">
        <w:rPr>
          <w:rFonts w:ascii="Times New Roman" w:eastAsia="Times New Roman" w:hAnsi="Times New Roman" w:cs="Times New Roman"/>
          <w:sz w:val="28"/>
        </w:rPr>
        <w:t>Пальчиковые бассейны с различными наполнителями.</w:t>
      </w:r>
    </w:p>
    <w:p w:rsidR="00E577F9" w:rsidRPr="00360F34" w:rsidRDefault="00E577F9" w:rsidP="00DD44DF">
      <w:pPr>
        <w:widowControl/>
        <w:numPr>
          <w:ilvl w:val="0"/>
          <w:numId w:val="8"/>
        </w:numPr>
        <w:tabs>
          <w:tab w:val="left" w:pos="629"/>
        </w:tabs>
        <w:autoSpaceDE/>
        <w:autoSpaceDN/>
        <w:adjustRightInd/>
        <w:spacing w:line="276" w:lineRule="auto"/>
        <w:rPr>
          <w:rFonts w:ascii="Times New Roman" w:eastAsia="Times New Roman" w:hAnsi="Times New Roman" w:cs="Times New Roman"/>
          <w:sz w:val="28"/>
        </w:rPr>
      </w:pPr>
      <w:r w:rsidRPr="00360F34">
        <w:rPr>
          <w:rFonts w:ascii="Times New Roman" w:eastAsia="Times New Roman" w:hAnsi="Times New Roman" w:cs="Times New Roman"/>
          <w:sz w:val="28"/>
        </w:rPr>
        <w:t>Белая магнитная доска с комплектом фломастеров.</w:t>
      </w:r>
    </w:p>
    <w:p w:rsidR="00E577F9" w:rsidRPr="00360F34" w:rsidRDefault="00E577F9" w:rsidP="00DD44DF">
      <w:pPr>
        <w:widowControl/>
        <w:numPr>
          <w:ilvl w:val="0"/>
          <w:numId w:val="8"/>
        </w:numPr>
        <w:tabs>
          <w:tab w:val="left" w:pos="629"/>
        </w:tabs>
        <w:autoSpaceDE/>
        <w:autoSpaceDN/>
        <w:adjustRightInd/>
        <w:spacing w:line="276" w:lineRule="auto"/>
        <w:rPr>
          <w:rFonts w:ascii="Times New Roman" w:eastAsia="Times New Roman" w:hAnsi="Times New Roman" w:cs="Times New Roman"/>
          <w:sz w:val="28"/>
        </w:rPr>
      </w:pPr>
      <w:r w:rsidRPr="00360F34">
        <w:rPr>
          <w:rFonts w:ascii="Times New Roman" w:eastAsia="Times New Roman" w:hAnsi="Times New Roman" w:cs="Times New Roman"/>
          <w:sz w:val="28"/>
        </w:rPr>
        <w:t>Мягкие цветные карандаши.</w:t>
      </w:r>
    </w:p>
    <w:p w:rsidR="00E577F9" w:rsidRPr="00360F34" w:rsidRDefault="00E577F9" w:rsidP="00DD44DF">
      <w:pPr>
        <w:widowControl/>
        <w:numPr>
          <w:ilvl w:val="0"/>
          <w:numId w:val="8"/>
        </w:numPr>
        <w:tabs>
          <w:tab w:val="left" w:pos="629"/>
        </w:tabs>
        <w:autoSpaceDE/>
        <w:autoSpaceDN/>
        <w:adjustRightInd/>
        <w:spacing w:line="276" w:lineRule="auto"/>
        <w:rPr>
          <w:rFonts w:ascii="Times New Roman" w:eastAsia="Times New Roman" w:hAnsi="Times New Roman" w:cs="Times New Roman"/>
          <w:sz w:val="28"/>
        </w:rPr>
      </w:pPr>
      <w:r w:rsidRPr="00360F34">
        <w:rPr>
          <w:rFonts w:ascii="Times New Roman" w:eastAsia="Times New Roman" w:hAnsi="Times New Roman" w:cs="Times New Roman"/>
          <w:sz w:val="28"/>
        </w:rPr>
        <w:t>Белая и цветная бумага для рисования.</w:t>
      </w:r>
    </w:p>
    <w:p w:rsidR="00E577F9" w:rsidRPr="004E7814" w:rsidRDefault="00E577F9" w:rsidP="00E577F9">
      <w:pPr>
        <w:ind w:firstLine="369"/>
        <w:jc w:val="center"/>
        <w:rPr>
          <w:sz w:val="24"/>
        </w:rPr>
      </w:pPr>
      <w:r w:rsidRPr="004E7814">
        <w:rPr>
          <w:rFonts w:ascii="Times New Roman" w:eastAsia="Times New Roman" w:hAnsi="Times New Roman" w:cs="Times New Roman"/>
          <w:b/>
          <w:bCs/>
          <w:i/>
          <w:iCs/>
          <w:sz w:val="28"/>
        </w:rPr>
        <w:t>Центр моторного и конструкт</w:t>
      </w:r>
      <w:r>
        <w:rPr>
          <w:rFonts w:ascii="Times New Roman" w:eastAsia="Times New Roman" w:hAnsi="Times New Roman" w:cs="Times New Roman"/>
          <w:b/>
          <w:bCs/>
          <w:i/>
          <w:iCs/>
          <w:sz w:val="28"/>
        </w:rPr>
        <w:t>ивного развития в кабинете психолога</w:t>
      </w:r>
    </w:p>
    <w:p w:rsidR="00E577F9" w:rsidRPr="00360F34" w:rsidRDefault="00E577F9" w:rsidP="00DD44DF">
      <w:pPr>
        <w:widowControl/>
        <w:numPr>
          <w:ilvl w:val="0"/>
          <w:numId w:val="9"/>
        </w:numPr>
        <w:tabs>
          <w:tab w:val="left" w:pos="580"/>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Крупные плоскостные изображения предметов и объектов для обводки по всем лексическим темам.</w:t>
      </w:r>
    </w:p>
    <w:p w:rsidR="00E577F9" w:rsidRPr="00360F34" w:rsidRDefault="00E577F9" w:rsidP="00DD44DF">
      <w:pPr>
        <w:widowControl/>
        <w:numPr>
          <w:ilvl w:val="0"/>
          <w:numId w:val="9"/>
        </w:numPr>
        <w:tabs>
          <w:tab w:val="left" w:pos="580"/>
        </w:tabs>
        <w:autoSpaceDE/>
        <w:autoSpaceDN/>
        <w:adjustRightInd/>
        <w:spacing w:line="276" w:lineRule="auto"/>
        <w:rPr>
          <w:rFonts w:eastAsia="Times New Roman"/>
          <w:sz w:val="28"/>
        </w:rPr>
      </w:pPr>
      <w:r w:rsidRPr="00360F34">
        <w:rPr>
          <w:rFonts w:ascii="Times New Roman" w:eastAsia="Times New Roman" w:hAnsi="Times New Roman" w:cs="Times New Roman"/>
          <w:sz w:val="28"/>
        </w:rPr>
        <w:t>Разрезные картинки и пазлы по изучаемым лексическим темам.</w:t>
      </w:r>
    </w:p>
    <w:p w:rsidR="00E577F9" w:rsidRPr="00360F34" w:rsidRDefault="00E577F9" w:rsidP="00DD44DF">
      <w:pPr>
        <w:widowControl/>
        <w:numPr>
          <w:ilvl w:val="0"/>
          <w:numId w:val="9"/>
        </w:numPr>
        <w:tabs>
          <w:tab w:val="left" w:pos="580"/>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Кубики с картинками по изучаемым темам.</w:t>
      </w:r>
    </w:p>
    <w:p w:rsidR="00E577F9" w:rsidRPr="00360F34" w:rsidRDefault="00E577F9" w:rsidP="00DD44DF">
      <w:pPr>
        <w:widowControl/>
        <w:numPr>
          <w:ilvl w:val="0"/>
          <w:numId w:val="9"/>
        </w:numPr>
        <w:tabs>
          <w:tab w:val="left" w:pos="580"/>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Пальчиковые бассейны с различными наполнителями.</w:t>
      </w:r>
    </w:p>
    <w:p w:rsidR="00E577F9" w:rsidRPr="00360F34" w:rsidRDefault="00E577F9" w:rsidP="00DD44DF">
      <w:pPr>
        <w:widowControl/>
        <w:numPr>
          <w:ilvl w:val="0"/>
          <w:numId w:val="9"/>
        </w:numPr>
        <w:tabs>
          <w:tab w:val="left" w:pos="580"/>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Деревянные и пластиковые пирамидки разных цветов.</w:t>
      </w:r>
    </w:p>
    <w:p w:rsidR="00E577F9" w:rsidRPr="00360F34" w:rsidRDefault="00E577F9" w:rsidP="00DD44DF">
      <w:pPr>
        <w:widowControl/>
        <w:numPr>
          <w:ilvl w:val="0"/>
          <w:numId w:val="9"/>
        </w:numPr>
        <w:tabs>
          <w:tab w:val="left" w:pos="580"/>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Массажные мячики разных цветов и размеров.</w:t>
      </w:r>
    </w:p>
    <w:p w:rsidR="00E577F9" w:rsidRPr="00360F34" w:rsidRDefault="00E577F9" w:rsidP="00DD44DF">
      <w:pPr>
        <w:widowControl/>
        <w:numPr>
          <w:ilvl w:val="0"/>
          <w:numId w:val="9"/>
        </w:numPr>
        <w:tabs>
          <w:tab w:val="left" w:pos="580"/>
        </w:tabs>
        <w:autoSpaceDE/>
        <w:autoSpaceDN/>
        <w:adjustRightInd/>
        <w:spacing w:line="276" w:lineRule="auto"/>
        <w:rPr>
          <w:rFonts w:eastAsia="Times New Roman"/>
          <w:sz w:val="28"/>
        </w:rPr>
      </w:pPr>
      <w:r w:rsidRPr="00360F34">
        <w:rPr>
          <w:rFonts w:ascii="Times New Roman" w:eastAsia="Times New Roman" w:hAnsi="Times New Roman" w:cs="Times New Roman"/>
          <w:sz w:val="28"/>
        </w:rPr>
        <w:t>Яркие прищепки и игрушки из них.</w:t>
      </w:r>
    </w:p>
    <w:p w:rsidR="00E577F9" w:rsidRPr="00360F34" w:rsidRDefault="00E577F9" w:rsidP="00DD44DF">
      <w:pPr>
        <w:widowControl/>
        <w:numPr>
          <w:ilvl w:val="0"/>
          <w:numId w:val="9"/>
        </w:numPr>
        <w:tabs>
          <w:tab w:val="left" w:pos="580"/>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Игрушки-шнуровки.</w:t>
      </w:r>
    </w:p>
    <w:p w:rsidR="00E577F9" w:rsidRPr="00360F34" w:rsidRDefault="00E577F9" w:rsidP="00DD44DF">
      <w:pPr>
        <w:widowControl/>
        <w:numPr>
          <w:ilvl w:val="0"/>
          <w:numId w:val="9"/>
        </w:numPr>
        <w:tabs>
          <w:tab w:val="left" w:pos="580"/>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Игрушки-застежки.</w:t>
      </w:r>
    </w:p>
    <w:p w:rsidR="00E577F9" w:rsidRPr="00360F34" w:rsidRDefault="00E577F9" w:rsidP="00DD44DF">
      <w:pPr>
        <w:widowControl/>
        <w:numPr>
          <w:ilvl w:val="0"/>
          <w:numId w:val="9"/>
        </w:numPr>
        <w:tabs>
          <w:tab w:val="left" w:pos="580"/>
        </w:tabs>
        <w:autoSpaceDE/>
        <w:autoSpaceDN/>
        <w:adjustRightInd/>
        <w:spacing w:line="276" w:lineRule="auto"/>
        <w:rPr>
          <w:rFonts w:eastAsia="Times New Roman"/>
          <w:sz w:val="28"/>
        </w:rPr>
      </w:pPr>
      <w:r w:rsidRPr="00360F34">
        <w:rPr>
          <w:rFonts w:ascii="Times New Roman" w:eastAsia="Times New Roman" w:hAnsi="Times New Roman" w:cs="Times New Roman"/>
          <w:sz w:val="28"/>
        </w:rPr>
        <w:t>Средняя и крупная мозаики.</w:t>
      </w:r>
    </w:p>
    <w:p w:rsidR="00E577F9" w:rsidRPr="00360F34" w:rsidRDefault="00E577F9" w:rsidP="00DD44DF">
      <w:pPr>
        <w:widowControl/>
        <w:numPr>
          <w:ilvl w:val="0"/>
          <w:numId w:val="9"/>
        </w:numPr>
        <w:tabs>
          <w:tab w:val="left" w:pos="580"/>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Крупные бусины, косточки от счетов, яркие крышки от пластиковых бутылок с отверстиями для нанизывания.</w:t>
      </w:r>
    </w:p>
    <w:p w:rsidR="00E577F9" w:rsidRPr="00360F34" w:rsidRDefault="00E577F9" w:rsidP="00DD44DF">
      <w:pPr>
        <w:widowControl/>
        <w:numPr>
          <w:ilvl w:val="0"/>
          <w:numId w:val="9"/>
        </w:numPr>
        <w:tabs>
          <w:tab w:val="left" w:pos="580"/>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Мяч среднего размера.</w:t>
      </w:r>
    </w:p>
    <w:p w:rsidR="00E577F9" w:rsidRPr="00360F34" w:rsidRDefault="00E577F9" w:rsidP="00DD44DF">
      <w:pPr>
        <w:widowControl/>
        <w:numPr>
          <w:ilvl w:val="0"/>
          <w:numId w:val="9"/>
        </w:numPr>
        <w:tabs>
          <w:tab w:val="left" w:pos="580"/>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Малые мячи разных цветов.</w:t>
      </w:r>
    </w:p>
    <w:p w:rsidR="00E577F9" w:rsidRPr="00360F34" w:rsidRDefault="00E577F9" w:rsidP="00DD44DF">
      <w:pPr>
        <w:widowControl/>
        <w:numPr>
          <w:ilvl w:val="0"/>
          <w:numId w:val="9"/>
        </w:numPr>
        <w:tabs>
          <w:tab w:val="left" w:pos="580"/>
        </w:tabs>
        <w:autoSpaceDE/>
        <w:autoSpaceDN/>
        <w:adjustRightInd/>
        <w:spacing w:line="276" w:lineRule="auto"/>
        <w:rPr>
          <w:rFonts w:eastAsia="Times New Roman"/>
          <w:sz w:val="28"/>
        </w:rPr>
      </w:pPr>
      <w:r w:rsidRPr="00360F34">
        <w:rPr>
          <w:rFonts w:ascii="Times New Roman" w:eastAsia="Times New Roman" w:hAnsi="Times New Roman" w:cs="Times New Roman"/>
          <w:sz w:val="28"/>
        </w:rPr>
        <w:t>Флажки разных цветов. Магнитные рыбки и удочки.</w:t>
      </w:r>
    </w:p>
    <w:p w:rsidR="00E577F9" w:rsidRPr="00360F34" w:rsidRDefault="00E577F9" w:rsidP="00DD44DF">
      <w:pPr>
        <w:widowControl/>
        <w:numPr>
          <w:ilvl w:val="0"/>
          <w:numId w:val="9"/>
        </w:numPr>
        <w:tabs>
          <w:tab w:val="left" w:pos="580"/>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Маленькие массажные коврики.</w:t>
      </w:r>
    </w:p>
    <w:p w:rsidR="00E577F9" w:rsidRDefault="00E577F9" w:rsidP="00E577F9"/>
    <w:p w:rsidR="00E577F9" w:rsidRPr="00896DAA" w:rsidRDefault="00E577F9" w:rsidP="00E577F9">
      <w:pPr>
        <w:ind w:right="-7"/>
        <w:jc w:val="center"/>
        <w:rPr>
          <w:u w:val="single"/>
        </w:rPr>
      </w:pPr>
      <w:r w:rsidRPr="00896DAA">
        <w:rPr>
          <w:rFonts w:ascii="Times New Roman" w:eastAsia="Times New Roman" w:hAnsi="Times New Roman" w:cs="Times New Roman"/>
          <w:b/>
          <w:bCs/>
          <w:sz w:val="28"/>
          <w:szCs w:val="28"/>
          <w:u w:val="single"/>
        </w:rPr>
        <w:t>Старший дошкольный возраст (с 5 до 6 лет, старшая группа)</w:t>
      </w:r>
    </w:p>
    <w:p w:rsidR="00E577F9" w:rsidRPr="00360F34" w:rsidRDefault="00E577F9" w:rsidP="0036412A">
      <w:pPr>
        <w:spacing w:line="360"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w:t>
      </w:r>
      <w:r w:rsidRPr="00360F34">
        <w:rPr>
          <w:rFonts w:ascii="Times New Roman" w:hAnsi="Times New Roman" w:cs="Times New Roman"/>
          <w:sz w:val="28"/>
          <w:szCs w:val="28"/>
        </w:rPr>
        <w:t xml:space="preserve"> </w:t>
      </w:r>
      <w:r w:rsidRPr="00360F34">
        <w:rPr>
          <w:rFonts w:ascii="Times New Roman" w:eastAsia="Times New Roman" w:hAnsi="Times New Roman" w:cs="Times New Roman"/>
          <w:sz w:val="28"/>
          <w:szCs w:val="28"/>
        </w:rPr>
        <w:t xml:space="preserve">этом возрасте полезно проводить с детьми словесные игры, игры-драматизации, активно использовать театрализованные игры. </w:t>
      </w:r>
    </w:p>
    <w:p w:rsidR="00E577F9" w:rsidRPr="00360F34" w:rsidRDefault="00E577F9" w:rsidP="0036412A">
      <w:pPr>
        <w:spacing w:line="360"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В центре «Будем говорить правильно»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теме должно быть значительно б</w:t>
      </w:r>
      <w:r w:rsidRPr="00360F34">
        <w:rPr>
          <w:rFonts w:ascii="Times New Roman" w:eastAsia="Arial" w:hAnsi="Times New Roman" w:cs="Times New Roman"/>
          <w:sz w:val="28"/>
          <w:szCs w:val="28"/>
        </w:rPr>
        <w:t>о</w:t>
      </w:r>
      <w:r w:rsidRPr="00360F34">
        <w:rPr>
          <w:rFonts w:ascii="Times New Roman" w:eastAsia="Times New Roman" w:hAnsi="Times New Roman" w:cs="Times New Roman"/>
          <w:sz w:val="28"/>
          <w:szCs w:val="28"/>
        </w:rPr>
        <w:t xml:space="preserve">льшим по сравнению с предыдущей возрастной группой. </w:t>
      </w:r>
    </w:p>
    <w:p w:rsidR="00E577F9" w:rsidRPr="00360F34" w:rsidRDefault="00E577F9" w:rsidP="0036412A">
      <w:pPr>
        <w:spacing w:line="360" w:lineRule="auto"/>
        <w:rPr>
          <w:rFonts w:ascii="Times New Roman" w:hAnsi="Times New Roman" w:cs="Times New Roman"/>
          <w:sz w:val="28"/>
          <w:szCs w:val="28"/>
        </w:rPr>
      </w:pPr>
      <w:r w:rsidRPr="00360F34">
        <w:rPr>
          <w:rFonts w:ascii="Times New Roman" w:eastAsia="Times New Roman" w:hAnsi="Times New Roman" w:cs="Times New Roman"/>
          <w:sz w:val="28"/>
          <w:szCs w:val="28"/>
        </w:rPr>
        <w:t>В центре «Играем в театр» должно быть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 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 К изготовлению декораций и костюмов для постановки представлений по этим сказкам обязательно привлекаются дети.</w:t>
      </w:r>
    </w:p>
    <w:p w:rsidR="00E577F9" w:rsidRPr="00360F34" w:rsidRDefault="00E577F9" w:rsidP="0036412A">
      <w:pPr>
        <w:tabs>
          <w:tab w:val="left" w:pos="568"/>
        </w:tabs>
        <w:spacing w:line="360" w:lineRule="auto"/>
        <w:rPr>
          <w:rFonts w:ascii="Times New Roman" w:eastAsia="Times New Roman" w:hAnsi="Times New Roman" w:cs="Times New Roman"/>
          <w:sz w:val="28"/>
          <w:szCs w:val="28"/>
        </w:rPr>
      </w:pPr>
      <w:r w:rsidRPr="00360F34">
        <w:rPr>
          <w:rFonts w:ascii="Times New Roman" w:hAnsi="Times New Roman" w:cs="Times New Roman"/>
          <w:sz w:val="28"/>
          <w:szCs w:val="28"/>
        </w:rPr>
        <w:t xml:space="preserve">В </w:t>
      </w:r>
      <w:r w:rsidRPr="00360F34">
        <w:rPr>
          <w:rFonts w:ascii="Times New Roman" w:eastAsia="Times New Roman" w:hAnsi="Times New Roman" w:cs="Times New Roman"/>
          <w:sz w:val="28"/>
          <w:szCs w:val="28"/>
        </w:rPr>
        <w:t>5 лет происходит заметное изменение памяти (Немов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rsidR="00E577F9" w:rsidRPr="00360F34" w:rsidRDefault="00E577F9" w:rsidP="0036412A">
      <w:pPr>
        <w:spacing w:line="360" w:lineRule="auto"/>
        <w:ind w:left="9"/>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учатся простейшим навыкам обращения с ними, узнают о правилах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 В лаборатории появляются первые приборы: лупы, микроскоп, безмен, песочные часы, аптечные весы. Педагоги привлекают детей к фиксации результатов опытов в журнале.</w:t>
      </w:r>
    </w:p>
    <w:p w:rsidR="00E577F9" w:rsidRPr="00360F34" w:rsidRDefault="00E577F9" w:rsidP="0036412A">
      <w:pPr>
        <w:spacing w:line="360"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E577F9" w:rsidRPr="00360F34" w:rsidRDefault="00E577F9" w:rsidP="0036412A">
      <w:pPr>
        <w:spacing w:line="360"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rsidR="00E577F9" w:rsidRPr="00360F34" w:rsidRDefault="00E577F9" w:rsidP="0036412A">
      <w:pPr>
        <w:spacing w:line="360"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E577F9" w:rsidRPr="00360F34" w:rsidRDefault="00E577F9" w:rsidP="0036412A">
      <w:pPr>
        <w:tabs>
          <w:tab w:val="left" w:pos="625"/>
        </w:tabs>
        <w:spacing w:line="360"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психологическом</w:t>
      </w:r>
      <w:r w:rsidRPr="00360F34">
        <w:rPr>
          <w:rFonts w:ascii="Times New Roman" w:eastAsia="Times New Roman" w:hAnsi="Times New Roman" w:cs="Times New Roman"/>
          <w:sz w:val="28"/>
          <w:szCs w:val="28"/>
        </w:rPr>
        <w:t xml:space="preserve"> кабинете при организации развивающей среды нужно создать и наполнить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 Картотеки словесных и настольно-печатных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Рубика и другие игрушки-головоломки, калейдоскопы и т. п.). По рекомендации психологов следует сохранить и центры с игрушками и играми для девочек и мальчиков. Детей можно привлечь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E577F9" w:rsidRPr="00734AE6" w:rsidRDefault="00E577F9" w:rsidP="00E577F9">
      <w:pPr>
        <w:ind w:right="-7"/>
        <w:jc w:val="center"/>
        <w:rPr>
          <w:sz w:val="24"/>
        </w:rPr>
      </w:pPr>
      <w:r w:rsidRPr="00734AE6">
        <w:rPr>
          <w:rFonts w:ascii="Times New Roman" w:eastAsia="Times New Roman" w:hAnsi="Times New Roman" w:cs="Times New Roman"/>
          <w:b/>
          <w:bCs/>
          <w:sz w:val="28"/>
        </w:rPr>
        <w:t>Развивающая предметно-пространственная среда</w:t>
      </w:r>
    </w:p>
    <w:p w:rsidR="00E577F9" w:rsidRPr="00734AE6" w:rsidRDefault="00E577F9" w:rsidP="00E577F9">
      <w:pPr>
        <w:ind w:right="-7"/>
        <w:jc w:val="center"/>
        <w:rPr>
          <w:sz w:val="24"/>
        </w:rPr>
      </w:pPr>
      <w:r>
        <w:rPr>
          <w:rFonts w:ascii="Times New Roman" w:eastAsia="Times New Roman" w:hAnsi="Times New Roman" w:cs="Times New Roman"/>
          <w:b/>
          <w:bCs/>
          <w:sz w:val="28"/>
        </w:rPr>
        <w:t>в кабинете педагога-психолога</w:t>
      </w:r>
    </w:p>
    <w:p w:rsidR="00E577F9" w:rsidRDefault="00E577F9" w:rsidP="00E577F9">
      <w:pPr>
        <w:rPr>
          <w:sz w:val="24"/>
          <w:szCs w:val="24"/>
        </w:rPr>
      </w:pPr>
    </w:p>
    <w:p w:rsidR="00E577F9" w:rsidRDefault="00E577F9" w:rsidP="00E577F9">
      <w:pPr>
        <w:ind w:left="368"/>
        <w:jc w:val="center"/>
        <w:rPr>
          <w:rFonts w:ascii="Times New Roman" w:eastAsia="Times New Roman" w:hAnsi="Times New Roman" w:cs="Times New Roman"/>
          <w:b/>
          <w:bCs/>
          <w:i/>
          <w:iCs/>
          <w:sz w:val="28"/>
        </w:rPr>
      </w:pPr>
      <w:r w:rsidRPr="00734AE6">
        <w:rPr>
          <w:rFonts w:ascii="Times New Roman" w:eastAsia="Times New Roman" w:hAnsi="Times New Roman" w:cs="Times New Roman"/>
          <w:b/>
          <w:bCs/>
          <w:i/>
          <w:iCs/>
          <w:sz w:val="28"/>
        </w:rPr>
        <w:t>Центр речевого и креативн</w:t>
      </w:r>
      <w:r w:rsidR="00E25037">
        <w:rPr>
          <w:rFonts w:ascii="Times New Roman" w:eastAsia="Times New Roman" w:hAnsi="Times New Roman" w:cs="Times New Roman"/>
          <w:b/>
          <w:bCs/>
          <w:i/>
          <w:iCs/>
          <w:sz w:val="28"/>
        </w:rPr>
        <w:t>ого развития в кабинете психолога</w:t>
      </w:r>
    </w:p>
    <w:p w:rsidR="00E25037" w:rsidRPr="00734AE6" w:rsidRDefault="00E25037" w:rsidP="00E577F9">
      <w:pPr>
        <w:ind w:left="368"/>
        <w:jc w:val="center"/>
        <w:rPr>
          <w:sz w:val="24"/>
        </w:rPr>
      </w:pPr>
    </w:p>
    <w:p w:rsidR="00E577F9" w:rsidRPr="00360F34" w:rsidRDefault="00E577F9" w:rsidP="00DD44DF">
      <w:pPr>
        <w:widowControl/>
        <w:numPr>
          <w:ilvl w:val="0"/>
          <w:numId w:val="10"/>
        </w:numPr>
        <w:tabs>
          <w:tab w:val="left" w:pos="599"/>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Сюжетные картинки, серии сюжетных</w:t>
      </w:r>
      <w:r w:rsidR="00E25037">
        <w:rPr>
          <w:rFonts w:ascii="Times New Roman" w:eastAsia="Times New Roman" w:hAnsi="Times New Roman" w:cs="Times New Roman"/>
          <w:sz w:val="28"/>
          <w:szCs w:val="28"/>
        </w:rPr>
        <w:t xml:space="preserve"> картинок, картинки эмоции</w:t>
      </w:r>
    </w:p>
    <w:p w:rsidR="00E577F9" w:rsidRPr="00360F34" w:rsidRDefault="00E577F9" w:rsidP="00DD44DF">
      <w:pPr>
        <w:widowControl/>
        <w:numPr>
          <w:ilvl w:val="0"/>
          <w:numId w:val="10"/>
        </w:numPr>
        <w:tabs>
          <w:tab w:val="left" w:pos="599"/>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«Алгоритмы» описания игрушки, фрукта, овоща, животного.</w:t>
      </w:r>
    </w:p>
    <w:p w:rsidR="00E577F9" w:rsidRPr="00360F34" w:rsidRDefault="00E577F9" w:rsidP="00DD44DF">
      <w:pPr>
        <w:widowControl/>
        <w:numPr>
          <w:ilvl w:val="0"/>
          <w:numId w:val="10"/>
        </w:numPr>
        <w:tabs>
          <w:tab w:val="left" w:pos="599"/>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Лото, домино и другие настольно-печатные игры по изучаемым темам.</w:t>
      </w:r>
    </w:p>
    <w:p w:rsidR="00E577F9" w:rsidRDefault="00E577F9" w:rsidP="00DD44DF">
      <w:pPr>
        <w:widowControl/>
        <w:numPr>
          <w:ilvl w:val="0"/>
          <w:numId w:val="10"/>
        </w:numPr>
        <w:tabs>
          <w:tab w:val="left" w:pos="599"/>
        </w:tabs>
        <w:autoSpaceDE/>
        <w:autoSpaceDN/>
        <w:adjustRightInd/>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Демонстрационный материал по лексическим темам.</w:t>
      </w:r>
    </w:p>
    <w:p w:rsidR="00E577F9" w:rsidRPr="00360F34" w:rsidRDefault="00E577F9" w:rsidP="00DD44DF">
      <w:pPr>
        <w:widowControl/>
        <w:numPr>
          <w:ilvl w:val="0"/>
          <w:numId w:val="10"/>
        </w:numPr>
        <w:tabs>
          <w:tab w:val="left" w:pos="599"/>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Небольшие игрушки и муляжи по изучаемым темам, разнообразный счетный материал.</w:t>
      </w:r>
    </w:p>
    <w:p w:rsidR="00E577F9" w:rsidRPr="00360F34" w:rsidRDefault="00E577F9" w:rsidP="00DD44DF">
      <w:pPr>
        <w:widowControl/>
        <w:numPr>
          <w:ilvl w:val="0"/>
          <w:numId w:val="10"/>
        </w:numPr>
        <w:tabs>
          <w:tab w:val="left" w:pos="599"/>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Картотека словесных игр.</w:t>
      </w:r>
    </w:p>
    <w:p w:rsidR="00E577F9" w:rsidRPr="00360F34" w:rsidRDefault="00E577F9" w:rsidP="00DD44DF">
      <w:pPr>
        <w:widowControl/>
        <w:numPr>
          <w:ilvl w:val="0"/>
          <w:numId w:val="10"/>
        </w:numPr>
        <w:tabs>
          <w:tab w:val="left" w:pos="599"/>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Настольно-печатные дидактические игры для формирования и совершенствования грамматического строя речи.</w:t>
      </w:r>
    </w:p>
    <w:p w:rsidR="00E577F9" w:rsidRPr="00360F34" w:rsidRDefault="00E577F9" w:rsidP="00DD44DF">
      <w:pPr>
        <w:widowControl/>
        <w:numPr>
          <w:ilvl w:val="0"/>
          <w:numId w:val="10"/>
        </w:numPr>
        <w:tabs>
          <w:tab w:val="left" w:pos="599"/>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Раздаточный материал и материал для фронтальной работы по формированию навыков звукового и слогового анализа и синтеза</w:t>
      </w:r>
      <w:r>
        <w:rPr>
          <w:rFonts w:ascii="Times New Roman" w:eastAsia="Times New Roman" w:hAnsi="Times New Roman" w:cs="Times New Roman"/>
          <w:sz w:val="28"/>
          <w:szCs w:val="28"/>
        </w:rPr>
        <w:t>.</w:t>
      </w:r>
    </w:p>
    <w:p w:rsidR="00E577F9" w:rsidRPr="00360F34" w:rsidRDefault="00E577F9" w:rsidP="00DD44DF">
      <w:pPr>
        <w:widowControl/>
        <w:numPr>
          <w:ilvl w:val="0"/>
          <w:numId w:val="10"/>
        </w:numPr>
        <w:tabs>
          <w:tab w:val="left" w:pos="599"/>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Настольно-печатные дидактические игры для развития навыков звукового и слогового анализа и синтеза</w:t>
      </w:r>
      <w:r>
        <w:rPr>
          <w:rFonts w:ascii="Times New Roman" w:eastAsia="Times New Roman" w:hAnsi="Times New Roman" w:cs="Times New Roman"/>
          <w:sz w:val="28"/>
          <w:szCs w:val="28"/>
        </w:rPr>
        <w:t>.</w:t>
      </w:r>
      <w:r w:rsidRPr="00360F34">
        <w:rPr>
          <w:rFonts w:ascii="Times New Roman" w:eastAsia="Times New Roman" w:hAnsi="Times New Roman" w:cs="Times New Roman"/>
          <w:sz w:val="28"/>
          <w:szCs w:val="28"/>
        </w:rPr>
        <w:t xml:space="preserve"> </w:t>
      </w:r>
    </w:p>
    <w:p w:rsidR="00E577F9" w:rsidRPr="00360F34" w:rsidRDefault="00E577F9" w:rsidP="00DD44DF">
      <w:pPr>
        <w:widowControl/>
        <w:numPr>
          <w:ilvl w:val="0"/>
          <w:numId w:val="10"/>
        </w:numPr>
        <w:tabs>
          <w:tab w:val="left" w:pos="599"/>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Раздаточный материал и материал для фронтальной работы для анализа и синтеза предложений.</w:t>
      </w:r>
    </w:p>
    <w:p w:rsidR="00E577F9" w:rsidRPr="00360F34" w:rsidRDefault="00E577F9" w:rsidP="00DD44DF">
      <w:pPr>
        <w:widowControl/>
        <w:numPr>
          <w:ilvl w:val="0"/>
          <w:numId w:val="10"/>
        </w:numPr>
        <w:tabs>
          <w:tab w:val="left" w:pos="599"/>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Разрезной и магнитный алфавит.</w:t>
      </w:r>
    </w:p>
    <w:p w:rsidR="00E577F9" w:rsidRPr="00360F34" w:rsidRDefault="00E577F9" w:rsidP="00DD44DF">
      <w:pPr>
        <w:widowControl/>
        <w:numPr>
          <w:ilvl w:val="0"/>
          <w:numId w:val="10"/>
        </w:numPr>
        <w:tabs>
          <w:tab w:val="left" w:pos="599"/>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Алфавит на кубиках.</w:t>
      </w:r>
    </w:p>
    <w:p w:rsidR="00E577F9" w:rsidRPr="00360F34" w:rsidRDefault="00E577F9" w:rsidP="00DD44DF">
      <w:pPr>
        <w:widowControl/>
        <w:numPr>
          <w:ilvl w:val="0"/>
          <w:numId w:val="10"/>
        </w:numPr>
        <w:tabs>
          <w:tab w:val="left" w:pos="599"/>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Магнитные геометрические фигуры, геометрическое лото, геометрическое домино.</w:t>
      </w:r>
    </w:p>
    <w:p w:rsidR="00E577F9" w:rsidRPr="00360F34" w:rsidRDefault="00E577F9" w:rsidP="00DD44DF">
      <w:pPr>
        <w:widowControl/>
        <w:numPr>
          <w:ilvl w:val="0"/>
          <w:numId w:val="10"/>
        </w:numPr>
        <w:tabs>
          <w:tab w:val="left" w:pos="599"/>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Наборы игрушек для инсценировки сказок.</w:t>
      </w:r>
    </w:p>
    <w:p w:rsidR="00E577F9" w:rsidRPr="00360F34" w:rsidRDefault="00E577F9" w:rsidP="00DD44DF">
      <w:pPr>
        <w:widowControl/>
        <w:numPr>
          <w:ilvl w:val="0"/>
          <w:numId w:val="10"/>
        </w:numPr>
        <w:tabs>
          <w:tab w:val="left" w:pos="599"/>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Настольно-печатные игры для совершенствования навыков языкового анализа и синтеза.</w:t>
      </w:r>
    </w:p>
    <w:p w:rsidR="00E577F9" w:rsidRDefault="00E577F9" w:rsidP="00E577F9">
      <w:pPr>
        <w:rPr>
          <w:rFonts w:ascii="Times New Roman" w:eastAsia="Times New Roman" w:hAnsi="Times New Roman" w:cs="Times New Roman"/>
          <w:b/>
          <w:bCs/>
          <w:i/>
          <w:iCs/>
        </w:rPr>
      </w:pPr>
    </w:p>
    <w:p w:rsidR="00E577F9" w:rsidRPr="00734AE6" w:rsidRDefault="00E577F9" w:rsidP="00E577F9">
      <w:pPr>
        <w:ind w:left="360"/>
        <w:jc w:val="center"/>
        <w:rPr>
          <w:rFonts w:eastAsia="Times New Roman"/>
          <w:sz w:val="28"/>
        </w:rPr>
      </w:pPr>
      <w:r w:rsidRPr="00734AE6">
        <w:rPr>
          <w:rFonts w:ascii="Times New Roman" w:eastAsia="Times New Roman" w:hAnsi="Times New Roman" w:cs="Times New Roman"/>
          <w:b/>
          <w:bCs/>
          <w:i/>
          <w:iCs/>
          <w:sz w:val="28"/>
        </w:rPr>
        <w:t>Центр сенсорного развития в ка</w:t>
      </w:r>
      <w:r w:rsidR="00E25037">
        <w:rPr>
          <w:rFonts w:ascii="Times New Roman" w:eastAsia="Times New Roman" w:hAnsi="Times New Roman" w:cs="Times New Roman"/>
          <w:b/>
          <w:bCs/>
          <w:i/>
          <w:iCs/>
          <w:sz w:val="28"/>
        </w:rPr>
        <w:t>бинете психолога</w:t>
      </w:r>
    </w:p>
    <w:p w:rsidR="00E577F9" w:rsidRPr="00360F34" w:rsidRDefault="00E577F9" w:rsidP="00DD44DF">
      <w:pPr>
        <w:widowControl/>
        <w:numPr>
          <w:ilvl w:val="0"/>
          <w:numId w:val="11"/>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Звучащие игрушки-заместители.</w:t>
      </w:r>
    </w:p>
    <w:p w:rsidR="00E577F9" w:rsidRPr="00E25037" w:rsidRDefault="00E577F9" w:rsidP="00DD44DF">
      <w:pPr>
        <w:widowControl/>
        <w:numPr>
          <w:ilvl w:val="0"/>
          <w:numId w:val="11"/>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Предметные картинки с изображениями зверей и птиц.</w:t>
      </w:r>
    </w:p>
    <w:p w:rsidR="00E25037" w:rsidRPr="00360F34" w:rsidRDefault="00E25037" w:rsidP="00DD44DF">
      <w:pPr>
        <w:widowControl/>
        <w:numPr>
          <w:ilvl w:val="0"/>
          <w:numId w:val="11"/>
        </w:numPr>
        <w:tabs>
          <w:tab w:val="left" w:pos="580"/>
        </w:tabs>
        <w:autoSpaceDE/>
        <w:autoSpaceDN/>
        <w:adjustRightInd/>
        <w:spacing w:line="276" w:lineRule="auto"/>
        <w:rPr>
          <w:rFonts w:eastAsia="Times New Roman"/>
          <w:sz w:val="28"/>
          <w:szCs w:val="28"/>
        </w:rPr>
      </w:pPr>
      <w:r>
        <w:rPr>
          <w:rFonts w:ascii="Times New Roman" w:eastAsia="Times New Roman" w:hAnsi="Times New Roman" w:cs="Times New Roman"/>
          <w:sz w:val="28"/>
          <w:szCs w:val="28"/>
        </w:rPr>
        <w:t>Тренажеры на развитие восприятия</w:t>
      </w:r>
    </w:p>
    <w:p w:rsidR="00E577F9" w:rsidRPr="00360F34" w:rsidRDefault="00E577F9" w:rsidP="00DD44DF">
      <w:pPr>
        <w:widowControl/>
        <w:numPr>
          <w:ilvl w:val="0"/>
          <w:numId w:val="11"/>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Предметные картинки с изображениями звучащих игрушек и предметов..</w:t>
      </w:r>
    </w:p>
    <w:p w:rsidR="00E577F9" w:rsidRPr="00360F34" w:rsidRDefault="00E577F9" w:rsidP="00DD44DF">
      <w:pPr>
        <w:widowControl/>
        <w:numPr>
          <w:ilvl w:val="0"/>
          <w:numId w:val="11"/>
        </w:numPr>
        <w:tabs>
          <w:tab w:val="left" w:pos="597"/>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Настольно-печатные игры для развития зрительного восприятия и профилактики нарушений письменной речи</w:t>
      </w:r>
      <w:r>
        <w:rPr>
          <w:rFonts w:ascii="Times New Roman" w:eastAsia="Times New Roman" w:hAnsi="Times New Roman" w:cs="Times New Roman"/>
          <w:sz w:val="28"/>
          <w:szCs w:val="28"/>
        </w:rPr>
        <w:t>.</w:t>
      </w:r>
    </w:p>
    <w:p w:rsidR="00E577F9" w:rsidRPr="00360F34" w:rsidRDefault="00E577F9" w:rsidP="00DD44DF">
      <w:pPr>
        <w:widowControl/>
        <w:numPr>
          <w:ilvl w:val="0"/>
          <w:numId w:val="11"/>
        </w:numPr>
        <w:tabs>
          <w:tab w:val="left" w:pos="597"/>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Настольно-печатные игры для развития цветовосприятия и цветоразличения</w:t>
      </w:r>
      <w:r>
        <w:rPr>
          <w:rFonts w:ascii="Times New Roman" w:eastAsia="Times New Roman" w:hAnsi="Times New Roman" w:cs="Times New Roman"/>
          <w:sz w:val="28"/>
          <w:szCs w:val="28"/>
        </w:rPr>
        <w:t>.</w:t>
      </w:r>
      <w:r w:rsidRPr="00360F34">
        <w:rPr>
          <w:rFonts w:ascii="Times New Roman" w:eastAsia="Times New Roman" w:hAnsi="Times New Roman" w:cs="Times New Roman"/>
          <w:sz w:val="28"/>
          <w:szCs w:val="28"/>
        </w:rPr>
        <w:t xml:space="preserve"> </w:t>
      </w:r>
    </w:p>
    <w:p w:rsidR="00E577F9" w:rsidRPr="00360F34" w:rsidRDefault="00E577F9" w:rsidP="00DD44DF">
      <w:pPr>
        <w:widowControl/>
        <w:numPr>
          <w:ilvl w:val="0"/>
          <w:numId w:val="11"/>
        </w:numPr>
        <w:tabs>
          <w:tab w:val="left" w:pos="597"/>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«Волшебный мешочек» с мелкими деревянными и пластиковыми игрушками.</w:t>
      </w:r>
    </w:p>
    <w:p w:rsidR="00E577F9" w:rsidRDefault="00E577F9" w:rsidP="00E577F9">
      <w:pPr>
        <w:rPr>
          <w:rFonts w:ascii="Times New Roman" w:eastAsia="Times New Roman" w:hAnsi="Times New Roman" w:cs="Times New Roman"/>
          <w:b/>
          <w:bCs/>
          <w:i/>
          <w:iCs/>
          <w:sz w:val="28"/>
        </w:rPr>
      </w:pPr>
    </w:p>
    <w:p w:rsidR="00E577F9" w:rsidRPr="00734AE6" w:rsidRDefault="00E577F9" w:rsidP="00E577F9">
      <w:pPr>
        <w:ind w:left="367"/>
        <w:jc w:val="center"/>
        <w:rPr>
          <w:sz w:val="24"/>
        </w:rPr>
      </w:pPr>
      <w:r w:rsidRPr="00734AE6">
        <w:rPr>
          <w:rFonts w:ascii="Times New Roman" w:eastAsia="Times New Roman" w:hAnsi="Times New Roman" w:cs="Times New Roman"/>
          <w:b/>
          <w:bCs/>
          <w:i/>
          <w:iCs/>
          <w:sz w:val="28"/>
        </w:rPr>
        <w:t>Центр моторного и конструктивного развития в кабинете</w:t>
      </w:r>
      <w:r w:rsidR="00E25037">
        <w:rPr>
          <w:rFonts w:ascii="Times New Roman" w:eastAsia="Times New Roman" w:hAnsi="Times New Roman" w:cs="Times New Roman"/>
          <w:b/>
          <w:bCs/>
          <w:i/>
          <w:iCs/>
          <w:sz w:val="28"/>
        </w:rPr>
        <w:t xml:space="preserve"> психолога</w:t>
      </w:r>
    </w:p>
    <w:p w:rsidR="00E577F9" w:rsidRPr="00360F34" w:rsidRDefault="00E577F9" w:rsidP="00DD44DF">
      <w:pPr>
        <w:widowControl/>
        <w:numPr>
          <w:ilvl w:val="0"/>
          <w:numId w:val="12"/>
        </w:numPr>
        <w:tabs>
          <w:tab w:val="left" w:pos="616"/>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Плоскостные изображения предметов и объектов для обводки по всем изучаемым лексическим темам.</w:t>
      </w:r>
    </w:p>
    <w:p w:rsidR="00E577F9" w:rsidRPr="00360F34" w:rsidRDefault="00E577F9" w:rsidP="00DD44DF">
      <w:pPr>
        <w:widowControl/>
        <w:numPr>
          <w:ilvl w:val="0"/>
          <w:numId w:val="12"/>
        </w:numPr>
        <w:tabs>
          <w:tab w:val="left" w:pos="616"/>
        </w:tabs>
        <w:autoSpaceDE/>
        <w:autoSpaceDN/>
        <w:adjustRightInd/>
        <w:spacing w:line="276" w:lineRule="auto"/>
        <w:rPr>
          <w:rFonts w:eastAsia="Times New Roman"/>
          <w:sz w:val="28"/>
        </w:rPr>
      </w:pPr>
      <w:r w:rsidRPr="00360F34">
        <w:rPr>
          <w:rFonts w:ascii="Times New Roman" w:eastAsia="Times New Roman" w:hAnsi="Times New Roman" w:cs="Times New Roman"/>
          <w:sz w:val="28"/>
        </w:rPr>
        <w:t>Разрезные картинки и пазлы по всем изучаемым темам.</w:t>
      </w:r>
    </w:p>
    <w:p w:rsidR="00E577F9" w:rsidRPr="00360F34" w:rsidRDefault="00E577F9" w:rsidP="00DD44DF">
      <w:pPr>
        <w:widowControl/>
        <w:numPr>
          <w:ilvl w:val="0"/>
          <w:numId w:val="12"/>
        </w:numPr>
        <w:tabs>
          <w:tab w:val="left" w:pos="618"/>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Кубики с картинками по всем темам.</w:t>
      </w:r>
    </w:p>
    <w:p w:rsidR="00E577F9" w:rsidRPr="00360F34" w:rsidRDefault="00E577F9" w:rsidP="00DD44DF">
      <w:pPr>
        <w:widowControl/>
        <w:numPr>
          <w:ilvl w:val="0"/>
          <w:numId w:val="12"/>
        </w:numPr>
        <w:tabs>
          <w:tab w:val="left" w:pos="618"/>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Игра «Составь из частей» для коврографа и магнитной доски по всем темам.</w:t>
      </w:r>
    </w:p>
    <w:p w:rsidR="00E577F9" w:rsidRPr="00360F34" w:rsidRDefault="00E577F9" w:rsidP="00DD44DF">
      <w:pPr>
        <w:widowControl/>
        <w:numPr>
          <w:ilvl w:val="0"/>
          <w:numId w:val="12"/>
        </w:numPr>
        <w:tabs>
          <w:tab w:val="left" w:pos="618"/>
        </w:tabs>
        <w:autoSpaceDE/>
        <w:autoSpaceDN/>
        <w:adjustRightInd/>
        <w:spacing w:line="276" w:lineRule="auto"/>
        <w:rPr>
          <w:rFonts w:eastAsia="Times New Roman"/>
          <w:sz w:val="28"/>
        </w:rPr>
      </w:pPr>
      <w:r w:rsidRPr="00360F34">
        <w:rPr>
          <w:rFonts w:ascii="Times New Roman" w:eastAsia="Times New Roman" w:hAnsi="Times New Roman" w:cs="Times New Roman"/>
          <w:sz w:val="28"/>
        </w:rPr>
        <w:t xml:space="preserve">Пальчиковые бассейны с различными наполнителями (желудями, </w:t>
      </w:r>
      <w:r>
        <w:rPr>
          <w:rFonts w:ascii="Times New Roman" w:eastAsia="Times New Roman" w:hAnsi="Times New Roman" w:cs="Times New Roman"/>
          <w:sz w:val="28"/>
        </w:rPr>
        <w:t>кашта</w:t>
      </w:r>
      <w:r w:rsidRPr="00360F34">
        <w:rPr>
          <w:rFonts w:ascii="Times New Roman" w:eastAsia="Times New Roman" w:hAnsi="Times New Roman" w:cs="Times New Roman"/>
          <w:sz w:val="28"/>
        </w:rPr>
        <w:t>нами, фасолью, горохом, чечевицей, мелкими морскими камушками).</w:t>
      </w:r>
    </w:p>
    <w:p w:rsidR="00E577F9" w:rsidRPr="00360F34" w:rsidRDefault="00E577F9" w:rsidP="00DD44DF">
      <w:pPr>
        <w:widowControl/>
        <w:numPr>
          <w:ilvl w:val="0"/>
          <w:numId w:val="12"/>
        </w:numPr>
        <w:tabs>
          <w:tab w:val="left" w:pos="618"/>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Массажные мячики разных цветов и размеров.</w:t>
      </w:r>
    </w:p>
    <w:p w:rsidR="00E577F9" w:rsidRPr="00360F34" w:rsidRDefault="00E577F9" w:rsidP="00DD44DF">
      <w:pPr>
        <w:widowControl/>
        <w:numPr>
          <w:ilvl w:val="0"/>
          <w:numId w:val="12"/>
        </w:numPr>
        <w:tabs>
          <w:tab w:val="left" w:pos="618"/>
        </w:tabs>
        <w:autoSpaceDE/>
        <w:autoSpaceDN/>
        <w:adjustRightInd/>
        <w:spacing w:line="276" w:lineRule="auto"/>
        <w:rPr>
          <w:rFonts w:eastAsia="Times New Roman"/>
          <w:sz w:val="28"/>
        </w:rPr>
      </w:pPr>
      <w:r w:rsidRPr="00360F34">
        <w:rPr>
          <w:rFonts w:ascii="Times New Roman" w:eastAsia="Times New Roman" w:hAnsi="Times New Roman" w:cs="Times New Roman"/>
          <w:sz w:val="28"/>
        </w:rPr>
        <w:t xml:space="preserve">Мяч среднего размера, малые мячи разных цветов </w:t>
      </w:r>
    </w:p>
    <w:p w:rsidR="00E577F9" w:rsidRPr="00360F34" w:rsidRDefault="00E577F9" w:rsidP="00DD44DF">
      <w:pPr>
        <w:widowControl/>
        <w:numPr>
          <w:ilvl w:val="0"/>
          <w:numId w:val="12"/>
        </w:numPr>
        <w:tabs>
          <w:tab w:val="left" w:pos="618"/>
        </w:tabs>
        <w:autoSpaceDE/>
        <w:autoSpaceDN/>
        <w:adjustRightInd/>
        <w:spacing w:line="276" w:lineRule="auto"/>
        <w:rPr>
          <w:rFonts w:eastAsia="Times New Roman"/>
          <w:sz w:val="28"/>
        </w:rPr>
      </w:pPr>
      <w:r w:rsidRPr="00360F34">
        <w:rPr>
          <w:rFonts w:ascii="Times New Roman" w:eastAsia="Times New Roman" w:hAnsi="Times New Roman" w:cs="Times New Roman"/>
          <w:sz w:val="28"/>
        </w:rPr>
        <w:t xml:space="preserve">Флажки разных цветов </w:t>
      </w:r>
    </w:p>
    <w:p w:rsidR="00E577F9" w:rsidRPr="00360F34" w:rsidRDefault="00E577F9" w:rsidP="00DD44DF">
      <w:pPr>
        <w:widowControl/>
        <w:numPr>
          <w:ilvl w:val="0"/>
          <w:numId w:val="12"/>
        </w:numPr>
        <w:tabs>
          <w:tab w:val="left" w:pos="618"/>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Игрушки-шнуровки, игрушки-застежки.</w:t>
      </w:r>
    </w:p>
    <w:p w:rsidR="00E577F9" w:rsidRPr="00360F34" w:rsidRDefault="00E577F9" w:rsidP="00DD44DF">
      <w:pPr>
        <w:widowControl/>
        <w:numPr>
          <w:ilvl w:val="0"/>
          <w:numId w:val="12"/>
        </w:numPr>
        <w:tabs>
          <w:tab w:val="left" w:pos="618"/>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Мелкая и средняя мозаики и схемы выкладывания узоров из них.</w:t>
      </w:r>
    </w:p>
    <w:p w:rsidR="00E577F9" w:rsidRPr="00360F34" w:rsidRDefault="00E577F9" w:rsidP="00DD44DF">
      <w:pPr>
        <w:widowControl/>
        <w:numPr>
          <w:ilvl w:val="0"/>
          <w:numId w:val="12"/>
        </w:numPr>
        <w:tabs>
          <w:tab w:val="left" w:pos="618"/>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Мелкие и средние бусы разных цветов и леска для их нанизывания.</w:t>
      </w:r>
    </w:p>
    <w:p w:rsidR="00E577F9" w:rsidRPr="00360F34" w:rsidRDefault="00E577F9" w:rsidP="00DD44DF">
      <w:pPr>
        <w:widowControl/>
        <w:numPr>
          <w:ilvl w:val="0"/>
          <w:numId w:val="12"/>
        </w:numPr>
        <w:tabs>
          <w:tab w:val="left" w:pos="618"/>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Занимательные игрушки из разноцветных прищепок.</w:t>
      </w:r>
    </w:p>
    <w:p w:rsidR="00E577F9" w:rsidRDefault="00E577F9" w:rsidP="00E577F9">
      <w:pPr>
        <w:ind w:right="-7"/>
        <w:jc w:val="center"/>
        <w:rPr>
          <w:rFonts w:ascii="Times New Roman" w:eastAsia="Times New Roman" w:hAnsi="Times New Roman" w:cs="Times New Roman"/>
          <w:b/>
          <w:bCs/>
          <w:sz w:val="28"/>
          <w:szCs w:val="28"/>
          <w:u w:val="single"/>
        </w:rPr>
      </w:pPr>
    </w:p>
    <w:p w:rsidR="00E577F9" w:rsidRPr="00896DAA" w:rsidRDefault="00E577F9" w:rsidP="00E577F9">
      <w:pPr>
        <w:ind w:right="-7"/>
        <w:jc w:val="center"/>
        <w:rPr>
          <w:u w:val="single"/>
        </w:rPr>
      </w:pPr>
      <w:r w:rsidRPr="00896DAA">
        <w:rPr>
          <w:rFonts w:ascii="Times New Roman" w:eastAsia="Times New Roman" w:hAnsi="Times New Roman" w:cs="Times New Roman"/>
          <w:b/>
          <w:bCs/>
          <w:sz w:val="28"/>
          <w:szCs w:val="28"/>
          <w:u w:val="single"/>
        </w:rPr>
        <w:t>Старший дошкольный возраст (с 6 до 7 лет, подготовительная группа)</w:t>
      </w:r>
    </w:p>
    <w:p w:rsidR="00E577F9" w:rsidRPr="00360F34" w:rsidRDefault="00E577F9" w:rsidP="0036412A">
      <w:pPr>
        <w:spacing w:line="360" w:lineRule="auto"/>
        <w:rPr>
          <w:rFonts w:ascii="Times New Roman" w:hAnsi="Times New Roman" w:cs="Times New Roman"/>
          <w:sz w:val="28"/>
          <w:szCs w:val="28"/>
        </w:rPr>
      </w:pPr>
      <w:r w:rsidRPr="00360F34">
        <w:rPr>
          <w:rFonts w:ascii="Times New Roman" w:eastAsia="Times New Roman" w:hAnsi="Times New Roman" w:cs="Times New Roman"/>
          <w:sz w:val="28"/>
          <w:szCs w:val="28"/>
        </w:rPr>
        <w:t>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w:t>
      </w:r>
      <w:r w:rsidRPr="00360F34">
        <w:rPr>
          <w:rFonts w:ascii="Times New Roman" w:hAnsi="Times New Roman" w:cs="Times New Roman"/>
          <w:sz w:val="28"/>
          <w:szCs w:val="28"/>
        </w:rPr>
        <w:t xml:space="preserve"> к </w:t>
      </w:r>
      <w:r w:rsidRPr="00360F34">
        <w:rPr>
          <w:rFonts w:ascii="Times New Roman" w:eastAsia="Times New Roman" w:hAnsi="Times New Roman" w:cs="Times New Roman"/>
          <w:sz w:val="28"/>
          <w:szCs w:val="28"/>
        </w:rPr>
        <w:t>их 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Так, 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rsidR="00E577F9" w:rsidRPr="00360F34" w:rsidRDefault="00E577F9" w:rsidP="0036412A">
      <w:pPr>
        <w:spacing w:line="360"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6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 рассказы. К моменту окончания подготовительной группы у дошкольников с общим недоразвитием речи должно быть преодолено отставание в речевом развитии.</w:t>
      </w:r>
    </w:p>
    <w:p w:rsidR="00E577F9" w:rsidRPr="00360F34" w:rsidRDefault="00E577F9" w:rsidP="0036412A">
      <w:pPr>
        <w:spacing w:line="360"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 игр.</w:t>
      </w:r>
    </w:p>
    <w:p w:rsidR="00E577F9" w:rsidRPr="00360F34" w:rsidRDefault="00E577F9" w:rsidP="0036412A">
      <w:pPr>
        <w:spacing w:line="360"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w:t>
      </w:r>
    </w:p>
    <w:p w:rsidR="00E577F9" w:rsidRPr="00360F34" w:rsidRDefault="00E577F9" w:rsidP="0036412A">
      <w:pPr>
        <w:spacing w:line="360" w:lineRule="auto"/>
        <w:rPr>
          <w:rFonts w:ascii="Times New Roman" w:eastAsia="Times New Roman" w:hAnsi="Times New Roman" w:cs="Times New Roman"/>
          <w:sz w:val="28"/>
          <w:szCs w:val="28"/>
        </w:rPr>
      </w:pPr>
    </w:p>
    <w:p w:rsidR="00E577F9" w:rsidRPr="00360F34" w:rsidRDefault="00E577F9" w:rsidP="0036412A">
      <w:pPr>
        <w:spacing w:line="360" w:lineRule="auto"/>
        <w:ind w:left="8" w:firstLine="368"/>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проводимые в подготовительной группе, должны помогать формированию личностной и нравственной саморегуляции. Игры должны отличаться большим разнообразием тематики, ролей, игровых действий, «проблемных ситуаций».</w:t>
      </w:r>
    </w:p>
    <w:p w:rsidR="00E577F9" w:rsidRPr="00360F34" w:rsidRDefault="00E577F9" w:rsidP="0036412A">
      <w:pPr>
        <w:spacing w:line="360"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 п. В связи с этим в уголке продуктивной деятельности должны быть материалы, необходимые для изготовления поделок детьми.</w:t>
      </w:r>
    </w:p>
    <w:p w:rsidR="00E577F9" w:rsidRPr="00360F34" w:rsidRDefault="00E577F9" w:rsidP="0036412A">
      <w:pPr>
        <w:spacing w:line="360"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E577F9" w:rsidRDefault="00E577F9" w:rsidP="00E577F9"/>
    <w:p w:rsidR="00E577F9" w:rsidRDefault="00E577F9" w:rsidP="00E577F9">
      <w:pPr>
        <w:ind w:right="-7"/>
        <w:jc w:val="center"/>
        <w:rPr>
          <w:rFonts w:ascii="Times New Roman" w:eastAsia="Times New Roman" w:hAnsi="Times New Roman" w:cs="Times New Roman"/>
          <w:b/>
          <w:bCs/>
          <w:sz w:val="28"/>
        </w:rPr>
      </w:pPr>
      <w:r w:rsidRPr="001E16E9">
        <w:rPr>
          <w:rFonts w:ascii="Times New Roman" w:eastAsia="Times New Roman" w:hAnsi="Times New Roman" w:cs="Times New Roman"/>
          <w:b/>
          <w:bCs/>
          <w:sz w:val="28"/>
        </w:rPr>
        <w:t xml:space="preserve">Развивающая предметно-пространственная среда </w:t>
      </w:r>
    </w:p>
    <w:p w:rsidR="00E577F9" w:rsidRPr="001E16E9" w:rsidRDefault="00E577F9" w:rsidP="00E577F9">
      <w:pPr>
        <w:ind w:right="-7"/>
        <w:jc w:val="center"/>
        <w:rPr>
          <w:sz w:val="24"/>
        </w:rPr>
      </w:pPr>
      <w:r w:rsidRPr="001E16E9">
        <w:rPr>
          <w:rFonts w:ascii="Times New Roman" w:eastAsia="Times New Roman" w:hAnsi="Times New Roman" w:cs="Times New Roman"/>
          <w:b/>
          <w:bCs/>
          <w:sz w:val="28"/>
        </w:rPr>
        <w:t xml:space="preserve">в </w:t>
      </w:r>
      <w:r w:rsidR="00E25037">
        <w:rPr>
          <w:rFonts w:ascii="Times New Roman" w:eastAsia="Times New Roman" w:hAnsi="Times New Roman" w:cs="Times New Roman"/>
          <w:b/>
          <w:bCs/>
          <w:sz w:val="28"/>
        </w:rPr>
        <w:t>кабинете педагога-психолога</w:t>
      </w:r>
      <w:r w:rsidRPr="001E16E9">
        <w:rPr>
          <w:rFonts w:ascii="Times New Roman" w:eastAsia="Times New Roman" w:hAnsi="Times New Roman" w:cs="Times New Roman"/>
          <w:b/>
          <w:bCs/>
          <w:sz w:val="28"/>
        </w:rPr>
        <w:t xml:space="preserve"> </w:t>
      </w:r>
    </w:p>
    <w:p w:rsidR="00E577F9" w:rsidRPr="001E16E9" w:rsidRDefault="00E577F9" w:rsidP="00E577F9">
      <w:pPr>
        <w:jc w:val="center"/>
        <w:rPr>
          <w:sz w:val="24"/>
        </w:rPr>
      </w:pPr>
    </w:p>
    <w:p w:rsidR="00E577F9" w:rsidRPr="001E16E9" w:rsidRDefault="00E577F9" w:rsidP="00E577F9">
      <w:pPr>
        <w:ind w:left="368"/>
        <w:jc w:val="center"/>
        <w:rPr>
          <w:sz w:val="24"/>
        </w:rPr>
      </w:pPr>
      <w:r w:rsidRPr="001E16E9">
        <w:rPr>
          <w:rFonts w:ascii="Times New Roman" w:eastAsia="Times New Roman" w:hAnsi="Times New Roman" w:cs="Times New Roman"/>
          <w:b/>
          <w:bCs/>
          <w:i/>
          <w:iCs/>
          <w:sz w:val="28"/>
        </w:rPr>
        <w:t xml:space="preserve">Центр речевого и креативного развития в </w:t>
      </w:r>
      <w:r w:rsidR="00E25037">
        <w:rPr>
          <w:rFonts w:ascii="Times New Roman" w:eastAsia="Times New Roman" w:hAnsi="Times New Roman" w:cs="Times New Roman"/>
          <w:b/>
          <w:bCs/>
          <w:i/>
          <w:iCs/>
          <w:sz w:val="28"/>
        </w:rPr>
        <w:t>кабинете психолога</w:t>
      </w:r>
    </w:p>
    <w:p w:rsidR="00E577F9" w:rsidRPr="00360F34" w:rsidRDefault="00E577F9" w:rsidP="00E25037">
      <w:pPr>
        <w:widowControl/>
        <w:tabs>
          <w:tab w:val="left" w:pos="588"/>
        </w:tabs>
        <w:autoSpaceDE/>
        <w:autoSpaceDN/>
        <w:adjustRightInd/>
        <w:spacing w:line="276" w:lineRule="auto"/>
        <w:ind w:left="720" w:firstLine="0"/>
        <w:rPr>
          <w:rFonts w:ascii="Times New Roman" w:eastAsia="Times New Roman" w:hAnsi="Times New Roman" w:cs="Times New Roman"/>
          <w:sz w:val="28"/>
          <w:szCs w:val="28"/>
        </w:rPr>
      </w:pPr>
    </w:p>
    <w:p w:rsidR="00E577F9" w:rsidRPr="00360F34"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Предметные картинки по изучаемым лексическим темам, сюжетные картинки, серии сюжетных картинок.</w:t>
      </w:r>
    </w:p>
    <w:p w:rsidR="00E577F9" w:rsidRPr="00360F34"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Алгоритмы, схемы описания предметов и объектов, мнемотаблицы для заучивания стихотворений.</w:t>
      </w:r>
    </w:p>
    <w:p w:rsidR="00E577F9" w:rsidRPr="00360F34"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Лото, домино по изучаемым лексическим темам</w:t>
      </w:r>
    </w:p>
    <w:p w:rsidR="00E577F9" w:rsidRPr="00360F34"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Небольшие игрушки и муляжи по изучаемым темам, разнообразный счетный материал.</w:t>
      </w:r>
    </w:p>
    <w:p w:rsidR="00E577F9" w:rsidRPr="00360F34"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Предметные и сюжетные картинки для автоматизации и дифференциации звуков всех групп.</w:t>
      </w:r>
    </w:p>
    <w:p w:rsidR="00E577F9" w:rsidRPr="00360F34"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Настольно-печатные дидактические игры для автоматизации и дифференциации звуков всех групп.</w:t>
      </w:r>
    </w:p>
    <w:p w:rsidR="00E577F9" w:rsidRPr="00360F34"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 xml:space="preserve"> </w:t>
      </w:r>
    </w:p>
    <w:p w:rsidR="00E577F9" w:rsidRPr="00360F34"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Настольно-печатные дидактические игры для развития навыков звукового и слогового анализа и синтеза</w:t>
      </w:r>
      <w:r>
        <w:rPr>
          <w:rFonts w:ascii="Times New Roman" w:eastAsia="Times New Roman" w:hAnsi="Times New Roman" w:cs="Times New Roman"/>
          <w:sz w:val="28"/>
          <w:szCs w:val="28"/>
        </w:rPr>
        <w:t>.</w:t>
      </w:r>
      <w:r w:rsidRPr="00360F34">
        <w:rPr>
          <w:rFonts w:ascii="Times New Roman" w:eastAsia="Times New Roman" w:hAnsi="Times New Roman" w:cs="Times New Roman"/>
          <w:sz w:val="28"/>
          <w:szCs w:val="28"/>
        </w:rPr>
        <w:t xml:space="preserve"> </w:t>
      </w:r>
    </w:p>
    <w:p w:rsidR="00E577F9" w:rsidRPr="00360F34"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Разрезной алфавит, магнитная азбука</w:t>
      </w:r>
      <w:r>
        <w:rPr>
          <w:rFonts w:ascii="Times New Roman" w:eastAsia="Times New Roman" w:hAnsi="Times New Roman" w:cs="Times New Roman"/>
          <w:sz w:val="28"/>
          <w:szCs w:val="28"/>
        </w:rPr>
        <w:t>.</w:t>
      </w:r>
    </w:p>
    <w:p w:rsidR="00E577F9" w:rsidRPr="00360F34"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Слоговые таблицы.</w:t>
      </w:r>
    </w:p>
    <w:p w:rsidR="00E577F9" w:rsidRPr="00360F34"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Карточки со словами и знаками для составления и чтения предложений.</w:t>
      </w:r>
    </w:p>
    <w:p w:rsidR="00E577F9" w:rsidRPr="00360F34"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Магнитные геометрические фигуры, геометрическое лото, геометрическое домино (для формирования и активизации математического словаря).</w:t>
      </w:r>
    </w:p>
    <w:p w:rsidR="00E577F9" w:rsidRPr="00360F34"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Наборы игрушек для инсценирования нескольких сказок.</w:t>
      </w:r>
    </w:p>
    <w:p w:rsidR="00E577F9"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Игры и пособия для обучения грамоте и формирования готовности к школе</w:t>
      </w:r>
      <w:r>
        <w:rPr>
          <w:rFonts w:ascii="Times New Roman" w:eastAsia="Times New Roman" w:hAnsi="Times New Roman" w:cs="Times New Roman"/>
          <w:sz w:val="28"/>
          <w:szCs w:val="28"/>
        </w:rPr>
        <w:t>.</w:t>
      </w:r>
    </w:p>
    <w:p w:rsidR="00E577F9" w:rsidRPr="00360F34"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Демонстрационный материал по лексическим темам.</w:t>
      </w:r>
      <w:r w:rsidRPr="00360F34">
        <w:rPr>
          <w:rFonts w:ascii="Times New Roman" w:eastAsia="Times New Roman" w:hAnsi="Times New Roman" w:cs="Times New Roman"/>
          <w:sz w:val="28"/>
          <w:szCs w:val="28"/>
        </w:rPr>
        <w:t xml:space="preserve"> </w:t>
      </w:r>
    </w:p>
    <w:p w:rsidR="00E577F9" w:rsidRPr="00360F34" w:rsidRDefault="00E577F9" w:rsidP="00DD44DF">
      <w:pPr>
        <w:widowControl/>
        <w:numPr>
          <w:ilvl w:val="0"/>
          <w:numId w:val="13"/>
        </w:numPr>
        <w:tabs>
          <w:tab w:val="left" w:pos="588"/>
        </w:tabs>
        <w:autoSpaceDE/>
        <w:autoSpaceDN/>
        <w:adjustRightInd/>
        <w:spacing w:line="276" w:lineRule="auto"/>
        <w:rPr>
          <w:rFonts w:ascii="Times New Roman" w:eastAsia="Times New Roman" w:hAnsi="Times New Roman" w:cs="Times New Roman"/>
          <w:sz w:val="28"/>
          <w:szCs w:val="28"/>
        </w:rPr>
      </w:pPr>
      <w:r w:rsidRPr="00360F34">
        <w:rPr>
          <w:rFonts w:ascii="Times New Roman" w:eastAsia="Times New Roman" w:hAnsi="Times New Roman" w:cs="Times New Roman"/>
          <w:sz w:val="28"/>
          <w:szCs w:val="28"/>
        </w:rPr>
        <w:t>Ребусы, кроссворды</w:t>
      </w:r>
      <w:r>
        <w:rPr>
          <w:rFonts w:ascii="Times New Roman" w:eastAsia="Times New Roman" w:hAnsi="Times New Roman" w:cs="Times New Roman"/>
          <w:sz w:val="28"/>
          <w:szCs w:val="28"/>
        </w:rPr>
        <w:t>.</w:t>
      </w:r>
    </w:p>
    <w:p w:rsidR="00E577F9" w:rsidRDefault="00E577F9" w:rsidP="00E577F9">
      <w:pPr>
        <w:tabs>
          <w:tab w:val="left" w:pos="588"/>
        </w:tabs>
        <w:rPr>
          <w:rFonts w:ascii="Times New Roman" w:eastAsia="Times New Roman" w:hAnsi="Times New Roman" w:cs="Times New Roman"/>
          <w:b/>
          <w:bCs/>
          <w:i/>
          <w:iCs/>
        </w:rPr>
      </w:pPr>
    </w:p>
    <w:p w:rsidR="00E577F9" w:rsidRPr="001E16E9" w:rsidRDefault="00E577F9" w:rsidP="00E577F9">
      <w:pPr>
        <w:ind w:left="360"/>
        <w:jc w:val="center"/>
        <w:rPr>
          <w:sz w:val="24"/>
        </w:rPr>
      </w:pPr>
      <w:r w:rsidRPr="001E16E9">
        <w:rPr>
          <w:rFonts w:ascii="Times New Roman" w:eastAsia="Times New Roman" w:hAnsi="Times New Roman" w:cs="Times New Roman"/>
          <w:b/>
          <w:bCs/>
          <w:i/>
          <w:iCs/>
          <w:sz w:val="28"/>
        </w:rPr>
        <w:t>Центр сенсорного развития в кабинет</w:t>
      </w:r>
      <w:r w:rsidR="00E25037">
        <w:rPr>
          <w:rFonts w:ascii="Times New Roman" w:eastAsia="Times New Roman" w:hAnsi="Times New Roman" w:cs="Times New Roman"/>
          <w:b/>
          <w:bCs/>
          <w:i/>
          <w:iCs/>
          <w:sz w:val="28"/>
        </w:rPr>
        <w:t>е психолога</w:t>
      </w:r>
    </w:p>
    <w:p w:rsidR="00E577F9" w:rsidRPr="00360F34" w:rsidRDefault="00E577F9" w:rsidP="00DD44DF">
      <w:pPr>
        <w:widowControl/>
        <w:numPr>
          <w:ilvl w:val="0"/>
          <w:numId w:val="14"/>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Звучащие игрушки-заместители.</w:t>
      </w:r>
    </w:p>
    <w:p w:rsidR="00E577F9" w:rsidRPr="00360F34" w:rsidRDefault="00E577F9" w:rsidP="00DD44DF">
      <w:pPr>
        <w:widowControl/>
        <w:numPr>
          <w:ilvl w:val="0"/>
          <w:numId w:val="14"/>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 xml:space="preserve">Карточки с наложенными и «зашумленными» изображениями предметов по всем лексическим темам, игры типа «Узнай по силуэту», «Что хотел </w:t>
      </w:r>
      <w:r>
        <w:rPr>
          <w:rFonts w:ascii="Times New Roman" w:eastAsia="Times New Roman" w:hAnsi="Times New Roman" w:cs="Times New Roman"/>
          <w:sz w:val="28"/>
          <w:szCs w:val="28"/>
        </w:rPr>
        <w:t>нарисо</w:t>
      </w:r>
      <w:r w:rsidRPr="00360F34">
        <w:rPr>
          <w:rFonts w:ascii="Times New Roman" w:eastAsia="Times New Roman" w:hAnsi="Times New Roman" w:cs="Times New Roman"/>
          <w:sz w:val="28"/>
          <w:szCs w:val="28"/>
        </w:rPr>
        <w:t>вать художник?», «Найди ошибку художника», «Распутай буквы».</w:t>
      </w:r>
    </w:p>
    <w:p w:rsidR="00E577F9" w:rsidRPr="00360F34" w:rsidRDefault="00E577F9" w:rsidP="00DD44DF">
      <w:pPr>
        <w:widowControl/>
        <w:numPr>
          <w:ilvl w:val="0"/>
          <w:numId w:val="14"/>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Занимательные игрушки для развития тактильных ощущений.</w:t>
      </w:r>
    </w:p>
    <w:p w:rsidR="00E577F9" w:rsidRPr="00360F34" w:rsidRDefault="00E577F9" w:rsidP="00DD44DF">
      <w:pPr>
        <w:widowControl/>
        <w:numPr>
          <w:ilvl w:val="0"/>
          <w:numId w:val="14"/>
        </w:numPr>
        <w:tabs>
          <w:tab w:val="left" w:pos="580"/>
        </w:tabs>
        <w:autoSpaceDE/>
        <w:autoSpaceDN/>
        <w:adjustRightInd/>
        <w:spacing w:line="276" w:lineRule="auto"/>
        <w:rPr>
          <w:rFonts w:eastAsia="Times New Roman"/>
          <w:sz w:val="28"/>
          <w:szCs w:val="28"/>
        </w:rPr>
      </w:pPr>
      <w:r w:rsidRPr="00360F34">
        <w:rPr>
          <w:rFonts w:ascii="Times New Roman" w:eastAsia="Times New Roman" w:hAnsi="Times New Roman" w:cs="Times New Roman"/>
          <w:sz w:val="28"/>
          <w:szCs w:val="28"/>
        </w:rPr>
        <w:t>«Волшебный мешочек» с мелкими предметами по всем лексическим темам.</w:t>
      </w:r>
    </w:p>
    <w:p w:rsidR="00E577F9" w:rsidRDefault="00E577F9" w:rsidP="00E577F9">
      <w:pPr>
        <w:rPr>
          <w:rFonts w:ascii="Times New Roman" w:eastAsia="Times New Roman" w:hAnsi="Times New Roman" w:cs="Times New Roman"/>
          <w:b/>
          <w:bCs/>
          <w:i/>
          <w:iCs/>
        </w:rPr>
      </w:pPr>
    </w:p>
    <w:p w:rsidR="00E577F9" w:rsidRPr="001E16E9" w:rsidRDefault="00E577F9" w:rsidP="00E577F9">
      <w:pPr>
        <w:ind w:left="360"/>
        <w:jc w:val="center"/>
        <w:rPr>
          <w:sz w:val="24"/>
        </w:rPr>
      </w:pPr>
      <w:r w:rsidRPr="001E16E9">
        <w:rPr>
          <w:rFonts w:ascii="Times New Roman" w:eastAsia="Times New Roman" w:hAnsi="Times New Roman" w:cs="Times New Roman"/>
          <w:b/>
          <w:bCs/>
          <w:i/>
          <w:iCs/>
          <w:sz w:val="28"/>
        </w:rPr>
        <w:t>Центр моторного и конструк</w:t>
      </w:r>
      <w:r w:rsidR="00E25037">
        <w:rPr>
          <w:rFonts w:ascii="Times New Roman" w:eastAsia="Times New Roman" w:hAnsi="Times New Roman" w:cs="Times New Roman"/>
          <w:b/>
          <w:bCs/>
          <w:i/>
          <w:iCs/>
          <w:sz w:val="28"/>
        </w:rPr>
        <w:t>тивного развития в кабинете психолога</w:t>
      </w:r>
    </w:p>
    <w:p w:rsidR="00E577F9" w:rsidRPr="00360F34" w:rsidRDefault="00E577F9" w:rsidP="00DD44DF">
      <w:pPr>
        <w:widowControl/>
        <w:numPr>
          <w:ilvl w:val="0"/>
          <w:numId w:val="15"/>
        </w:numPr>
        <w:tabs>
          <w:tab w:val="left" w:pos="609"/>
        </w:tabs>
        <w:autoSpaceDE/>
        <w:autoSpaceDN/>
        <w:adjustRightInd/>
        <w:spacing w:line="276" w:lineRule="auto"/>
        <w:rPr>
          <w:rFonts w:eastAsia="Times New Roman"/>
          <w:sz w:val="28"/>
        </w:rPr>
      </w:pPr>
      <w:r w:rsidRPr="00360F34">
        <w:rPr>
          <w:rFonts w:ascii="Times New Roman" w:eastAsia="Times New Roman" w:hAnsi="Times New Roman" w:cs="Times New Roman"/>
          <w:sz w:val="28"/>
        </w:rPr>
        <w:t>Разрезные картинки и пазлы по всем изучаемым темам (8—12 частей).</w:t>
      </w:r>
    </w:p>
    <w:p w:rsidR="00E577F9" w:rsidRPr="00360F34" w:rsidRDefault="00E577F9" w:rsidP="00DD44DF">
      <w:pPr>
        <w:widowControl/>
        <w:numPr>
          <w:ilvl w:val="0"/>
          <w:numId w:val="15"/>
        </w:numPr>
        <w:tabs>
          <w:tab w:val="left" w:pos="609"/>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Кубики с картинками по изучаемым темам (8—12 частей).</w:t>
      </w:r>
    </w:p>
    <w:p w:rsidR="00E577F9" w:rsidRPr="00360F34" w:rsidRDefault="00E577F9" w:rsidP="00DD44DF">
      <w:pPr>
        <w:widowControl/>
        <w:numPr>
          <w:ilvl w:val="0"/>
          <w:numId w:val="15"/>
        </w:numPr>
        <w:tabs>
          <w:tab w:val="left" w:pos="609"/>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Пальчиковые бассейны с различными наполнителями.</w:t>
      </w:r>
    </w:p>
    <w:p w:rsidR="00E577F9" w:rsidRPr="00360F34" w:rsidRDefault="00E577F9" w:rsidP="00DD44DF">
      <w:pPr>
        <w:widowControl/>
        <w:numPr>
          <w:ilvl w:val="0"/>
          <w:numId w:val="15"/>
        </w:numPr>
        <w:tabs>
          <w:tab w:val="left" w:pos="609"/>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Игрушки-шнуровки, игрушки-застежки.</w:t>
      </w:r>
    </w:p>
    <w:p w:rsidR="00E577F9" w:rsidRPr="00360F34" w:rsidRDefault="00E577F9" w:rsidP="00DD44DF">
      <w:pPr>
        <w:widowControl/>
        <w:numPr>
          <w:ilvl w:val="0"/>
          <w:numId w:val="15"/>
        </w:numPr>
        <w:tabs>
          <w:tab w:val="left" w:pos="609"/>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Мозаика и схемы выкладывания узоров из нее.</w:t>
      </w:r>
    </w:p>
    <w:p w:rsidR="00E577F9" w:rsidRPr="00360F34" w:rsidRDefault="00E577F9" w:rsidP="00DD44DF">
      <w:pPr>
        <w:widowControl/>
        <w:numPr>
          <w:ilvl w:val="0"/>
          <w:numId w:val="15"/>
        </w:numPr>
        <w:tabs>
          <w:tab w:val="left" w:pos="609"/>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Бусы разных цветов и леска для их нанизывания.</w:t>
      </w:r>
    </w:p>
    <w:p w:rsidR="00E577F9" w:rsidRPr="00360F34" w:rsidRDefault="00E577F9" w:rsidP="00DD44DF">
      <w:pPr>
        <w:widowControl/>
        <w:numPr>
          <w:ilvl w:val="0"/>
          <w:numId w:val="15"/>
        </w:numPr>
        <w:tabs>
          <w:tab w:val="left" w:pos="609"/>
        </w:tabs>
        <w:autoSpaceDE/>
        <w:autoSpaceDN/>
        <w:adjustRightInd/>
        <w:spacing w:line="276" w:lineRule="auto"/>
        <w:rPr>
          <w:rFonts w:eastAsia="Times New Roman"/>
          <w:sz w:val="28"/>
        </w:rPr>
      </w:pPr>
      <w:r w:rsidRPr="00360F34">
        <w:rPr>
          <w:rFonts w:ascii="Times New Roman" w:eastAsia="Times New Roman" w:hAnsi="Times New Roman" w:cs="Times New Roman"/>
          <w:sz w:val="28"/>
        </w:rPr>
        <w:t>Занимательные игрушки из разноцветных прищепок.</w:t>
      </w:r>
    </w:p>
    <w:p w:rsidR="00E577F9" w:rsidRDefault="00E577F9" w:rsidP="00E577F9">
      <w:pPr>
        <w:rPr>
          <w:rFonts w:ascii="Times New Roman" w:hAnsi="Times New Roman"/>
          <w:sz w:val="28"/>
          <w:szCs w:val="28"/>
        </w:rPr>
      </w:pPr>
    </w:p>
    <w:p w:rsidR="007430C5" w:rsidRPr="00A7105A" w:rsidRDefault="007430C5" w:rsidP="00934FAE">
      <w:pPr>
        <w:spacing w:line="360" w:lineRule="auto"/>
        <w:ind w:firstLine="0"/>
        <w:rPr>
          <w:rFonts w:ascii="Times New Roman" w:hAnsi="Times New Roman" w:cs="Times New Roman"/>
          <w:sz w:val="28"/>
          <w:szCs w:val="28"/>
        </w:rPr>
      </w:pPr>
    </w:p>
    <w:p w:rsidR="00844429" w:rsidRPr="00844429" w:rsidRDefault="00CD6BB3" w:rsidP="00934FA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 xml:space="preserve">      </w:t>
      </w:r>
      <w:r w:rsidR="00844429" w:rsidRPr="00844429">
        <w:rPr>
          <w:rFonts w:ascii="Times New Roman" w:hAnsi="Times New Roman" w:cs="Times New Roman"/>
          <w:b/>
          <w:sz w:val="28"/>
          <w:szCs w:val="28"/>
        </w:rPr>
        <w:t>3</w:t>
      </w:r>
      <w:r w:rsidR="007F59D7" w:rsidRPr="00844429">
        <w:rPr>
          <w:rFonts w:ascii="Times New Roman" w:hAnsi="Times New Roman" w:cs="Times New Roman"/>
          <w:b/>
          <w:sz w:val="28"/>
          <w:szCs w:val="28"/>
        </w:rPr>
        <w:t>.</w:t>
      </w:r>
      <w:r w:rsidR="00F33AA8" w:rsidRPr="00844429">
        <w:rPr>
          <w:rFonts w:ascii="Times New Roman" w:hAnsi="Times New Roman" w:cs="Times New Roman"/>
          <w:b/>
          <w:sz w:val="28"/>
          <w:szCs w:val="28"/>
        </w:rPr>
        <w:t xml:space="preserve">3. </w:t>
      </w:r>
      <w:r w:rsidR="00844429" w:rsidRPr="00844429">
        <w:rPr>
          <w:rFonts w:ascii="Times New Roman" w:hAnsi="Times New Roman" w:cs="Times New Roman"/>
          <w:b/>
          <w:sz w:val="28"/>
          <w:szCs w:val="28"/>
        </w:rPr>
        <w:t>Кадровые, финансовые, материально-технические условия</w:t>
      </w:r>
      <w:r w:rsidR="00844429">
        <w:rPr>
          <w:rFonts w:ascii="Times New Roman" w:hAnsi="Times New Roman" w:cs="Times New Roman"/>
          <w:b/>
          <w:sz w:val="28"/>
          <w:szCs w:val="28"/>
        </w:rPr>
        <w:t xml:space="preserve"> реализации Программы</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Программы обеспечивается созданием в образовательной организации кадровых, финансовых, материально-технических условий.</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Реализация Программы обеспечивается </w:t>
      </w:r>
      <w:r w:rsidRPr="007F59D7">
        <w:rPr>
          <w:rFonts w:ascii="Times New Roman" w:hAnsi="Times New Roman" w:cs="Times New Roman"/>
          <w:sz w:val="28"/>
          <w:szCs w:val="28"/>
          <w:u w:val="single"/>
        </w:rPr>
        <w:t>педагогическими,</w:t>
      </w:r>
      <w:r w:rsidRPr="00A7105A">
        <w:rPr>
          <w:rFonts w:ascii="Times New Roman" w:hAnsi="Times New Roman" w:cs="Times New Roman"/>
          <w:sz w:val="28"/>
          <w:szCs w:val="28"/>
        </w:rPr>
        <w:t xml:space="preserve"> руководящими и иными </w:t>
      </w:r>
      <w:r w:rsidRPr="007F59D7">
        <w:rPr>
          <w:rFonts w:ascii="Times New Roman" w:hAnsi="Times New Roman" w:cs="Times New Roman"/>
          <w:sz w:val="28"/>
          <w:szCs w:val="28"/>
          <w:u w:val="single"/>
        </w:rPr>
        <w:t>работниками</w:t>
      </w:r>
      <w:r w:rsidRPr="00A7105A">
        <w:rPr>
          <w:rFonts w:ascii="Times New Roman" w:hAnsi="Times New Roman" w:cs="Times New Roman"/>
          <w:sz w:val="28"/>
          <w:szCs w:val="28"/>
        </w:rPr>
        <w:t>,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F33AA8" w:rsidRPr="00A7105A" w:rsidRDefault="00F33AA8" w:rsidP="00934FAE">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В объем </w:t>
      </w:r>
      <w:r w:rsidRPr="007F59D7">
        <w:rPr>
          <w:rFonts w:ascii="Times New Roman" w:hAnsi="Times New Roman" w:cs="Times New Roman"/>
          <w:sz w:val="28"/>
          <w:szCs w:val="28"/>
          <w:u w:val="single"/>
        </w:rPr>
        <w:t>финансового обеспечения</w:t>
      </w:r>
      <w:r w:rsidRPr="00A7105A">
        <w:rPr>
          <w:rFonts w:ascii="Times New Roman" w:hAnsi="Times New Roman" w:cs="Times New Roman"/>
          <w:sz w:val="28"/>
          <w:szCs w:val="28"/>
        </w:rPr>
        <w:t xml:space="preserve">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w:t>
      </w:r>
      <w:r w:rsidR="007F59D7">
        <w:rPr>
          <w:rFonts w:ascii="Times New Roman" w:hAnsi="Times New Roman" w:cs="Times New Roman"/>
          <w:sz w:val="28"/>
          <w:szCs w:val="28"/>
        </w:rPr>
        <w:t xml:space="preserve">ЗПР </w:t>
      </w:r>
      <w:r w:rsidRPr="00A7105A">
        <w:rPr>
          <w:rFonts w:ascii="Times New Roman" w:hAnsi="Times New Roman" w:cs="Times New Roman"/>
          <w:sz w:val="28"/>
          <w:szCs w:val="28"/>
        </w:rPr>
        <w:t>(части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934FAE" w:rsidRPr="00756484" w:rsidRDefault="00F33AA8" w:rsidP="00756484">
      <w:pPr>
        <w:spacing w:line="360" w:lineRule="auto"/>
        <w:ind w:firstLine="709"/>
        <w:rPr>
          <w:rFonts w:ascii="Times New Roman" w:hAnsi="Times New Roman" w:cs="Times New Roman"/>
          <w:b/>
          <w:sz w:val="24"/>
          <w:szCs w:val="24"/>
        </w:rPr>
      </w:pPr>
      <w:r w:rsidRPr="00A7105A">
        <w:rPr>
          <w:rFonts w:ascii="Times New Roman" w:hAnsi="Times New Roman" w:cs="Times New Roman"/>
          <w:sz w:val="28"/>
          <w:szCs w:val="28"/>
        </w:rPr>
        <w:t xml:space="preserve"> Материально-технические условия реализации ФАОП для обучаю</w:t>
      </w:r>
      <w:r w:rsidR="007F59D7">
        <w:rPr>
          <w:rFonts w:ascii="Times New Roman" w:hAnsi="Times New Roman" w:cs="Times New Roman"/>
          <w:sz w:val="28"/>
          <w:szCs w:val="28"/>
        </w:rPr>
        <w:t>щихся с ЗПР</w:t>
      </w:r>
      <w:r w:rsidRPr="00A7105A">
        <w:rPr>
          <w:rFonts w:ascii="Times New Roman" w:hAnsi="Times New Roman" w:cs="Times New Roman"/>
          <w:sz w:val="28"/>
          <w:szCs w:val="28"/>
        </w:rPr>
        <w:t xml:space="preserve">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r w:rsidR="00B73232" w:rsidRPr="00B73232">
        <w:rPr>
          <w:rFonts w:ascii="Times New Roman" w:hAnsi="Times New Roman" w:cs="Times New Roman"/>
          <w:b/>
          <w:sz w:val="24"/>
          <w:szCs w:val="24"/>
        </w:rPr>
        <w:t xml:space="preserve"> </w:t>
      </w:r>
    </w:p>
    <w:p w:rsidR="00934FAE" w:rsidRDefault="00934FAE" w:rsidP="00934FAE">
      <w:pPr>
        <w:spacing w:line="360" w:lineRule="auto"/>
        <w:ind w:firstLine="709"/>
        <w:rPr>
          <w:rFonts w:ascii="Times New Roman" w:hAnsi="Times New Roman" w:cs="Times New Roman"/>
          <w:b/>
          <w:sz w:val="28"/>
          <w:szCs w:val="28"/>
        </w:rPr>
      </w:pPr>
    </w:p>
    <w:p w:rsidR="00B73232" w:rsidRPr="00B73232" w:rsidRDefault="00844429" w:rsidP="00756484">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t>3</w:t>
      </w:r>
      <w:r w:rsidR="00B73232">
        <w:rPr>
          <w:rFonts w:ascii="Times New Roman" w:hAnsi="Times New Roman" w:cs="Times New Roman"/>
          <w:b/>
          <w:sz w:val="28"/>
          <w:szCs w:val="28"/>
        </w:rPr>
        <w:t>.4.</w:t>
      </w:r>
      <w:r w:rsidR="00B73232" w:rsidRPr="00B73232">
        <w:rPr>
          <w:rFonts w:ascii="Times New Roman" w:hAnsi="Times New Roman" w:cs="Times New Roman"/>
          <w:b/>
          <w:sz w:val="28"/>
          <w:szCs w:val="28"/>
        </w:rPr>
        <w:t>Требования и показатели организации образовательного процесса</w:t>
      </w:r>
    </w:p>
    <w:p w:rsidR="00B73232" w:rsidRPr="00155B98" w:rsidRDefault="00314D4B" w:rsidP="00B73232">
      <w:pPr>
        <w:ind w:firstLine="709"/>
        <w:rPr>
          <w:rFonts w:ascii="Times New Roman" w:hAnsi="Times New Roman" w:cs="Times New Roman"/>
          <w:sz w:val="24"/>
          <w:szCs w:val="24"/>
        </w:rPr>
      </w:pPr>
      <w:hyperlink r:id="rId9" w:history="1">
        <w:r w:rsidR="00756484">
          <w:rPr>
            <w:rStyle w:val="af3"/>
          </w:rPr>
          <w:t>ООП-ДОУ-№-120-2023-с-титульным-листом.docx (live.com)</w:t>
        </w:r>
      </w:hyperlink>
    </w:p>
    <w:p w:rsidR="00F33AA8" w:rsidRPr="00155B98" w:rsidRDefault="00F33AA8" w:rsidP="00F33AA8">
      <w:pPr>
        <w:rPr>
          <w:rFonts w:ascii="Times New Roman" w:hAnsi="Times New Roman" w:cs="Times New Roman"/>
          <w:sz w:val="24"/>
          <w:szCs w:val="24"/>
        </w:rPr>
      </w:pPr>
    </w:p>
    <w:p w:rsidR="008C29E2" w:rsidRPr="00B73232" w:rsidRDefault="00371948" w:rsidP="00860DB6">
      <w:pPr>
        <w:spacing w:line="360" w:lineRule="auto"/>
        <w:rPr>
          <w:rFonts w:ascii="Times New Roman" w:hAnsi="Times New Roman" w:cs="Times New Roman"/>
          <w:sz w:val="28"/>
          <w:szCs w:val="28"/>
        </w:rPr>
      </w:pPr>
      <w:r w:rsidRPr="00371948">
        <w:rPr>
          <w:rFonts w:ascii="Times New Roman" w:hAnsi="Times New Roman" w:cs="Times New Roman"/>
          <w:sz w:val="28"/>
          <w:szCs w:val="28"/>
        </w:rPr>
        <w:t>Согласно пункту 2.10 СП 2.4.3648-20 к организации образовательного процесса и режима дня должны соблюдаться следующие требования: режим двигательной активности детей в течение дня организуется с учетом возрастных особенностей и состояния здоровья;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3C3BC9" w:rsidRDefault="003C3BC9" w:rsidP="00934FAE">
      <w:pPr>
        <w:spacing w:line="360" w:lineRule="auto"/>
        <w:rPr>
          <w:rFonts w:ascii="Times New Roman" w:hAnsi="Times New Roman" w:cs="Times New Roman"/>
          <w:b/>
          <w:sz w:val="28"/>
          <w:szCs w:val="28"/>
        </w:rPr>
      </w:pPr>
    </w:p>
    <w:p w:rsidR="007F7F63" w:rsidRPr="00860DB6" w:rsidRDefault="007F7F63" w:rsidP="007F7F63">
      <w:pPr>
        <w:pStyle w:val="Default"/>
        <w:spacing w:line="276" w:lineRule="auto"/>
        <w:jc w:val="both"/>
        <w:rPr>
          <w:sz w:val="28"/>
          <w:szCs w:val="28"/>
        </w:rPr>
      </w:pPr>
      <w:r w:rsidRPr="004351AE">
        <w:rPr>
          <w:b/>
          <w:bCs/>
          <w:sz w:val="32"/>
          <w:szCs w:val="28"/>
        </w:rPr>
        <w:t>Кадровые условия реализации АОП ДО д</w:t>
      </w:r>
      <w:r>
        <w:rPr>
          <w:b/>
          <w:bCs/>
          <w:sz w:val="32"/>
          <w:szCs w:val="28"/>
        </w:rPr>
        <w:t>ля обучающихся с ЗПР</w:t>
      </w:r>
    </w:p>
    <w:p w:rsidR="00860DB6" w:rsidRPr="0036412A" w:rsidRDefault="007F7F63" w:rsidP="00860DB6">
      <w:pPr>
        <w:shd w:val="clear" w:color="auto" w:fill="FFFFFF"/>
        <w:rPr>
          <w:rFonts w:ascii="Times New Roman" w:eastAsia="Times New Roman" w:hAnsi="Times New Roman" w:cs="Times New Roman"/>
          <w:b/>
          <w:color w:val="333333"/>
          <w:sz w:val="28"/>
          <w:szCs w:val="28"/>
          <w:u w:val="single"/>
        </w:rPr>
      </w:pPr>
      <w:r w:rsidRPr="0036412A">
        <w:rPr>
          <w:rFonts w:ascii="Times New Roman" w:hAnsi="Times New Roman" w:cs="Times New Roman"/>
          <w:i/>
          <w:iCs/>
          <w:sz w:val="28"/>
          <w:szCs w:val="28"/>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w:t>
      </w:r>
      <w:r w:rsidRPr="0036412A">
        <w:rPr>
          <w:rFonts w:ascii="Times New Roman" w:hAnsi="Times New Roman" w:cs="Times New Roman"/>
          <w:i/>
          <w:sz w:val="28"/>
          <w:szCs w:val="28"/>
        </w:rPr>
        <w:t xml:space="preserve">квалификационным требованиям, установленным </w:t>
      </w:r>
    </w:p>
    <w:p w:rsidR="00860DB6" w:rsidRPr="00860DB6" w:rsidRDefault="00860DB6" w:rsidP="00860DB6">
      <w:pPr>
        <w:ind w:firstLine="709"/>
        <w:rPr>
          <w:rFonts w:ascii="Times New Roman" w:hAnsi="Times New Roman" w:cs="Times New Roman"/>
          <w:sz w:val="28"/>
          <w:szCs w:val="28"/>
        </w:rPr>
      </w:pPr>
      <w:r w:rsidRPr="00860DB6">
        <w:rPr>
          <w:rFonts w:ascii="Times New Roman" w:eastAsia="Calibri" w:hAnsi="Times New Roman" w:cs="Times New Roman"/>
          <w:sz w:val="28"/>
          <w:szCs w:val="28"/>
          <w:lang w:eastAsia="en-US"/>
        </w:rPr>
        <w:t xml:space="preserve">сопровождения и эффективно решать проблемы </w:t>
      </w:r>
      <w:r w:rsidRPr="00860DB6">
        <w:rPr>
          <w:rFonts w:ascii="Times New Roman" w:hAnsi="Times New Roman" w:cs="Times New Roman"/>
          <w:sz w:val="28"/>
          <w:szCs w:val="28"/>
        </w:rPr>
        <w:t>Педагоги-специалисты проводят диагностику определения уровня познавательного развития, актуального состояния ребенка.</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Специалисты организуют и проводят специальные коррекционно-развивающие занятия и другие формы совместной образовательной деятельности по направлениям:</w:t>
      </w:r>
    </w:p>
    <w:p w:rsidR="00860DB6" w:rsidRPr="00860DB6" w:rsidRDefault="00860DB6" w:rsidP="00860DB6">
      <w:pPr>
        <w:ind w:firstLine="709"/>
        <w:rPr>
          <w:rFonts w:ascii="Times New Roman" w:hAnsi="Times New Roman" w:cs="Times New Roman"/>
          <w:i/>
          <w:sz w:val="28"/>
          <w:szCs w:val="28"/>
        </w:rPr>
      </w:pPr>
      <w:r w:rsidRPr="00860DB6">
        <w:rPr>
          <w:rFonts w:ascii="Times New Roman" w:hAnsi="Times New Roman" w:cs="Times New Roman"/>
          <w:i/>
          <w:sz w:val="28"/>
          <w:szCs w:val="28"/>
        </w:rPr>
        <w:t>Учитель-дефектолог, педагог-психолог:</w:t>
      </w:r>
    </w:p>
    <w:p w:rsidR="00860DB6" w:rsidRPr="00860DB6" w:rsidRDefault="00860DB6" w:rsidP="00860DB6">
      <w:pPr>
        <w:ind w:firstLine="709"/>
        <w:rPr>
          <w:rFonts w:ascii="Times New Roman" w:hAnsi="Times New Roman" w:cs="Times New Roman"/>
          <w:sz w:val="28"/>
          <w:szCs w:val="28"/>
          <w:u w:val="single"/>
        </w:rPr>
      </w:pPr>
      <w:r w:rsidRPr="00860DB6">
        <w:rPr>
          <w:rFonts w:ascii="Times New Roman" w:hAnsi="Times New Roman" w:cs="Times New Roman"/>
          <w:sz w:val="28"/>
          <w:szCs w:val="28"/>
          <w:u w:val="single"/>
        </w:rPr>
        <w:t xml:space="preserve">сенсорное воспитание: </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xml:space="preserve">- развитие зрительного восприятия и внимания, подражания, формирования целостного образа предметов; на развитие слухового внимания и восприятия; </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развитие тактильно-двигательного и вкусового восприятия;</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формирование способов ориентировки на свойства и качества предметов (пробы, примеривание и зрительное соотнесение);</w:t>
      </w:r>
    </w:p>
    <w:p w:rsidR="00860DB6" w:rsidRPr="00860DB6" w:rsidRDefault="00860DB6" w:rsidP="00860DB6">
      <w:pPr>
        <w:ind w:firstLine="709"/>
        <w:rPr>
          <w:rFonts w:ascii="Times New Roman" w:hAnsi="Times New Roman" w:cs="Times New Roman"/>
          <w:sz w:val="28"/>
          <w:szCs w:val="28"/>
          <w:u w:val="single"/>
        </w:rPr>
      </w:pPr>
      <w:r w:rsidRPr="00860DB6">
        <w:rPr>
          <w:rFonts w:ascii="Times New Roman" w:hAnsi="Times New Roman" w:cs="Times New Roman"/>
          <w:sz w:val="28"/>
          <w:szCs w:val="28"/>
          <w:u w:val="single"/>
        </w:rPr>
        <w:t xml:space="preserve">формирование мышления: </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развитие ориентировочной деятельности;</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формирование познавательной активности, укрепление взаимосвязи между основными компонентами мыслительной деятельности: действием, словом и образом;</w:t>
      </w:r>
    </w:p>
    <w:p w:rsidR="00860DB6" w:rsidRPr="00860DB6" w:rsidRDefault="00860DB6" w:rsidP="00860DB6">
      <w:pPr>
        <w:ind w:firstLine="709"/>
        <w:rPr>
          <w:rFonts w:ascii="Times New Roman" w:hAnsi="Times New Roman" w:cs="Times New Roman"/>
          <w:sz w:val="28"/>
          <w:szCs w:val="28"/>
          <w:u w:val="single"/>
        </w:rPr>
      </w:pPr>
      <w:r w:rsidRPr="00860DB6">
        <w:rPr>
          <w:rFonts w:ascii="Times New Roman" w:hAnsi="Times New Roman" w:cs="Times New Roman"/>
          <w:sz w:val="28"/>
          <w:szCs w:val="28"/>
          <w:u w:val="single"/>
        </w:rPr>
        <w:t>формирование элементарных математических представлений;</w:t>
      </w:r>
    </w:p>
    <w:p w:rsidR="00860DB6" w:rsidRPr="00860DB6" w:rsidRDefault="00860DB6" w:rsidP="00860DB6">
      <w:pPr>
        <w:ind w:firstLine="709"/>
        <w:rPr>
          <w:rFonts w:ascii="Times New Roman" w:hAnsi="Times New Roman" w:cs="Times New Roman"/>
          <w:sz w:val="28"/>
          <w:szCs w:val="28"/>
          <w:u w:val="single"/>
        </w:rPr>
      </w:pPr>
      <w:r w:rsidRPr="00860DB6">
        <w:rPr>
          <w:rFonts w:ascii="Times New Roman" w:hAnsi="Times New Roman" w:cs="Times New Roman"/>
          <w:sz w:val="28"/>
          <w:szCs w:val="28"/>
          <w:u w:val="single"/>
        </w:rPr>
        <w:t xml:space="preserve">ознакомление с окружающим миром: </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xml:space="preserve">- с явлениями социальной жизни; </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xml:space="preserve">- с предметным миром, созданным человеком; </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ознакомление с явлениями живой и неживой природы;</w:t>
      </w:r>
    </w:p>
    <w:p w:rsidR="00860DB6" w:rsidRPr="00860DB6" w:rsidRDefault="00860DB6" w:rsidP="00860DB6">
      <w:pPr>
        <w:ind w:firstLine="709"/>
        <w:rPr>
          <w:rFonts w:ascii="Times New Roman" w:hAnsi="Times New Roman" w:cs="Times New Roman"/>
          <w:sz w:val="28"/>
          <w:szCs w:val="28"/>
          <w:u w:val="single"/>
        </w:rPr>
      </w:pPr>
      <w:r w:rsidRPr="00860DB6">
        <w:rPr>
          <w:rFonts w:ascii="Times New Roman" w:hAnsi="Times New Roman" w:cs="Times New Roman"/>
          <w:sz w:val="28"/>
          <w:szCs w:val="28"/>
          <w:u w:val="single"/>
        </w:rPr>
        <w:t xml:space="preserve">развитие ручной моторики: </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формирование разных типов хватания, формирование умения оперировать каждой рукой, кистью руки, формирование согласованности     действий обеих рук, выделение каждого пальца в отдельности;</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формирование предметных действий по овладению общественно выработанными способами употребления предметов в соответствии с их назначением;</w:t>
      </w:r>
    </w:p>
    <w:p w:rsidR="00860DB6" w:rsidRPr="00860DB6" w:rsidRDefault="00860DB6" w:rsidP="00860DB6">
      <w:pPr>
        <w:ind w:firstLine="709"/>
        <w:rPr>
          <w:rFonts w:ascii="Times New Roman" w:hAnsi="Times New Roman" w:cs="Times New Roman"/>
          <w:sz w:val="28"/>
          <w:szCs w:val="28"/>
          <w:u w:val="single"/>
        </w:rPr>
      </w:pPr>
      <w:r w:rsidRPr="00860DB6">
        <w:rPr>
          <w:rFonts w:ascii="Times New Roman" w:hAnsi="Times New Roman" w:cs="Times New Roman"/>
          <w:sz w:val="28"/>
          <w:szCs w:val="28"/>
          <w:u w:val="single"/>
        </w:rPr>
        <w:t xml:space="preserve">формирование игровой деятельности (по этапам): </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xml:space="preserve">- предметно-манипулятивная игра; </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сюжетно-отобразительная игра;</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xml:space="preserve">- сюжетно-ролевая. </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xml:space="preserve">!!! Обучению игре отводятся отдельные занятия с учителем-дефектологом, а также воспитателем проводится индивидуальная работа; </w:t>
      </w:r>
    </w:p>
    <w:p w:rsidR="00860DB6" w:rsidRPr="00860DB6" w:rsidRDefault="00860DB6" w:rsidP="00860DB6">
      <w:pPr>
        <w:ind w:firstLine="709"/>
        <w:rPr>
          <w:rFonts w:ascii="Times New Roman" w:hAnsi="Times New Roman" w:cs="Times New Roman"/>
          <w:sz w:val="28"/>
          <w:szCs w:val="28"/>
          <w:u w:val="single"/>
        </w:rPr>
      </w:pPr>
      <w:r w:rsidRPr="00860DB6">
        <w:rPr>
          <w:rFonts w:ascii="Times New Roman" w:hAnsi="Times New Roman" w:cs="Times New Roman"/>
          <w:sz w:val="28"/>
          <w:szCs w:val="28"/>
          <w:u w:val="single"/>
        </w:rPr>
        <w:t>формирование конструктивной деятельности:</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xml:space="preserve">- развитие предметных действий, восприятия и подражательной способности. </w:t>
      </w:r>
    </w:p>
    <w:p w:rsidR="00860DB6" w:rsidRPr="00860DB6" w:rsidRDefault="00860DB6" w:rsidP="00860DB6">
      <w:pPr>
        <w:ind w:firstLine="709"/>
        <w:rPr>
          <w:rFonts w:ascii="Times New Roman" w:hAnsi="Times New Roman" w:cs="Times New Roman"/>
          <w:i/>
          <w:sz w:val="28"/>
          <w:szCs w:val="28"/>
        </w:rPr>
      </w:pPr>
      <w:r w:rsidRPr="00860DB6">
        <w:rPr>
          <w:rFonts w:ascii="Times New Roman" w:hAnsi="Times New Roman" w:cs="Times New Roman"/>
          <w:i/>
          <w:sz w:val="28"/>
          <w:szCs w:val="28"/>
        </w:rPr>
        <w:t>Учитель-логопед:</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Организует и проводит занятия и другие формы совместной образовательной деятельности по направлениям:</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развитие понимания речи;</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повышение потребности в речевом общении, интерес ребенка к окружающему миру;</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xml:space="preserve">- развитие слухового внимания и восприятия, развитие фонематического слуха; </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развитие согласованного взаимодействия нескольких ведущих анализаторов;</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xml:space="preserve">- развитие моторики артикуляционного аппарата; </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развитие активного и пассивного словаря ребенка;</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исправление недостатков звукопроизношения;</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формирование элементарных навыков звукового анализа</w:t>
      </w:r>
    </w:p>
    <w:p w:rsidR="00860DB6" w:rsidRPr="00860DB6" w:rsidRDefault="00860DB6" w:rsidP="00860DB6">
      <w:pPr>
        <w:ind w:firstLine="709"/>
        <w:rPr>
          <w:rFonts w:ascii="Times New Roman" w:hAnsi="Times New Roman" w:cs="Times New Roman"/>
          <w:i/>
          <w:sz w:val="28"/>
          <w:szCs w:val="28"/>
        </w:rPr>
      </w:pPr>
      <w:r w:rsidRPr="00860DB6">
        <w:rPr>
          <w:rFonts w:ascii="Times New Roman" w:hAnsi="Times New Roman" w:cs="Times New Roman"/>
          <w:i/>
          <w:sz w:val="28"/>
          <w:szCs w:val="28"/>
        </w:rPr>
        <w:t>Педагог-психолог:</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становление навыков социально приемлемого поведения в различных жизненных ситуациях;</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 коррекция негативных проявлений эмоционально-волевой сферы.</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i/>
          <w:sz w:val="28"/>
          <w:szCs w:val="28"/>
        </w:rPr>
        <w:t>Воспитатель</w:t>
      </w:r>
      <w:r w:rsidRPr="00860DB6">
        <w:rPr>
          <w:rFonts w:ascii="Times New Roman" w:hAnsi="Times New Roman" w:cs="Times New Roman"/>
          <w:sz w:val="28"/>
          <w:szCs w:val="28"/>
        </w:rPr>
        <w:t xml:space="preserve"> в повседневной деятельности и индивидуальной работе решает коррекционные задачи в дидактических играх и упражнениях, специально организованных ситуациях, заданиях. Кроме этого все занятия по образовательной области «Художественно-эстетическое развитие» продуктивной направленности (лепка, аппликация, рисование) планируются и организуются воспитателем.</w:t>
      </w:r>
    </w:p>
    <w:p w:rsidR="00860DB6" w:rsidRPr="00860DB6" w:rsidRDefault="00860DB6" w:rsidP="00860DB6">
      <w:pPr>
        <w:ind w:firstLine="709"/>
        <w:rPr>
          <w:rFonts w:ascii="Times New Roman" w:hAnsi="Times New Roman" w:cs="Times New Roman"/>
          <w:sz w:val="28"/>
          <w:szCs w:val="28"/>
        </w:rPr>
      </w:pPr>
      <w:r w:rsidRPr="00860DB6">
        <w:rPr>
          <w:rFonts w:ascii="Times New Roman" w:hAnsi="Times New Roman" w:cs="Times New Roman"/>
          <w:sz w:val="28"/>
          <w:szCs w:val="28"/>
        </w:rPr>
        <w:t>В случае недостаточности кадрового обеспечения образовательной организации специалистами возможно использование сетевых форм реализации образовательных программ, при которых специалисты других организаций привлекаются к работе с воспитанниками для реализации АОП.</w:t>
      </w:r>
      <w:r w:rsidRPr="00860DB6">
        <w:rPr>
          <w:rFonts w:ascii="Times New Roman" w:eastAsia="Calibri" w:hAnsi="Times New Roman" w:cs="Times New Roman"/>
          <w:sz w:val="28"/>
          <w:szCs w:val="28"/>
          <w:lang w:eastAsia="en-US"/>
        </w:rPr>
        <w:t>Объединение усилий специалистов в области психологии, педагогики, логопедии, позволит обеспечить систему комплексного психолого-педагогического ребёнка.</w:t>
      </w:r>
    </w:p>
    <w:p w:rsidR="007F7F63" w:rsidRPr="002026AD" w:rsidRDefault="007F7F63" w:rsidP="007F7F63">
      <w:pPr>
        <w:pStyle w:val="Default"/>
        <w:spacing w:line="276" w:lineRule="auto"/>
        <w:jc w:val="both"/>
        <w:rPr>
          <w:i/>
          <w:sz w:val="28"/>
          <w:szCs w:val="28"/>
        </w:rPr>
      </w:pPr>
    </w:p>
    <w:p w:rsidR="00860DB6" w:rsidRPr="00860DB6" w:rsidRDefault="00860DB6" w:rsidP="00860DB6">
      <w:pPr>
        <w:spacing w:before="1" w:line="360" w:lineRule="auto"/>
        <w:ind w:left="117" w:right="111" w:firstLine="427"/>
        <w:rPr>
          <w:rFonts w:ascii="Times New Roman" w:eastAsia="Times New Roman" w:hAnsi="Times New Roman" w:cs="Times New Roman"/>
          <w:b/>
          <w:sz w:val="28"/>
          <w:szCs w:val="28"/>
          <w:lang w:eastAsia="en-US"/>
        </w:rPr>
      </w:pPr>
      <w:r w:rsidRPr="00860DB6">
        <w:rPr>
          <w:rFonts w:ascii="Times New Roman" w:eastAsia="Times New Roman" w:hAnsi="Times New Roman" w:cs="Times New Roman"/>
          <w:b/>
          <w:sz w:val="28"/>
          <w:szCs w:val="28"/>
          <w:lang w:eastAsia="en-US"/>
        </w:rPr>
        <w:t>Список литературы:</w:t>
      </w:r>
    </w:p>
    <w:p w:rsidR="00860DB6" w:rsidRPr="00860DB6" w:rsidRDefault="00860DB6" w:rsidP="00860DB6">
      <w:pPr>
        <w:spacing w:before="1" w:line="360" w:lineRule="auto"/>
        <w:ind w:left="117" w:right="111" w:firstLine="427"/>
        <w:rPr>
          <w:rFonts w:ascii="Times New Roman" w:eastAsia="Times New Roman" w:hAnsi="Times New Roman" w:cs="Times New Roman"/>
          <w:b/>
          <w:sz w:val="28"/>
          <w:szCs w:val="28"/>
          <w:lang w:eastAsia="en-US"/>
        </w:rPr>
      </w:pPr>
    </w:p>
    <w:p w:rsidR="00860DB6" w:rsidRPr="00860DB6" w:rsidRDefault="00860DB6" w:rsidP="00860DB6">
      <w:pPr>
        <w:spacing w:line="274" w:lineRule="auto"/>
        <w:contextualSpacing/>
        <w:rPr>
          <w:rFonts w:ascii="Times New Roman" w:eastAsia="Times New Roman" w:hAnsi="Times New Roman" w:cs="Times New Roman"/>
          <w:sz w:val="28"/>
          <w:szCs w:val="28"/>
          <w:lang w:eastAsia="en-US"/>
        </w:rPr>
      </w:pPr>
      <w:r w:rsidRPr="00860DB6">
        <w:rPr>
          <w:rFonts w:ascii="Times New Roman" w:eastAsia="Times New Roman" w:hAnsi="Times New Roman" w:cs="Times New Roman"/>
          <w:sz w:val="28"/>
          <w:szCs w:val="28"/>
          <w:lang w:eastAsia="en-US"/>
        </w:rPr>
        <w:t xml:space="preserve">1.Баряева  Л.Б., Гаврилушкина О.П., Зарин А.П., Соколова Н.Д. </w:t>
      </w:r>
    </w:p>
    <w:p w:rsidR="00860DB6" w:rsidRPr="00860DB6" w:rsidRDefault="00860DB6" w:rsidP="00860DB6">
      <w:pPr>
        <w:spacing w:line="274" w:lineRule="auto"/>
        <w:ind w:left="426"/>
        <w:rPr>
          <w:rFonts w:ascii="Times New Roman" w:eastAsia="Calibri" w:hAnsi="Times New Roman" w:cs="Times New Roman"/>
          <w:sz w:val="28"/>
          <w:szCs w:val="28"/>
        </w:rPr>
      </w:pPr>
      <w:r w:rsidRPr="00860DB6">
        <w:rPr>
          <w:rFonts w:ascii="Times New Roman" w:eastAsia="Calibri" w:hAnsi="Times New Roman" w:cs="Times New Roman"/>
          <w:sz w:val="28"/>
          <w:szCs w:val="28"/>
        </w:rPr>
        <w:t xml:space="preserve"> Программа  воспитания и обучения дошкольников с интеллектуальной недостаточностью. – СПб.: Издательство «СОЮЗ», 2003. – 320с.</w:t>
      </w:r>
    </w:p>
    <w:p w:rsidR="00860DB6" w:rsidRPr="00860DB6" w:rsidRDefault="00860DB6" w:rsidP="00860DB6">
      <w:pPr>
        <w:tabs>
          <w:tab w:val="left" w:pos="2790"/>
        </w:tabs>
        <w:spacing w:line="274" w:lineRule="auto"/>
        <w:contextualSpacing/>
        <w:rPr>
          <w:rFonts w:ascii="Times New Roman" w:eastAsia="Times New Roman" w:hAnsi="Times New Roman" w:cs="Times New Roman"/>
          <w:sz w:val="28"/>
          <w:szCs w:val="28"/>
          <w:lang w:eastAsia="en-US"/>
        </w:rPr>
      </w:pPr>
      <w:r w:rsidRPr="00860DB6">
        <w:rPr>
          <w:rFonts w:ascii="Times New Roman" w:eastAsia="Times New Roman" w:hAnsi="Times New Roman" w:cs="Times New Roman"/>
          <w:sz w:val="28"/>
          <w:szCs w:val="28"/>
          <w:lang w:eastAsia="en-US"/>
        </w:rPr>
        <w:t>2.Борякова Н.Ю.</w:t>
      </w:r>
    </w:p>
    <w:p w:rsidR="00860DB6" w:rsidRPr="00860DB6" w:rsidRDefault="00860DB6" w:rsidP="00860DB6">
      <w:pPr>
        <w:tabs>
          <w:tab w:val="left" w:pos="2790"/>
        </w:tabs>
        <w:spacing w:line="274" w:lineRule="auto"/>
        <w:ind w:left="360"/>
        <w:rPr>
          <w:rFonts w:ascii="Times New Roman" w:eastAsia="Calibri" w:hAnsi="Times New Roman" w:cs="Times New Roman"/>
          <w:sz w:val="28"/>
          <w:szCs w:val="28"/>
        </w:rPr>
      </w:pPr>
      <w:r w:rsidRPr="00860DB6">
        <w:rPr>
          <w:rFonts w:ascii="Times New Roman" w:eastAsia="Calibri" w:hAnsi="Times New Roman" w:cs="Times New Roman"/>
          <w:sz w:val="28"/>
          <w:szCs w:val="28"/>
        </w:rPr>
        <w:t>Ступеньки развития. Ранняя диагностика и коррекция задержки психического развития у детей. Учебно-методическое пособие. – М.: Гном-Пресс, 2002. – 64 с.</w:t>
      </w:r>
    </w:p>
    <w:p w:rsidR="00860DB6" w:rsidRPr="00860DB6" w:rsidRDefault="00860DB6" w:rsidP="00860DB6">
      <w:pPr>
        <w:spacing w:line="274" w:lineRule="auto"/>
        <w:contextualSpacing/>
        <w:rPr>
          <w:rFonts w:ascii="Times New Roman" w:eastAsia="Times New Roman" w:hAnsi="Times New Roman" w:cs="Times New Roman"/>
          <w:sz w:val="28"/>
          <w:szCs w:val="28"/>
          <w:lang w:eastAsia="en-US"/>
        </w:rPr>
      </w:pPr>
      <w:r w:rsidRPr="00860DB6">
        <w:rPr>
          <w:rFonts w:ascii="Times New Roman" w:eastAsia="Times New Roman" w:hAnsi="Times New Roman" w:cs="Times New Roman"/>
          <w:sz w:val="28"/>
          <w:szCs w:val="28"/>
          <w:lang w:eastAsia="en-US"/>
        </w:rPr>
        <w:t>3.Зебзеева В.А. Проектирование образовательной программы детского сада в условиях реализации ФГОС ДО. – М.: ТЦСфера, 2015. – 128 с.</w:t>
      </w:r>
    </w:p>
    <w:p w:rsidR="00860DB6" w:rsidRPr="00860DB6" w:rsidRDefault="00860DB6" w:rsidP="00860DB6">
      <w:pPr>
        <w:spacing w:line="274" w:lineRule="auto"/>
        <w:contextualSpacing/>
        <w:rPr>
          <w:rFonts w:ascii="Times New Roman" w:eastAsia="Times New Roman" w:hAnsi="Times New Roman" w:cs="Times New Roman"/>
          <w:sz w:val="28"/>
          <w:szCs w:val="28"/>
          <w:lang w:eastAsia="en-US"/>
        </w:rPr>
      </w:pPr>
      <w:r w:rsidRPr="00860DB6">
        <w:rPr>
          <w:rFonts w:ascii="Times New Roman" w:eastAsia="Times New Roman" w:hAnsi="Times New Roman" w:cs="Times New Roman"/>
          <w:sz w:val="28"/>
          <w:szCs w:val="28"/>
          <w:lang w:eastAsia="en-US"/>
        </w:rPr>
        <w:t>4.Микляева Н.В. Экспресс-конструктор образовательной программы: Методическое пособие для детского сада и дошкольного отделения школы / Под ред. Т.В.Цветковой – М.: ТЦ Сфера, 2015. – 128 с.</w:t>
      </w:r>
    </w:p>
    <w:p w:rsidR="00860DB6" w:rsidRPr="00860DB6" w:rsidRDefault="00860DB6" w:rsidP="00860DB6">
      <w:pPr>
        <w:spacing w:line="274" w:lineRule="auto"/>
        <w:contextualSpacing/>
        <w:rPr>
          <w:rFonts w:ascii="Times New Roman" w:eastAsia="Times New Roman" w:hAnsi="Times New Roman" w:cs="Times New Roman"/>
          <w:sz w:val="28"/>
          <w:szCs w:val="28"/>
          <w:lang w:eastAsia="en-US"/>
        </w:rPr>
      </w:pPr>
      <w:r w:rsidRPr="00860DB6">
        <w:rPr>
          <w:rFonts w:ascii="Times New Roman" w:eastAsia="Times New Roman" w:hAnsi="Times New Roman" w:cs="Times New Roman"/>
          <w:sz w:val="28"/>
          <w:szCs w:val="28"/>
          <w:lang w:eastAsia="en-US"/>
        </w:rPr>
        <w:t>5.Парциальная образовательная программа для работы с детьми 3-4 лет с ЗПР / авт.-сост. А.Н.Засыпкина, В.Ф.Овсиенко. – Волгоград: Учитель, 2014. – 66с.</w:t>
      </w:r>
    </w:p>
    <w:p w:rsidR="00860DB6" w:rsidRPr="00860DB6" w:rsidRDefault="00860DB6" w:rsidP="00860DB6">
      <w:pPr>
        <w:spacing w:line="274" w:lineRule="auto"/>
        <w:contextualSpacing/>
        <w:rPr>
          <w:rFonts w:ascii="Times New Roman" w:eastAsia="Times New Roman" w:hAnsi="Times New Roman" w:cs="Times New Roman"/>
          <w:sz w:val="28"/>
          <w:szCs w:val="28"/>
          <w:lang w:eastAsia="en-US"/>
        </w:rPr>
      </w:pPr>
      <w:r w:rsidRPr="00860DB6">
        <w:rPr>
          <w:rFonts w:ascii="Times New Roman" w:eastAsia="Times New Roman" w:hAnsi="Times New Roman" w:cs="Times New Roman"/>
          <w:sz w:val="28"/>
          <w:szCs w:val="28"/>
          <w:lang w:eastAsia="en-US"/>
        </w:rPr>
        <w:t>6.Программа воспитания и обучении дошкольников с задержкой психического развития» (под ред. Л.Б. Баряевой)</w:t>
      </w:r>
    </w:p>
    <w:p w:rsidR="00860DB6" w:rsidRPr="00860DB6" w:rsidRDefault="00860DB6" w:rsidP="00860DB6">
      <w:pPr>
        <w:tabs>
          <w:tab w:val="left" w:pos="2790"/>
        </w:tabs>
        <w:spacing w:before="240" w:line="274" w:lineRule="auto"/>
        <w:contextualSpacing/>
        <w:rPr>
          <w:rFonts w:ascii="Times New Roman" w:eastAsia="Times New Roman" w:hAnsi="Times New Roman" w:cs="Times New Roman"/>
          <w:sz w:val="28"/>
          <w:szCs w:val="28"/>
          <w:lang w:eastAsia="en-US"/>
        </w:rPr>
      </w:pPr>
      <w:r w:rsidRPr="00860DB6">
        <w:rPr>
          <w:rFonts w:ascii="Times New Roman" w:eastAsia="Times New Roman" w:hAnsi="Times New Roman" w:cs="Times New Roman"/>
          <w:sz w:val="28"/>
          <w:szCs w:val="28"/>
          <w:lang w:eastAsia="en-US"/>
        </w:rPr>
        <w:t>7.Программа «Коррекционно-развивающее обучение. Организационно-педагогические аспекты. Диагностика и коррекция ЗПР у детей» (под ред. С.Г.Шевченко)</w:t>
      </w:r>
    </w:p>
    <w:p w:rsidR="00860DB6" w:rsidRPr="00860DB6" w:rsidRDefault="00860DB6" w:rsidP="00860DB6">
      <w:pPr>
        <w:spacing w:line="274" w:lineRule="auto"/>
        <w:contextualSpacing/>
        <w:rPr>
          <w:rFonts w:ascii="Times New Roman" w:eastAsia="Times New Roman" w:hAnsi="Times New Roman" w:cs="Times New Roman"/>
          <w:sz w:val="28"/>
          <w:szCs w:val="28"/>
          <w:lang w:eastAsia="en-US"/>
        </w:rPr>
      </w:pPr>
      <w:r w:rsidRPr="00860DB6">
        <w:rPr>
          <w:rFonts w:ascii="Times New Roman" w:eastAsia="Times New Roman" w:hAnsi="Times New Roman" w:cs="Times New Roman"/>
          <w:sz w:val="28"/>
          <w:szCs w:val="28"/>
          <w:lang w:eastAsia="en-US"/>
        </w:rPr>
        <w:t>8.Система работы со старшими дошкольниками с задержкой психического развития в условиях дошкольного образовательного учреждения. Программно-методическое пособие / Под общей редакцией Т.Г.Неретиной. – М.: Баласс, Изд. Дом РАО, 2006. – 240с.</w:t>
      </w:r>
    </w:p>
    <w:p w:rsidR="00860DB6" w:rsidRPr="00860DB6" w:rsidRDefault="00860DB6" w:rsidP="00860DB6">
      <w:pPr>
        <w:tabs>
          <w:tab w:val="left" w:pos="2790"/>
        </w:tabs>
        <w:spacing w:line="274" w:lineRule="auto"/>
        <w:contextualSpacing/>
        <w:rPr>
          <w:rFonts w:ascii="Times New Roman" w:eastAsia="Times New Roman" w:hAnsi="Times New Roman" w:cs="Times New Roman"/>
          <w:sz w:val="28"/>
          <w:szCs w:val="28"/>
          <w:lang w:eastAsia="en-US"/>
        </w:rPr>
      </w:pPr>
      <w:r w:rsidRPr="00860DB6">
        <w:rPr>
          <w:rFonts w:ascii="Times New Roman" w:eastAsia="Times New Roman" w:hAnsi="Times New Roman" w:cs="Times New Roman"/>
          <w:sz w:val="28"/>
          <w:szCs w:val="28"/>
          <w:lang w:eastAsia="en-US"/>
        </w:rPr>
        <w:t>9.Скоролупова О.А. Введение ФГОС дошкольного образования: Разработка Образовательной программы ДОУ. – М.: Издательство «Скрипторий 2003», 2014. – 172 с.</w:t>
      </w:r>
    </w:p>
    <w:p w:rsidR="00860DB6" w:rsidRPr="00860DB6" w:rsidRDefault="00860DB6" w:rsidP="00860DB6">
      <w:pPr>
        <w:spacing w:line="274" w:lineRule="auto"/>
        <w:contextualSpacing/>
        <w:rPr>
          <w:rFonts w:ascii="Times New Roman" w:eastAsia="Times New Roman" w:hAnsi="Times New Roman" w:cs="Times New Roman"/>
          <w:sz w:val="28"/>
          <w:szCs w:val="28"/>
          <w:lang w:eastAsia="en-US"/>
        </w:rPr>
      </w:pPr>
      <w:r w:rsidRPr="00860DB6">
        <w:rPr>
          <w:rFonts w:ascii="Times New Roman" w:eastAsia="Times New Roman" w:hAnsi="Times New Roman" w:cs="Times New Roman"/>
          <w:sz w:val="28"/>
          <w:szCs w:val="28"/>
          <w:lang w:eastAsia="en-US"/>
        </w:rPr>
        <w:t>10.Специальная дошкольная педагогика: Учебное пособие/Е.А.Стребелева, А.Л.Венгер, Е.А.Екжанова и др.; Под ред. Е.А.Стребелевой. – М.: Издательский центр «Академия», 2001. – 312 с.</w:t>
      </w:r>
    </w:p>
    <w:p w:rsidR="00860DB6" w:rsidRPr="00860DB6" w:rsidRDefault="00860DB6" w:rsidP="00860DB6">
      <w:pPr>
        <w:ind w:left="397" w:firstLine="708"/>
        <w:rPr>
          <w:rFonts w:ascii="Times New Roman" w:eastAsia="Times New Roman" w:hAnsi="Times New Roman" w:cs="Times New Roman"/>
          <w:sz w:val="28"/>
          <w:szCs w:val="28"/>
          <w:lang w:eastAsia="en-US"/>
        </w:rPr>
      </w:pPr>
    </w:p>
    <w:p w:rsidR="00F33AA8" w:rsidRPr="00860DB6" w:rsidRDefault="00F33AA8" w:rsidP="00934FAE">
      <w:pPr>
        <w:spacing w:line="360" w:lineRule="auto"/>
        <w:rPr>
          <w:rFonts w:ascii="Times New Roman" w:hAnsi="Times New Roman" w:cs="Times New Roman"/>
          <w:sz w:val="28"/>
          <w:szCs w:val="28"/>
        </w:rPr>
      </w:pPr>
    </w:p>
    <w:sectPr w:rsidR="00F33AA8" w:rsidRPr="00860DB6" w:rsidSect="006C3329">
      <w:headerReference w:type="even" r:id="rId10"/>
      <w:headerReference w:type="default" r:id="rId11"/>
      <w:footerReference w:type="even" r:id="rId12"/>
      <w:footerReference w:type="default" r:id="rId13"/>
      <w:headerReference w:type="first" r:id="rId14"/>
      <w:footerReference w:type="first" r:id="rId15"/>
      <w:pgSz w:w="11906" w:h="16838"/>
      <w:pgMar w:top="567"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D4B" w:rsidRDefault="00314D4B" w:rsidP="00BC78ED">
      <w:r>
        <w:separator/>
      </w:r>
    </w:p>
  </w:endnote>
  <w:endnote w:type="continuationSeparator" w:id="0">
    <w:p w:rsidR="00314D4B" w:rsidRDefault="00314D4B" w:rsidP="00BC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349" w:rsidRDefault="00C40349">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349" w:rsidRDefault="00C40349">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335255"/>
      <w:docPartObj>
        <w:docPartGallery w:val="Page Numbers (Bottom of Page)"/>
        <w:docPartUnique/>
      </w:docPartObj>
    </w:sdtPr>
    <w:sdtEndPr/>
    <w:sdtContent>
      <w:p w:rsidR="00C40349" w:rsidRDefault="00314D4B">
        <w:pPr>
          <w:pStyle w:val="ad"/>
          <w:jc w:val="right"/>
        </w:pPr>
      </w:p>
    </w:sdtContent>
  </w:sdt>
  <w:p w:rsidR="00C40349" w:rsidRDefault="00C40349">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D4B" w:rsidRDefault="00314D4B" w:rsidP="00BC78ED">
      <w:r>
        <w:separator/>
      </w:r>
    </w:p>
  </w:footnote>
  <w:footnote w:type="continuationSeparator" w:id="0">
    <w:p w:rsidR="00314D4B" w:rsidRDefault="00314D4B" w:rsidP="00BC78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349" w:rsidRDefault="00C40349">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297"/>
      <w:docPartObj>
        <w:docPartGallery w:val="Page Numbers (Top of Page)"/>
        <w:docPartUnique/>
      </w:docPartObj>
    </w:sdtPr>
    <w:sdtEndPr/>
    <w:sdtContent>
      <w:p w:rsidR="00C40349" w:rsidRDefault="00C40349" w:rsidP="00FF24C7">
        <w:pPr>
          <w:pStyle w:val="ab"/>
        </w:pPr>
        <w:r>
          <w:t xml:space="preserve">                                                                  </w:t>
        </w:r>
        <w:r>
          <w:fldChar w:fldCharType="begin"/>
        </w:r>
        <w:r>
          <w:instrText xml:space="preserve"> PAGE   \* MERGEFORMAT </w:instrText>
        </w:r>
        <w:r>
          <w:fldChar w:fldCharType="separate"/>
        </w:r>
        <w:r w:rsidR="007D45D1">
          <w:rPr>
            <w:noProof/>
          </w:rPr>
          <w:t>2</w:t>
        </w:r>
        <w:r>
          <w:rPr>
            <w:noProof/>
          </w:rPr>
          <w:fldChar w:fldCharType="end"/>
        </w:r>
      </w:p>
    </w:sdtContent>
  </w:sdt>
  <w:p w:rsidR="00C40349" w:rsidRDefault="00C40349">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349" w:rsidRDefault="00C40349">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FA95"/>
      </v:shape>
    </w:pict>
  </w:numPicBullet>
  <w:abstractNum w:abstractNumId="0" w15:restartNumberingAfterBreak="0">
    <w:nsid w:val="08BC3454"/>
    <w:multiLevelType w:val="hybridMultilevel"/>
    <w:tmpl w:val="3D9AD13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F664AC"/>
    <w:multiLevelType w:val="hybridMultilevel"/>
    <w:tmpl w:val="D8AE27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E6563F"/>
    <w:multiLevelType w:val="hybridMultilevel"/>
    <w:tmpl w:val="0C5EC9B6"/>
    <w:lvl w:ilvl="0" w:tplc="F12A7A44">
      <w:start w:val="1"/>
      <w:numFmt w:val="bullet"/>
      <w:lvlText w:val=""/>
      <w:lvlJc w:val="left"/>
      <w:pPr>
        <w:tabs>
          <w:tab w:val="num" w:pos="360"/>
        </w:tabs>
        <w:ind w:left="360" w:hanging="360"/>
      </w:pPr>
      <w:rPr>
        <w:rFonts w:ascii="Wingdings 2" w:hAnsi="Wingdings 2" w:hint="default"/>
      </w:rPr>
    </w:lvl>
    <w:lvl w:ilvl="1" w:tplc="F424A548">
      <w:start w:val="1"/>
      <w:numFmt w:val="bullet"/>
      <w:lvlText w:val=""/>
      <w:lvlJc w:val="left"/>
      <w:pPr>
        <w:tabs>
          <w:tab w:val="num" w:pos="1440"/>
        </w:tabs>
        <w:ind w:left="1440" w:hanging="360"/>
      </w:pPr>
      <w:rPr>
        <w:rFonts w:ascii="Wingdings 2" w:hAnsi="Wingdings 2" w:hint="default"/>
      </w:rPr>
    </w:lvl>
    <w:lvl w:ilvl="2" w:tplc="5B3ECEA4">
      <w:start w:val="1"/>
      <w:numFmt w:val="bullet"/>
      <w:lvlText w:val=""/>
      <w:lvlJc w:val="left"/>
      <w:pPr>
        <w:tabs>
          <w:tab w:val="num" w:pos="2160"/>
        </w:tabs>
        <w:ind w:left="2160" w:hanging="360"/>
      </w:pPr>
      <w:rPr>
        <w:rFonts w:ascii="Wingdings 2" w:hAnsi="Wingdings 2" w:hint="default"/>
      </w:rPr>
    </w:lvl>
    <w:lvl w:ilvl="3" w:tplc="E054986C">
      <w:start w:val="1"/>
      <w:numFmt w:val="bullet"/>
      <w:lvlText w:val=""/>
      <w:lvlJc w:val="left"/>
      <w:pPr>
        <w:tabs>
          <w:tab w:val="num" w:pos="2880"/>
        </w:tabs>
        <w:ind w:left="2880" w:hanging="360"/>
      </w:pPr>
      <w:rPr>
        <w:rFonts w:ascii="Wingdings 2" w:hAnsi="Wingdings 2" w:hint="default"/>
      </w:rPr>
    </w:lvl>
    <w:lvl w:ilvl="4" w:tplc="DCBC9F1E">
      <w:start w:val="1"/>
      <w:numFmt w:val="bullet"/>
      <w:lvlText w:val=""/>
      <w:lvlJc w:val="left"/>
      <w:pPr>
        <w:tabs>
          <w:tab w:val="num" w:pos="3600"/>
        </w:tabs>
        <w:ind w:left="3600" w:hanging="360"/>
      </w:pPr>
      <w:rPr>
        <w:rFonts w:ascii="Wingdings 2" w:hAnsi="Wingdings 2" w:hint="default"/>
      </w:rPr>
    </w:lvl>
    <w:lvl w:ilvl="5" w:tplc="DF2E6570">
      <w:start w:val="1"/>
      <w:numFmt w:val="bullet"/>
      <w:lvlText w:val=""/>
      <w:lvlJc w:val="left"/>
      <w:pPr>
        <w:tabs>
          <w:tab w:val="num" w:pos="4320"/>
        </w:tabs>
        <w:ind w:left="4320" w:hanging="360"/>
      </w:pPr>
      <w:rPr>
        <w:rFonts w:ascii="Wingdings 2" w:hAnsi="Wingdings 2" w:hint="default"/>
      </w:rPr>
    </w:lvl>
    <w:lvl w:ilvl="6" w:tplc="121886FE">
      <w:start w:val="1"/>
      <w:numFmt w:val="bullet"/>
      <w:lvlText w:val=""/>
      <w:lvlJc w:val="left"/>
      <w:pPr>
        <w:tabs>
          <w:tab w:val="num" w:pos="5040"/>
        </w:tabs>
        <w:ind w:left="5040" w:hanging="360"/>
      </w:pPr>
      <w:rPr>
        <w:rFonts w:ascii="Wingdings 2" w:hAnsi="Wingdings 2" w:hint="default"/>
      </w:rPr>
    </w:lvl>
    <w:lvl w:ilvl="7" w:tplc="5DDC5594">
      <w:start w:val="1"/>
      <w:numFmt w:val="bullet"/>
      <w:lvlText w:val=""/>
      <w:lvlJc w:val="left"/>
      <w:pPr>
        <w:tabs>
          <w:tab w:val="num" w:pos="5760"/>
        </w:tabs>
        <w:ind w:left="5760" w:hanging="360"/>
      </w:pPr>
      <w:rPr>
        <w:rFonts w:ascii="Wingdings 2" w:hAnsi="Wingdings 2" w:hint="default"/>
      </w:rPr>
    </w:lvl>
    <w:lvl w:ilvl="8" w:tplc="85D82350">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7104DE9"/>
    <w:multiLevelType w:val="hybridMultilevel"/>
    <w:tmpl w:val="5560957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3E0C24"/>
    <w:multiLevelType w:val="hybridMultilevel"/>
    <w:tmpl w:val="FA38D2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02B1C5A"/>
    <w:multiLevelType w:val="hybridMultilevel"/>
    <w:tmpl w:val="69CE59E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1423EF1"/>
    <w:multiLevelType w:val="hybridMultilevel"/>
    <w:tmpl w:val="C974EF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BD97EC9"/>
    <w:multiLevelType w:val="hybridMultilevel"/>
    <w:tmpl w:val="6EF8C2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517397"/>
    <w:multiLevelType w:val="hybridMultilevel"/>
    <w:tmpl w:val="66204AFA"/>
    <w:lvl w:ilvl="0" w:tplc="04190007">
      <w:start w:val="1"/>
      <w:numFmt w:val="bullet"/>
      <w:lvlText w:val=""/>
      <w:lvlPicBulletId w:val="0"/>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614D1A"/>
    <w:multiLevelType w:val="hybridMultilevel"/>
    <w:tmpl w:val="A8CE933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5959010C"/>
    <w:multiLevelType w:val="hybridMultilevel"/>
    <w:tmpl w:val="D48CB46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5AD72468"/>
    <w:multiLevelType w:val="hybridMultilevel"/>
    <w:tmpl w:val="A0BEFF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C8471B3"/>
    <w:multiLevelType w:val="hybridMultilevel"/>
    <w:tmpl w:val="6F2EA5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02D61F9"/>
    <w:multiLevelType w:val="hybridMultilevel"/>
    <w:tmpl w:val="AA0E6FE2"/>
    <w:lvl w:ilvl="0" w:tplc="04190007">
      <w:start w:val="1"/>
      <w:numFmt w:val="bullet"/>
      <w:lvlText w:val=""/>
      <w:lvlPicBulletId w:val="0"/>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0EF0D3F"/>
    <w:multiLevelType w:val="hybridMultilevel"/>
    <w:tmpl w:val="FDB4A9BA"/>
    <w:lvl w:ilvl="0" w:tplc="C41E4172">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66046D74"/>
    <w:multiLevelType w:val="hybridMultilevel"/>
    <w:tmpl w:val="87C62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686754A"/>
    <w:multiLevelType w:val="multilevel"/>
    <w:tmpl w:val="850CA4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E156C0E"/>
    <w:multiLevelType w:val="hybridMultilevel"/>
    <w:tmpl w:val="A1EEC724"/>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F3D4DD3"/>
    <w:multiLevelType w:val="hybridMultilevel"/>
    <w:tmpl w:val="DE7A9F30"/>
    <w:lvl w:ilvl="0" w:tplc="04190009">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9" w15:restartNumberingAfterBreak="0">
    <w:nsid w:val="74413E46"/>
    <w:multiLevelType w:val="hybridMultilevel"/>
    <w:tmpl w:val="6E80987C"/>
    <w:lvl w:ilvl="0" w:tplc="04190003">
      <w:start w:val="1"/>
      <w:numFmt w:val="bullet"/>
      <w:lvlText w:val="o"/>
      <w:lvlJc w:val="left"/>
      <w:pPr>
        <w:ind w:left="1077" w:hanging="360"/>
      </w:pPr>
      <w:rPr>
        <w:rFonts w:ascii="Courier New" w:hAnsi="Courier New" w:cs="Courier New"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num w:numId="1">
    <w:abstractNumId w:val="16"/>
  </w:num>
  <w:num w:numId="2">
    <w:abstractNumId w:val="12"/>
  </w:num>
  <w:num w:numId="3">
    <w:abstractNumId w:val="9"/>
  </w:num>
  <w:num w:numId="4">
    <w:abstractNumId w:val="15"/>
  </w:num>
  <w:num w:numId="5">
    <w:abstractNumId w:val="19"/>
  </w:num>
  <w:num w:numId="6">
    <w:abstractNumId w:val="18"/>
  </w:num>
  <w:num w:numId="7">
    <w:abstractNumId w:val="13"/>
  </w:num>
  <w:num w:numId="8">
    <w:abstractNumId w:val="8"/>
  </w:num>
  <w:num w:numId="9">
    <w:abstractNumId w:val="0"/>
  </w:num>
  <w:num w:numId="10">
    <w:abstractNumId w:val="5"/>
  </w:num>
  <w:num w:numId="11">
    <w:abstractNumId w:val="6"/>
  </w:num>
  <w:num w:numId="12">
    <w:abstractNumId w:val="3"/>
  </w:num>
  <w:num w:numId="13">
    <w:abstractNumId w:val="1"/>
  </w:num>
  <w:num w:numId="14">
    <w:abstractNumId w:val="11"/>
  </w:num>
  <w:num w:numId="15">
    <w:abstractNumId w:val="17"/>
  </w:num>
  <w:num w:numId="16">
    <w:abstractNumId w:val="10"/>
  </w:num>
  <w:num w:numId="17">
    <w:abstractNumId w:val="4"/>
  </w:num>
  <w:num w:numId="18">
    <w:abstractNumId w:val="7"/>
  </w:num>
  <w:num w:numId="19">
    <w:abstractNumId w:val="14"/>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A650A"/>
    <w:rsid w:val="00000308"/>
    <w:rsid w:val="000211A4"/>
    <w:rsid w:val="00022D6D"/>
    <w:rsid w:val="000343CA"/>
    <w:rsid w:val="00063D8F"/>
    <w:rsid w:val="00076015"/>
    <w:rsid w:val="00085474"/>
    <w:rsid w:val="00093F05"/>
    <w:rsid w:val="000B6708"/>
    <w:rsid w:val="000D3E1A"/>
    <w:rsid w:val="000E2CA1"/>
    <w:rsid w:val="000F18A6"/>
    <w:rsid w:val="00113033"/>
    <w:rsid w:val="001227BA"/>
    <w:rsid w:val="00122D15"/>
    <w:rsid w:val="00127AAA"/>
    <w:rsid w:val="00155B98"/>
    <w:rsid w:val="00161B69"/>
    <w:rsid w:val="00164170"/>
    <w:rsid w:val="001932B9"/>
    <w:rsid w:val="00193815"/>
    <w:rsid w:val="001A0FFC"/>
    <w:rsid w:val="001C0355"/>
    <w:rsid w:val="001F1B55"/>
    <w:rsid w:val="002013D2"/>
    <w:rsid w:val="00210CA7"/>
    <w:rsid w:val="00282B36"/>
    <w:rsid w:val="00286FA4"/>
    <w:rsid w:val="00295144"/>
    <w:rsid w:val="002A740B"/>
    <w:rsid w:val="002F2808"/>
    <w:rsid w:val="002F4482"/>
    <w:rsid w:val="0031209F"/>
    <w:rsid w:val="00314D4B"/>
    <w:rsid w:val="00326992"/>
    <w:rsid w:val="00334844"/>
    <w:rsid w:val="00346AB6"/>
    <w:rsid w:val="0035348B"/>
    <w:rsid w:val="00362AF2"/>
    <w:rsid w:val="0036412A"/>
    <w:rsid w:val="00371948"/>
    <w:rsid w:val="003A2D9B"/>
    <w:rsid w:val="003A4EF6"/>
    <w:rsid w:val="003C2E0A"/>
    <w:rsid w:val="003C3BC9"/>
    <w:rsid w:val="003F6927"/>
    <w:rsid w:val="00405990"/>
    <w:rsid w:val="00407CD0"/>
    <w:rsid w:val="004316CB"/>
    <w:rsid w:val="0046317D"/>
    <w:rsid w:val="00467DCA"/>
    <w:rsid w:val="0047032B"/>
    <w:rsid w:val="004A0AFA"/>
    <w:rsid w:val="004A274D"/>
    <w:rsid w:val="004A650A"/>
    <w:rsid w:val="004B2236"/>
    <w:rsid w:val="004B3D58"/>
    <w:rsid w:val="004F34C6"/>
    <w:rsid w:val="004F435A"/>
    <w:rsid w:val="0051538F"/>
    <w:rsid w:val="0052785A"/>
    <w:rsid w:val="005608AE"/>
    <w:rsid w:val="00572608"/>
    <w:rsid w:val="0058554F"/>
    <w:rsid w:val="005A03AD"/>
    <w:rsid w:val="005C2DE8"/>
    <w:rsid w:val="005C7629"/>
    <w:rsid w:val="00602ACD"/>
    <w:rsid w:val="00620958"/>
    <w:rsid w:val="00625AA2"/>
    <w:rsid w:val="0063334C"/>
    <w:rsid w:val="006532CD"/>
    <w:rsid w:val="006543F5"/>
    <w:rsid w:val="00654B2C"/>
    <w:rsid w:val="00665706"/>
    <w:rsid w:val="00671B92"/>
    <w:rsid w:val="0068501F"/>
    <w:rsid w:val="0069185E"/>
    <w:rsid w:val="006C3329"/>
    <w:rsid w:val="006C419F"/>
    <w:rsid w:val="007035C7"/>
    <w:rsid w:val="007430C5"/>
    <w:rsid w:val="00746344"/>
    <w:rsid w:val="00755F8C"/>
    <w:rsid w:val="00756484"/>
    <w:rsid w:val="007970E8"/>
    <w:rsid w:val="007C4209"/>
    <w:rsid w:val="007C5371"/>
    <w:rsid w:val="007D45D1"/>
    <w:rsid w:val="007E7EDB"/>
    <w:rsid w:val="007F59D7"/>
    <w:rsid w:val="007F7F63"/>
    <w:rsid w:val="008037DF"/>
    <w:rsid w:val="00807EC1"/>
    <w:rsid w:val="00814FB5"/>
    <w:rsid w:val="008172C5"/>
    <w:rsid w:val="0083414F"/>
    <w:rsid w:val="00844429"/>
    <w:rsid w:val="00860D0D"/>
    <w:rsid w:val="00860DB6"/>
    <w:rsid w:val="00860E37"/>
    <w:rsid w:val="00862F93"/>
    <w:rsid w:val="00867C25"/>
    <w:rsid w:val="008A14F6"/>
    <w:rsid w:val="008B2C03"/>
    <w:rsid w:val="008B6623"/>
    <w:rsid w:val="008C29E2"/>
    <w:rsid w:val="008C73A1"/>
    <w:rsid w:val="008C759B"/>
    <w:rsid w:val="008F3A37"/>
    <w:rsid w:val="00934FAE"/>
    <w:rsid w:val="0094292A"/>
    <w:rsid w:val="0095228F"/>
    <w:rsid w:val="00972098"/>
    <w:rsid w:val="0097212E"/>
    <w:rsid w:val="009D0135"/>
    <w:rsid w:val="00A05386"/>
    <w:rsid w:val="00A11F57"/>
    <w:rsid w:val="00A650C6"/>
    <w:rsid w:val="00A66A69"/>
    <w:rsid w:val="00A6752E"/>
    <w:rsid w:val="00A702BC"/>
    <w:rsid w:val="00A7105A"/>
    <w:rsid w:val="00A762DF"/>
    <w:rsid w:val="00A91AEB"/>
    <w:rsid w:val="00A93EC5"/>
    <w:rsid w:val="00AB624A"/>
    <w:rsid w:val="00AB6634"/>
    <w:rsid w:val="00AD3DD9"/>
    <w:rsid w:val="00AE37A1"/>
    <w:rsid w:val="00AF3617"/>
    <w:rsid w:val="00B10DF0"/>
    <w:rsid w:val="00B22258"/>
    <w:rsid w:val="00B30559"/>
    <w:rsid w:val="00B368A6"/>
    <w:rsid w:val="00B41686"/>
    <w:rsid w:val="00B5184D"/>
    <w:rsid w:val="00B546BA"/>
    <w:rsid w:val="00B73232"/>
    <w:rsid w:val="00B737D2"/>
    <w:rsid w:val="00B87CB8"/>
    <w:rsid w:val="00B9683B"/>
    <w:rsid w:val="00BC0444"/>
    <w:rsid w:val="00BC355C"/>
    <w:rsid w:val="00BC7272"/>
    <w:rsid w:val="00BC78ED"/>
    <w:rsid w:val="00BE26E9"/>
    <w:rsid w:val="00BF2055"/>
    <w:rsid w:val="00C3691B"/>
    <w:rsid w:val="00C40349"/>
    <w:rsid w:val="00C421C8"/>
    <w:rsid w:val="00C4710A"/>
    <w:rsid w:val="00C81281"/>
    <w:rsid w:val="00C957FE"/>
    <w:rsid w:val="00CA4C84"/>
    <w:rsid w:val="00CB6D9C"/>
    <w:rsid w:val="00CC1C90"/>
    <w:rsid w:val="00CC3DDC"/>
    <w:rsid w:val="00CC63CB"/>
    <w:rsid w:val="00CD61FF"/>
    <w:rsid w:val="00CD6BB3"/>
    <w:rsid w:val="00CE4DBD"/>
    <w:rsid w:val="00CE6D01"/>
    <w:rsid w:val="00CF0793"/>
    <w:rsid w:val="00CF0F26"/>
    <w:rsid w:val="00D11750"/>
    <w:rsid w:val="00D1502A"/>
    <w:rsid w:val="00D200CE"/>
    <w:rsid w:val="00D43D02"/>
    <w:rsid w:val="00DB09EE"/>
    <w:rsid w:val="00DC242E"/>
    <w:rsid w:val="00DD06D5"/>
    <w:rsid w:val="00DD44DF"/>
    <w:rsid w:val="00DF13F1"/>
    <w:rsid w:val="00DF4EFE"/>
    <w:rsid w:val="00E21F02"/>
    <w:rsid w:val="00E2223E"/>
    <w:rsid w:val="00E25037"/>
    <w:rsid w:val="00E42166"/>
    <w:rsid w:val="00E577F9"/>
    <w:rsid w:val="00E72CB6"/>
    <w:rsid w:val="00E74E78"/>
    <w:rsid w:val="00EA7476"/>
    <w:rsid w:val="00ED5A56"/>
    <w:rsid w:val="00EE1796"/>
    <w:rsid w:val="00EF7082"/>
    <w:rsid w:val="00F251AF"/>
    <w:rsid w:val="00F30089"/>
    <w:rsid w:val="00F33AA8"/>
    <w:rsid w:val="00F434C6"/>
    <w:rsid w:val="00F65041"/>
    <w:rsid w:val="00F751FE"/>
    <w:rsid w:val="00F94BA9"/>
    <w:rsid w:val="00FB5389"/>
    <w:rsid w:val="00FB7E1A"/>
    <w:rsid w:val="00FC2CE1"/>
    <w:rsid w:val="00FD4909"/>
    <w:rsid w:val="00FE5BBD"/>
    <w:rsid w:val="00FF24C7"/>
    <w:rsid w:val="00FF51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7D1988-165B-4BBF-80CC-2D63E4FA3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6AB6"/>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9"/>
    <w:qFormat/>
    <w:rsid w:val="00346AB6"/>
    <w:pPr>
      <w:spacing w:before="75"/>
      <w:ind w:firstLine="0"/>
      <w:jc w:val="center"/>
      <w:outlineLvl w:val="0"/>
    </w:pPr>
    <w:rPr>
      <w:b/>
      <w:bCs/>
      <w:sz w:val="24"/>
      <w:szCs w:val="24"/>
      <w:u w:val="single"/>
    </w:rPr>
  </w:style>
  <w:style w:type="paragraph" w:styleId="2">
    <w:name w:val="heading 2"/>
    <w:basedOn w:val="a"/>
    <w:next w:val="a"/>
    <w:link w:val="20"/>
    <w:qFormat/>
    <w:rsid w:val="00E577F9"/>
    <w:pPr>
      <w:keepNext/>
      <w:widowControl/>
      <w:autoSpaceDE/>
      <w:autoSpaceDN/>
      <w:adjustRightInd/>
      <w:ind w:left="-240" w:right="354" w:firstLine="0"/>
      <w:outlineLvl w:val="1"/>
    </w:pPr>
    <w:rPr>
      <w:rFonts w:ascii="Times New Roman" w:eastAsia="Calibri" w:hAnsi="Times New Roman" w:cs="Times New Roman"/>
      <w:sz w:val="28"/>
      <w:szCs w:val="24"/>
    </w:rPr>
  </w:style>
  <w:style w:type="paragraph" w:styleId="3">
    <w:name w:val="heading 3"/>
    <w:basedOn w:val="a"/>
    <w:next w:val="a"/>
    <w:link w:val="30"/>
    <w:uiPriority w:val="9"/>
    <w:semiHidden/>
    <w:unhideWhenUsed/>
    <w:qFormat/>
    <w:rsid w:val="00DD06D5"/>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DD06D5"/>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6AB6"/>
    <w:rPr>
      <w:rFonts w:ascii="Arial" w:eastAsiaTheme="minorEastAsia" w:hAnsi="Arial" w:cs="Arial"/>
      <w:b/>
      <w:bCs/>
      <w:sz w:val="24"/>
      <w:szCs w:val="24"/>
      <w:u w:val="single"/>
      <w:lang w:eastAsia="ru-RU"/>
    </w:rPr>
  </w:style>
  <w:style w:type="paragraph" w:customStyle="1" w:styleId="a3">
    <w:name w:val="Нормальный (таблица)"/>
    <w:basedOn w:val="a"/>
    <w:next w:val="a"/>
    <w:uiPriority w:val="99"/>
    <w:rsid w:val="00063D8F"/>
    <w:pPr>
      <w:ind w:firstLine="0"/>
    </w:pPr>
  </w:style>
  <w:style w:type="paragraph" w:customStyle="1" w:styleId="a4">
    <w:name w:val="Центрированный (таблица)"/>
    <w:basedOn w:val="a3"/>
    <w:next w:val="a"/>
    <w:uiPriority w:val="99"/>
    <w:rsid w:val="00063D8F"/>
    <w:pPr>
      <w:jc w:val="center"/>
    </w:pPr>
  </w:style>
  <w:style w:type="paragraph" w:customStyle="1" w:styleId="OEM">
    <w:name w:val="Нормальный (OEM)"/>
    <w:basedOn w:val="a"/>
    <w:next w:val="a"/>
    <w:uiPriority w:val="99"/>
    <w:rsid w:val="00F33AA8"/>
    <w:pPr>
      <w:ind w:firstLine="0"/>
      <w:jc w:val="left"/>
    </w:pPr>
    <w:rPr>
      <w:rFonts w:ascii="Courier New" w:hAnsi="Courier New" w:cs="Courier New"/>
    </w:rPr>
  </w:style>
  <w:style w:type="paragraph" w:customStyle="1" w:styleId="a5">
    <w:name w:val="Сноска"/>
    <w:basedOn w:val="a"/>
    <w:next w:val="a"/>
    <w:uiPriority w:val="99"/>
    <w:rsid w:val="00F33AA8"/>
    <w:rPr>
      <w:sz w:val="16"/>
      <w:szCs w:val="16"/>
    </w:rPr>
  </w:style>
  <w:style w:type="paragraph" w:styleId="a6">
    <w:name w:val="Body Text"/>
    <w:basedOn w:val="a"/>
    <w:link w:val="a7"/>
    <w:uiPriority w:val="1"/>
    <w:qFormat/>
    <w:rsid w:val="00CF0793"/>
    <w:pPr>
      <w:adjustRightInd/>
      <w:ind w:left="397" w:firstLine="708"/>
    </w:pPr>
    <w:rPr>
      <w:rFonts w:ascii="Times New Roman" w:eastAsia="Times New Roman" w:hAnsi="Times New Roman" w:cs="Times New Roman"/>
      <w:sz w:val="24"/>
      <w:szCs w:val="24"/>
      <w:lang w:eastAsia="en-US"/>
    </w:rPr>
  </w:style>
  <w:style w:type="character" w:customStyle="1" w:styleId="a7">
    <w:name w:val="Основной текст Знак"/>
    <w:basedOn w:val="a0"/>
    <w:link w:val="a6"/>
    <w:uiPriority w:val="1"/>
    <w:rsid w:val="00CF0793"/>
    <w:rPr>
      <w:rFonts w:ascii="Times New Roman" w:eastAsia="Times New Roman" w:hAnsi="Times New Roman" w:cs="Times New Roman"/>
      <w:sz w:val="24"/>
      <w:szCs w:val="24"/>
    </w:rPr>
  </w:style>
  <w:style w:type="paragraph" w:customStyle="1" w:styleId="11">
    <w:name w:val="Заголовок 11"/>
    <w:basedOn w:val="a"/>
    <w:uiPriority w:val="1"/>
    <w:qFormat/>
    <w:rsid w:val="00CF0793"/>
    <w:pPr>
      <w:adjustRightInd/>
      <w:spacing w:before="90"/>
      <w:ind w:left="1105" w:firstLine="0"/>
      <w:jc w:val="left"/>
      <w:outlineLvl w:val="1"/>
    </w:pPr>
    <w:rPr>
      <w:rFonts w:ascii="Times New Roman" w:eastAsia="Times New Roman" w:hAnsi="Times New Roman" w:cs="Times New Roman"/>
      <w:b/>
      <w:bCs/>
      <w:sz w:val="24"/>
      <w:szCs w:val="24"/>
      <w:lang w:eastAsia="en-US"/>
    </w:rPr>
  </w:style>
  <w:style w:type="paragraph" w:styleId="a8">
    <w:name w:val="List Paragraph"/>
    <w:basedOn w:val="a"/>
    <w:qFormat/>
    <w:rsid w:val="00CF0793"/>
    <w:pPr>
      <w:adjustRightInd/>
      <w:ind w:left="397" w:firstLine="708"/>
    </w:pPr>
    <w:rPr>
      <w:rFonts w:ascii="Times New Roman" w:eastAsia="Times New Roman" w:hAnsi="Times New Roman" w:cs="Times New Roman"/>
      <w:sz w:val="22"/>
      <w:szCs w:val="22"/>
      <w:lang w:eastAsia="en-US"/>
    </w:rPr>
  </w:style>
  <w:style w:type="paragraph" w:styleId="a9">
    <w:name w:val="Normal (Web)"/>
    <w:basedOn w:val="a"/>
    <w:unhideWhenUsed/>
    <w:rsid w:val="004B3D58"/>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table" w:styleId="aa">
    <w:name w:val="Table Grid"/>
    <w:basedOn w:val="a1"/>
    <w:uiPriority w:val="59"/>
    <w:qFormat/>
    <w:rsid w:val="00470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BC78ED"/>
    <w:pPr>
      <w:tabs>
        <w:tab w:val="center" w:pos="4677"/>
        <w:tab w:val="right" w:pos="9355"/>
      </w:tabs>
    </w:pPr>
  </w:style>
  <w:style w:type="character" w:customStyle="1" w:styleId="ac">
    <w:name w:val="Верхний колонтитул Знак"/>
    <w:basedOn w:val="a0"/>
    <w:link w:val="ab"/>
    <w:uiPriority w:val="99"/>
    <w:rsid w:val="00BC78ED"/>
    <w:rPr>
      <w:rFonts w:ascii="Arial" w:eastAsiaTheme="minorEastAsia" w:hAnsi="Arial" w:cs="Arial"/>
      <w:sz w:val="20"/>
      <w:szCs w:val="20"/>
      <w:lang w:eastAsia="ru-RU"/>
    </w:rPr>
  </w:style>
  <w:style w:type="paragraph" w:styleId="ad">
    <w:name w:val="footer"/>
    <w:basedOn w:val="a"/>
    <w:link w:val="ae"/>
    <w:uiPriority w:val="99"/>
    <w:unhideWhenUsed/>
    <w:rsid w:val="00BC78ED"/>
    <w:pPr>
      <w:tabs>
        <w:tab w:val="center" w:pos="4677"/>
        <w:tab w:val="right" w:pos="9355"/>
      </w:tabs>
    </w:pPr>
  </w:style>
  <w:style w:type="character" w:customStyle="1" w:styleId="ae">
    <w:name w:val="Нижний колонтитул Знак"/>
    <w:basedOn w:val="a0"/>
    <w:link w:val="ad"/>
    <w:uiPriority w:val="99"/>
    <w:rsid w:val="00BC78ED"/>
    <w:rPr>
      <w:rFonts w:ascii="Arial" w:eastAsiaTheme="minorEastAsia" w:hAnsi="Arial" w:cs="Arial"/>
      <w:sz w:val="20"/>
      <w:szCs w:val="20"/>
      <w:lang w:eastAsia="ru-RU"/>
    </w:rPr>
  </w:style>
  <w:style w:type="paragraph" w:customStyle="1" w:styleId="Default">
    <w:name w:val="Default"/>
    <w:rsid w:val="00E2223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30">
    <w:name w:val="Заголовок 3 Знак"/>
    <w:basedOn w:val="a0"/>
    <w:link w:val="3"/>
    <w:uiPriority w:val="9"/>
    <w:semiHidden/>
    <w:rsid w:val="00DD06D5"/>
    <w:rPr>
      <w:rFonts w:asciiTheme="majorHAnsi" w:eastAsiaTheme="majorEastAsia" w:hAnsiTheme="majorHAnsi" w:cstheme="majorBidi"/>
      <w:b/>
      <w:bCs/>
      <w:color w:val="4472C4" w:themeColor="accent1"/>
      <w:sz w:val="20"/>
      <w:szCs w:val="20"/>
      <w:lang w:eastAsia="ru-RU"/>
    </w:rPr>
  </w:style>
  <w:style w:type="character" w:customStyle="1" w:styleId="40">
    <w:name w:val="Заголовок 4 Знак"/>
    <w:basedOn w:val="a0"/>
    <w:link w:val="4"/>
    <w:uiPriority w:val="9"/>
    <w:semiHidden/>
    <w:rsid w:val="00DD06D5"/>
    <w:rPr>
      <w:rFonts w:asciiTheme="majorHAnsi" w:eastAsiaTheme="majorEastAsia" w:hAnsiTheme="majorHAnsi" w:cstheme="majorBidi"/>
      <w:b/>
      <w:bCs/>
      <w:i/>
      <w:iCs/>
      <w:color w:val="4472C4" w:themeColor="accent1"/>
      <w:sz w:val="20"/>
      <w:szCs w:val="20"/>
      <w:lang w:eastAsia="ru-RU"/>
    </w:rPr>
  </w:style>
  <w:style w:type="character" w:customStyle="1" w:styleId="20">
    <w:name w:val="Заголовок 2 Знак"/>
    <w:basedOn w:val="a0"/>
    <w:link w:val="2"/>
    <w:rsid w:val="00E577F9"/>
    <w:rPr>
      <w:rFonts w:ascii="Times New Roman" w:eastAsia="Calibri" w:hAnsi="Times New Roman" w:cs="Times New Roman"/>
      <w:sz w:val="28"/>
      <w:szCs w:val="24"/>
      <w:lang w:eastAsia="ru-RU"/>
    </w:rPr>
  </w:style>
  <w:style w:type="paragraph" w:customStyle="1" w:styleId="ConsPlusNormal">
    <w:name w:val="ConsPlusNormal"/>
    <w:rsid w:val="00E577F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
    <w:name w:val="footnote reference"/>
    <w:rsid w:val="00E577F9"/>
    <w:rPr>
      <w:vertAlign w:val="superscript"/>
    </w:rPr>
  </w:style>
  <w:style w:type="paragraph" w:styleId="af0">
    <w:name w:val="footnote text"/>
    <w:aliases w:val="Основной текст с отступом1,Основной текст с отступом11,Body Text Indent,Знак1,Body Text Indent1"/>
    <w:basedOn w:val="a"/>
    <w:link w:val="af1"/>
    <w:rsid w:val="00E577F9"/>
    <w:pPr>
      <w:widowControl/>
      <w:autoSpaceDE/>
      <w:autoSpaceDN/>
      <w:adjustRightInd/>
      <w:ind w:firstLine="0"/>
      <w:jc w:val="left"/>
    </w:pPr>
    <w:rPr>
      <w:rFonts w:ascii="Calibri" w:eastAsia="Arial Unicode MS" w:hAnsi="Calibri" w:cs="Calibri"/>
      <w:color w:val="00000A"/>
      <w:kern w:val="1"/>
      <w:sz w:val="24"/>
      <w:szCs w:val="24"/>
    </w:rPr>
  </w:style>
  <w:style w:type="character" w:customStyle="1" w:styleId="af1">
    <w:name w:val="Текст сноски Знак"/>
    <w:aliases w:val="Основной текст с отступом1 Знак,Основной текст с отступом11 Знак,Body Text Indent Знак,Знак1 Знак,Body Text Indent1 Знак"/>
    <w:basedOn w:val="a0"/>
    <w:link w:val="af0"/>
    <w:rsid w:val="00E577F9"/>
    <w:rPr>
      <w:rFonts w:ascii="Calibri" w:eastAsia="Arial Unicode MS" w:hAnsi="Calibri" w:cs="Calibri"/>
      <w:color w:val="00000A"/>
      <w:kern w:val="1"/>
      <w:sz w:val="24"/>
      <w:szCs w:val="24"/>
      <w:lang w:eastAsia="ru-RU"/>
    </w:rPr>
  </w:style>
  <w:style w:type="paragraph" w:styleId="af2">
    <w:name w:val="No Spacing"/>
    <w:uiPriority w:val="1"/>
    <w:qFormat/>
    <w:rsid w:val="00E577F9"/>
    <w:pPr>
      <w:suppressAutoHyphens/>
      <w:spacing w:after="0" w:line="240" w:lineRule="auto"/>
    </w:pPr>
    <w:rPr>
      <w:rFonts w:ascii="Calibri" w:eastAsia="Arial Unicode MS" w:hAnsi="Calibri" w:cs="Calibri"/>
      <w:color w:val="00000A"/>
      <w:kern w:val="1"/>
    </w:rPr>
  </w:style>
  <w:style w:type="character" w:styleId="af3">
    <w:name w:val="Hyperlink"/>
    <w:uiPriority w:val="99"/>
    <w:unhideWhenUsed/>
    <w:rsid w:val="00E577F9"/>
    <w:rPr>
      <w:color w:val="0000FF"/>
      <w:u w:val="single"/>
    </w:rPr>
  </w:style>
  <w:style w:type="character" w:customStyle="1" w:styleId="af4">
    <w:name w:val="Гипертекстовая ссылка"/>
    <w:uiPriority w:val="99"/>
    <w:rsid w:val="00E577F9"/>
    <w:rPr>
      <w:color w:val="106BBE"/>
    </w:rPr>
  </w:style>
  <w:style w:type="paragraph" w:styleId="af5">
    <w:name w:val="Balloon Text"/>
    <w:basedOn w:val="a"/>
    <w:link w:val="af6"/>
    <w:uiPriority w:val="99"/>
    <w:semiHidden/>
    <w:unhideWhenUsed/>
    <w:rsid w:val="006C3329"/>
    <w:rPr>
      <w:rFonts w:ascii="Segoe UI" w:hAnsi="Segoe UI" w:cs="Segoe UI"/>
      <w:sz w:val="18"/>
      <w:szCs w:val="18"/>
    </w:rPr>
  </w:style>
  <w:style w:type="character" w:customStyle="1" w:styleId="af6">
    <w:name w:val="Текст выноски Знак"/>
    <w:basedOn w:val="a0"/>
    <w:link w:val="af5"/>
    <w:uiPriority w:val="99"/>
    <w:semiHidden/>
    <w:rsid w:val="006C3329"/>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iew.officeapps.live.com/op/view.aspx?src=http%3A%2F%2Fmadou120.ru%2Fwp-content%2Fuploads%2F2023%2F08%2F%25D0%259E%25D0%259E%25D0%259F-%25D0%2594%25D0%259E%25D0%25A3-%25E2%2584%2596-120-2023-%25D1%2581-%25D1%2582%25D0%25B8%25D1%2582%25D1%2583%25D0%25BB%25D1%258C%25D0%25BD%25D1%258B%25D0%25BC-%25D0%25BB%25D0%25B8%25D1%2581%25D1%2582%25D0%25BE%25D0%25BC.docx&amp;wdOrigin=BROWSELINK" TargetMode="External"/><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2C478-682C-4EE9-A3F4-A6579561A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1</Pages>
  <Words>59284</Words>
  <Characters>337921</Characters>
  <Application>Microsoft Office Word</Application>
  <DocSecurity>0</DocSecurity>
  <Lines>2816</Lines>
  <Paragraphs>792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Илюхина</dc:creator>
  <cp:keywords/>
  <dc:description/>
  <cp:lastModifiedBy>Секретарь</cp:lastModifiedBy>
  <cp:revision>79</cp:revision>
  <cp:lastPrinted>2023-09-14T04:54:00Z</cp:lastPrinted>
  <dcterms:created xsi:type="dcterms:W3CDTF">2023-05-10T12:06:00Z</dcterms:created>
  <dcterms:modified xsi:type="dcterms:W3CDTF">2023-09-14T06:10:00Z</dcterms:modified>
</cp:coreProperties>
</file>