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9A" w:rsidRPr="007C579A" w:rsidRDefault="007C579A" w:rsidP="007C5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9A">
        <w:rPr>
          <w:rFonts w:ascii="Times New Roman" w:eastAsia="Times New Roman" w:hAnsi="Times New Roman" w:cs="Times New Roman"/>
          <w:color w:val="000000"/>
          <w:lang w:eastAsia="ru-RU"/>
        </w:rPr>
        <w:t>Приложение 10</w:t>
      </w:r>
    </w:p>
    <w:p w:rsidR="007C579A" w:rsidRPr="007C579A" w:rsidRDefault="007C579A" w:rsidP="007C5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579A">
        <w:rPr>
          <w:rFonts w:ascii="Times New Roman" w:eastAsia="Times New Roman" w:hAnsi="Times New Roman" w:cs="Times New Roman"/>
          <w:color w:val="000000"/>
          <w:lang w:eastAsia="ru-RU"/>
        </w:rPr>
        <w:t xml:space="preserve">к годовому плану работы </w:t>
      </w:r>
    </w:p>
    <w:p w:rsidR="007C579A" w:rsidRPr="007C579A" w:rsidRDefault="007C579A" w:rsidP="007C5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9A">
        <w:rPr>
          <w:rFonts w:ascii="Times New Roman" w:eastAsia="Times New Roman" w:hAnsi="Times New Roman" w:cs="Times New Roman"/>
          <w:color w:val="000000"/>
          <w:lang w:eastAsia="ru-RU"/>
        </w:rPr>
        <w:t xml:space="preserve">МАДОУ «Детский сад № 120» </w:t>
      </w:r>
      <w:proofErr w:type="spellStart"/>
      <w:r w:rsidRPr="007C579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7C579A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7C579A">
        <w:rPr>
          <w:rFonts w:ascii="Times New Roman" w:eastAsia="Times New Roman" w:hAnsi="Times New Roman" w:cs="Times New Roman"/>
          <w:color w:val="000000"/>
          <w:lang w:eastAsia="ru-RU"/>
        </w:rPr>
        <w:t>ерми</w:t>
      </w:r>
      <w:proofErr w:type="spellEnd"/>
      <w:r w:rsidRPr="007C57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C579A" w:rsidRPr="007C579A" w:rsidRDefault="007C579A" w:rsidP="007C5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9A">
        <w:rPr>
          <w:rFonts w:ascii="Times New Roman" w:eastAsia="Times New Roman" w:hAnsi="Times New Roman" w:cs="Times New Roman"/>
          <w:color w:val="000000"/>
          <w:lang w:eastAsia="ru-RU"/>
        </w:rPr>
        <w:t>на 2023/2024 учебный год</w:t>
      </w:r>
    </w:p>
    <w:p w:rsidR="007C579A" w:rsidRPr="007C579A" w:rsidRDefault="007C579A" w:rsidP="007C579A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Toc84"/>
      <w:r w:rsidRPr="007C579A">
        <w:rPr>
          <w:rFonts w:ascii="Cambria" w:eastAsia="Times New Roman" w:hAnsi="Cambria" w:cs="Times New Roman"/>
          <w:b/>
          <w:bCs/>
          <w:lang w:eastAsia="ru-RU"/>
        </w:rPr>
        <w:t xml:space="preserve">Приложение 10. СЕТКА занятий  с детьми </w:t>
      </w:r>
      <w:r w:rsidRPr="007C579A">
        <w:rPr>
          <w:rFonts w:ascii="Times New Roman" w:eastAsia="Times New Roman" w:hAnsi="Times New Roman" w:cs="Times New Roman"/>
          <w:b/>
          <w:bCs/>
          <w:lang w:eastAsia="ru-RU"/>
        </w:rPr>
        <w:t xml:space="preserve">на 2023-2024 учебный год. 2,3 корпусы </w:t>
      </w:r>
      <w:bookmarkEnd w:id="1"/>
    </w:p>
    <w:p w:rsidR="007C579A" w:rsidRPr="007C579A" w:rsidRDefault="007C579A" w:rsidP="007C57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C579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C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аяковского,35; </w:t>
      </w:r>
      <w:proofErr w:type="spellStart"/>
      <w:r w:rsidRPr="007C57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ул.Маяковского</w:t>
      </w:r>
      <w:proofErr w:type="spellEnd"/>
      <w:r w:rsidRPr="007C579A">
        <w:rPr>
          <w:rFonts w:ascii="Times New Roman" w:eastAsia="Times New Roman" w:hAnsi="Times New Roman" w:cs="Times New Roman"/>
          <w:sz w:val="24"/>
          <w:szCs w:val="24"/>
          <w:lang w:eastAsia="ru-RU"/>
        </w:rPr>
        <w:t>, 46б</w:t>
      </w:r>
    </w:p>
    <w:tbl>
      <w:tblPr>
        <w:tblW w:w="0" w:type="auto"/>
        <w:tblCellSpacing w:w="0" w:type="dxa"/>
        <w:tblInd w:w="-253" w:type="dxa"/>
        <w:tblLook w:val="04A0" w:firstRow="1" w:lastRow="0" w:firstColumn="1" w:lastColumn="0" w:noHBand="0" w:noVBand="1"/>
      </w:tblPr>
      <w:tblGrid>
        <w:gridCol w:w="1852"/>
        <w:gridCol w:w="452"/>
        <w:gridCol w:w="2058"/>
        <w:gridCol w:w="562"/>
        <w:gridCol w:w="2022"/>
        <w:gridCol w:w="574"/>
        <w:gridCol w:w="1776"/>
        <w:gridCol w:w="574"/>
        <w:gridCol w:w="2412"/>
        <w:gridCol w:w="456"/>
        <w:gridCol w:w="2145"/>
      </w:tblGrid>
      <w:tr w:rsidR="007C579A" w:rsidRPr="007C579A" w:rsidTr="007C579A">
        <w:trPr>
          <w:tblCellSpacing w:w="0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ГКП </w:t>
            </w: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 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«Вместе с мамой»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18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24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Сенсорика</w:t>
            </w:r>
            <w:proofErr w:type="spell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579A" w:rsidRPr="007C579A" w:rsidTr="007C579A">
        <w:trPr>
          <w:trHeight w:val="58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развитие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18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развитие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Речевое развитие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</w:tr>
      <w:tr w:rsidR="007C579A" w:rsidRPr="007C579A" w:rsidTr="007C579A">
        <w:trPr>
          <w:trHeight w:val="664"/>
          <w:tblCellSpacing w:w="0" w:type="dxa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 раннего возраста 1-2 года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№20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По подгруппам</w:t>
            </w: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 развитие (подгруппа 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По подгруппам</w:t>
            </w:r>
          </w:p>
        </w:tc>
        <w:tc>
          <w:tcPr>
            <w:tcW w:w="24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 развитие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По подгруппам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 деятельность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развитие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развитие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4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/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(1 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группа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года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 (подгруппа 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 развитие (подгруппа 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  литература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 по подгруппам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 деятельность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младшая группа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года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№21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по подгруппам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30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по подгруппам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 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55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развитие/ 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(1 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(ФЭМП)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социальным и предметным окружением/природой)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Лепка, Аппликация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 группа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№22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/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(1 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развитие 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(Ознакомление с социальным и предметным окружением/природой)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(ФЭМП-2/ Конструирование-2)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Лепка, Аппликация, Ручной труд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30-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развитие/ 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(2 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года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развитие 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развитие/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(2 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 группа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№15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(ФЭМП)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развитие 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(Ознакомление с социальным и предметным окружением/природой)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Лепка, Аппликация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 развитие (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с 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социальным</w:t>
            </w:r>
            <w:proofErr w:type="gramEnd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предметным окружением-2/природой-1/ обж-1)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 развитие (ФЭМП)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речи-3/ Основы грамотности-1 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 развитие (ФЭМП)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Лепка, Аппликация, Ручной труд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на улице/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(1,3 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Феечка-1/ 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Поисково-исследовательская</w:t>
            </w:r>
            <w:proofErr w:type="gramEnd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деятельность-1/Пермячок-1/Конструирование -1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развитие 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 группа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№16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Лепка, Аппликация, Ручной труд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речи-3/ Основы 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грамотности-1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развитие 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(Ознакомление с социальным и предметным 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окружением-2</w:t>
            </w:r>
            <w:proofErr w:type="gramEnd"/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/природой-1/ 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обж-1)</w:t>
            </w:r>
            <w:proofErr w:type="gramEnd"/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Феечка-1/ 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Поисково-исследовательская</w:t>
            </w:r>
            <w:proofErr w:type="gramEnd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деятельность-1/Пермячок-1/Конструирование -1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на улице 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(1,3 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 группа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развитие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социальным-1</w:t>
            </w:r>
            <w:proofErr w:type="gramEnd"/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предметным окружением-1/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природой-2)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речи-3/ Основы грамотности-1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Лепка, Аппликация, Ручной труд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Феечка-1/ 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Поисково-исследовательская</w:t>
            </w:r>
            <w:proofErr w:type="gram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деятельность-1/Пермячок-1/Конструирование -1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на улице 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(2,4 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Роботроник</w:t>
            </w:r>
            <w:proofErr w:type="spell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 группа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№17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речи-3/ Основы грамотности-1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с социальным-1 и 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предметным</w:t>
            </w:r>
            <w:proofErr w:type="gramEnd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окружением-1/природой-2)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(ФЭМП)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Феечка-1/ 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Поисково-исследовательская</w:t>
            </w:r>
            <w:proofErr w:type="gramEnd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деятельность-1/Пермячок-1/Конструирование -1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Лепка, Аппликация, Ручной труд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на улице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(2,4 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Роботроник</w:t>
            </w:r>
            <w:proofErr w:type="spell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 группа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№14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развитие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социальным-1</w:t>
            </w:r>
            <w:proofErr w:type="gramEnd"/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предметным окружением-1/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природой-2)</w:t>
            </w:r>
            <w:proofErr w:type="gramEnd"/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(ФЭМП)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речи-3/ Основы грамотности-1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(ФЭМП)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еечка-1/ 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Поисково-исследовательская деятельность-1/</w:t>
            </w:r>
          </w:p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Пермячок</w:t>
            </w:r>
            <w:proofErr w:type="spellEnd"/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-1/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-1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Лепка, Аппликация, Ручной труд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55</w:t>
            </w: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7C5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на улице</w:t>
            </w:r>
          </w:p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(2,4 неделя месяца)</w:t>
            </w:r>
          </w:p>
        </w:tc>
      </w:tr>
      <w:tr w:rsidR="007C579A" w:rsidRPr="007C579A" w:rsidTr="007C579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79A" w:rsidRPr="007C579A" w:rsidRDefault="007C579A" w:rsidP="007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proofErr w:type="gram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Роботроник</w:t>
            </w:r>
            <w:proofErr w:type="spell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9A" w:rsidRPr="007C579A" w:rsidRDefault="007C579A" w:rsidP="007C57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C579A" w:rsidRPr="007C579A" w:rsidRDefault="007C579A" w:rsidP="007C579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F51" w:rsidRPr="007C579A" w:rsidRDefault="006D2F51"/>
    <w:sectPr w:rsidR="006D2F51" w:rsidRPr="007C579A" w:rsidSect="007C5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C9"/>
    <w:rsid w:val="006D2F51"/>
    <w:rsid w:val="007C579A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Марина Викторовна</cp:lastModifiedBy>
  <cp:revision>2</cp:revision>
  <dcterms:created xsi:type="dcterms:W3CDTF">2023-08-31T10:45:00Z</dcterms:created>
  <dcterms:modified xsi:type="dcterms:W3CDTF">2023-08-31T10:45:00Z</dcterms:modified>
</cp:coreProperties>
</file>