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30" w:rsidRPr="00442235" w:rsidRDefault="00650930" w:rsidP="00650930">
      <w:pPr>
        <w:spacing w:after="0" w:line="240" w:lineRule="auto"/>
        <w:jc w:val="center"/>
        <w:textAlignment w:val="baseline"/>
        <w:outlineLvl w:val="0"/>
        <w:rPr>
          <w:rFonts w:ascii="Times New Roman" w:eastAsia="Times New Roman" w:hAnsi="Times New Roman" w:cs="Times New Roman"/>
          <w:b/>
          <w:bCs/>
          <w:color w:val="2D2D2D"/>
          <w:kern w:val="36"/>
          <w:sz w:val="28"/>
          <w:szCs w:val="28"/>
          <w:lang w:eastAsia="ru-RU"/>
        </w:rPr>
      </w:pPr>
      <w:r w:rsidRPr="00442235">
        <w:rPr>
          <w:rFonts w:ascii="Times New Roman" w:eastAsia="Times New Roman" w:hAnsi="Times New Roman" w:cs="Times New Roman"/>
          <w:b/>
          <w:bCs/>
          <w:color w:val="2D2D2D"/>
          <w:kern w:val="36"/>
          <w:sz w:val="28"/>
          <w:szCs w:val="28"/>
          <w:lang w:eastAsia="ru-RU"/>
        </w:rPr>
        <w:t>СанПиН 2.3/2.4.3590-20 Санитарно-эпидемиологические требования к организации общественного питания населения</w:t>
      </w:r>
    </w:p>
    <w:p w:rsidR="00650930" w:rsidRPr="00442235" w:rsidRDefault="00650930" w:rsidP="0065093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color w:val="3C3C3C"/>
          <w:spacing w:val="2"/>
          <w:sz w:val="28"/>
          <w:szCs w:val="28"/>
          <w:lang w:eastAsia="ru-RU"/>
        </w:rPr>
        <w:t>ГЛАВНЫЙ ГОСУДАРСТВЕННЫЙ САНИТАРНЫЙ ВРАЧ РОССИЙСКОЙ ФЕДЕРАЦИИ</w:t>
      </w:r>
    </w:p>
    <w:p w:rsidR="00650930" w:rsidRPr="00442235" w:rsidRDefault="00650930" w:rsidP="0065093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color w:val="3C3C3C"/>
          <w:spacing w:val="2"/>
          <w:sz w:val="28"/>
          <w:szCs w:val="28"/>
          <w:lang w:eastAsia="ru-RU"/>
        </w:rPr>
        <w:t>ПОСТАНОВЛЕНИЕ</w:t>
      </w:r>
    </w:p>
    <w:p w:rsidR="00650930" w:rsidRPr="00442235" w:rsidRDefault="00650930" w:rsidP="0065093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color w:val="3C3C3C"/>
          <w:spacing w:val="2"/>
          <w:sz w:val="28"/>
          <w:szCs w:val="28"/>
          <w:lang w:eastAsia="ru-RU"/>
        </w:rPr>
        <w:t>от 27 октября 2020 года N 32</w:t>
      </w:r>
    </w:p>
    <w:p w:rsidR="00650930" w:rsidRPr="00442235" w:rsidRDefault="00650930" w:rsidP="00650930">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color w:val="3C3C3C"/>
          <w:spacing w:val="2"/>
          <w:sz w:val="28"/>
          <w:szCs w:val="28"/>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Arial" w:eastAsia="Times New Roman" w:hAnsi="Arial" w:cs="Arial"/>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t>См. </w:t>
      </w:r>
      <w:hyperlink r:id="rId4" w:history="1">
        <w:r w:rsidRPr="00650930">
          <w:rPr>
            <w:rFonts w:ascii="Times New Roman" w:eastAsia="Times New Roman" w:hAnsi="Times New Roman" w:cs="Times New Roman"/>
            <w:color w:val="00466E"/>
            <w:spacing w:val="2"/>
            <w:sz w:val="21"/>
            <w:szCs w:val="21"/>
            <w:u w:val="single"/>
            <w:lang w:eastAsia="ru-RU"/>
          </w:rPr>
          <w:t>Сравнительный анализ СанПиН 2.3/2.4.3590-20 и СП 2.3.6.1079-01</w:t>
        </w:r>
      </w:hyperlink>
      <w:r w:rsidR="002148E5">
        <w:rPr>
          <w:rFonts w:ascii="Times New Roman" w:eastAsia="Times New Roman" w:hAnsi="Times New Roman" w:cs="Times New Roman"/>
          <w:color w:val="2D2D2D"/>
          <w:spacing w:val="2"/>
          <w:sz w:val="21"/>
          <w:szCs w:val="21"/>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В соответствии с </w:t>
      </w:r>
      <w:hyperlink r:id="rId5" w:history="1">
        <w:r w:rsidRPr="00650930">
          <w:rPr>
            <w:rFonts w:ascii="Times New Roman" w:eastAsia="Times New Roman" w:hAnsi="Times New Roman" w:cs="Times New Roman"/>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1999, N 14, ст.1650; 2020, N 29, ст.4504) и </w:t>
      </w:r>
      <w:hyperlink r:id="rId6" w:history="1">
        <w:r w:rsidRPr="00650930">
          <w:rPr>
            <w:rFonts w:ascii="Times New Roman" w:eastAsia="Times New Roman" w:hAnsi="Times New Roman" w:cs="Times New Roman"/>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2000, N 31, ст.3295; 2004, N 8, ст.663; N 47, ст.4666; 2005, N 39, ст.3953)</w:t>
      </w:r>
      <w:r w:rsidRPr="00650930">
        <w:rPr>
          <w:rFonts w:ascii="Times New Roman" w:eastAsia="Times New Roman" w:hAnsi="Times New Roman" w:cs="Times New Roman"/>
          <w:color w:val="2D2D2D"/>
          <w:spacing w:val="2"/>
          <w:sz w:val="21"/>
          <w:szCs w:val="21"/>
          <w:lang w:eastAsia="ru-RU"/>
        </w:rPr>
        <w:br/>
      </w:r>
    </w:p>
    <w:p w:rsidR="00650930" w:rsidRPr="00650930" w:rsidRDefault="002148E5"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постановляю: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w:t>
      </w:r>
      <w:r w:rsidR="002148E5">
        <w:rPr>
          <w:rFonts w:ascii="Times New Roman" w:eastAsia="Times New Roman" w:hAnsi="Times New Roman" w:cs="Times New Roman"/>
          <w:color w:val="2D2D2D"/>
          <w:spacing w:val="2"/>
          <w:sz w:val="21"/>
          <w:szCs w:val="21"/>
          <w:lang w:eastAsia="ru-RU"/>
        </w:rPr>
        <w:t>итания населения" (приложение).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w:t>
      </w:r>
      <w:r w:rsidR="002148E5">
        <w:rPr>
          <w:rFonts w:ascii="Times New Roman" w:eastAsia="Times New Roman" w:hAnsi="Times New Roman" w:cs="Times New Roman"/>
          <w:color w:val="2D2D2D"/>
          <w:spacing w:val="2"/>
          <w:sz w:val="21"/>
          <w:szCs w:val="21"/>
          <w:lang w:eastAsia="ru-RU"/>
        </w:rPr>
        <w:t>аря 2021 г. до 1 января 2027 г.</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 Признать утратившими силу с 1 января 2021 г.:</w:t>
      </w:r>
      <w:r w:rsidRPr="00650930">
        <w:rPr>
          <w:rFonts w:ascii="Times New Roman" w:eastAsia="Times New Roman" w:hAnsi="Times New Roman" w:cs="Times New Roman"/>
          <w:color w:val="2D2D2D"/>
          <w:spacing w:val="2"/>
          <w:sz w:val="21"/>
          <w:szCs w:val="21"/>
          <w:lang w:eastAsia="ru-RU"/>
        </w:rPr>
        <w:br/>
      </w:r>
    </w:p>
    <w:p w:rsidR="00650930" w:rsidRPr="00650930" w:rsidRDefault="0006440E"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7"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07.12</w:t>
      </w:r>
      <w:r w:rsidR="002148E5">
        <w:rPr>
          <w:rFonts w:ascii="Times New Roman" w:eastAsia="Times New Roman" w:hAnsi="Times New Roman" w:cs="Times New Roman"/>
          <w:color w:val="2D2D2D"/>
          <w:spacing w:val="2"/>
          <w:sz w:val="21"/>
          <w:szCs w:val="21"/>
          <w:lang w:eastAsia="ru-RU"/>
        </w:rPr>
        <w:t>.2001, регистрационный N 3077);</w:t>
      </w:r>
    </w:p>
    <w:p w:rsidR="00650930" w:rsidRPr="00650930" w:rsidRDefault="0006440E"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8"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23.04</w:t>
      </w:r>
      <w:r w:rsidR="002148E5">
        <w:rPr>
          <w:rFonts w:ascii="Times New Roman" w:eastAsia="Times New Roman" w:hAnsi="Times New Roman" w:cs="Times New Roman"/>
          <w:color w:val="2D2D2D"/>
          <w:spacing w:val="2"/>
          <w:sz w:val="21"/>
          <w:szCs w:val="21"/>
          <w:lang w:eastAsia="ru-RU"/>
        </w:rPr>
        <w:t>.2003, регистрационный N 4447);</w:t>
      </w:r>
    </w:p>
    <w:p w:rsidR="00650930" w:rsidRPr="00650930" w:rsidRDefault="0006440E"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9"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03.02</w:t>
      </w:r>
      <w:r w:rsidR="002148E5">
        <w:rPr>
          <w:rFonts w:ascii="Times New Roman" w:eastAsia="Times New Roman" w:hAnsi="Times New Roman" w:cs="Times New Roman"/>
          <w:color w:val="2D2D2D"/>
          <w:spacing w:val="2"/>
          <w:sz w:val="21"/>
          <w:szCs w:val="21"/>
          <w:lang w:eastAsia="ru-RU"/>
        </w:rPr>
        <w:t>.2005, регистрационный N 6295);</w:t>
      </w:r>
    </w:p>
    <w:p w:rsidR="00650930" w:rsidRPr="00650930" w:rsidRDefault="0006440E"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0"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07.06</w:t>
      </w:r>
      <w:r w:rsidR="002148E5">
        <w:rPr>
          <w:rFonts w:ascii="Times New Roman" w:eastAsia="Times New Roman" w:hAnsi="Times New Roman" w:cs="Times New Roman"/>
          <w:color w:val="2D2D2D"/>
          <w:spacing w:val="2"/>
          <w:sz w:val="21"/>
          <w:szCs w:val="21"/>
          <w:lang w:eastAsia="ru-RU"/>
        </w:rPr>
        <w:t>.2007, регистрационный N 9614);</w:t>
      </w:r>
    </w:p>
    <w:p w:rsidR="00650930" w:rsidRPr="00650930" w:rsidRDefault="0006440E"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1"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15.07.</w:t>
      </w:r>
      <w:r w:rsidR="002148E5">
        <w:rPr>
          <w:rFonts w:ascii="Times New Roman" w:eastAsia="Times New Roman" w:hAnsi="Times New Roman" w:cs="Times New Roman"/>
          <w:color w:val="2D2D2D"/>
          <w:spacing w:val="2"/>
          <w:sz w:val="21"/>
          <w:szCs w:val="21"/>
          <w:lang w:eastAsia="ru-RU"/>
        </w:rPr>
        <w:t>2008, регистрационный N 11967);</w:t>
      </w:r>
    </w:p>
    <w:p w:rsidR="00650930" w:rsidRPr="00650930" w:rsidRDefault="0006440E"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2"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07.08.</w:t>
      </w:r>
      <w:r w:rsidR="002148E5">
        <w:rPr>
          <w:rFonts w:ascii="Times New Roman" w:eastAsia="Times New Roman" w:hAnsi="Times New Roman" w:cs="Times New Roman"/>
          <w:color w:val="2D2D2D"/>
          <w:spacing w:val="2"/>
          <w:sz w:val="21"/>
          <w:szCs w:val="21"/>
          <w:lang w:eastAsia="ru-RU"/>
        </w:rPr>
        <w:t>2008, регистрационный N 12085);</w:t>
      </w:r>
    </w:p>
    <w:p w:rsidR="00650930" w:rsidRPr="00650930" w:rsidRDefault="0006440E"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3"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17.03.2011, регистрационный N 20156);</w:t>
      </w:r>
      <w:r w:rsidR="00650930" w:rsidRPr="00650930">
        <w:rPr>
          <w:rFonts w:ascii="Times New Roman" w:eastAsia="Times New Roman" w:hAnsi="Times New Roman" w:cs="Times New Roman"/>
          <w:color w:val="2D2D2D"/>
          <w:spacing w:val="2"/>
          <w:sz w:val="21"/>
          <w:szCs w:val="21"/>
          <w:lang w:eastAsia="ru-RU"/>
        </w:rPr>
        <w:br/>
      </w:r>
      <w:hyperlink r:id="rId14" w:history="1">
        <w:r w:rsidR="00650930" w:rsidRPr="00650930">
          <w:rPr>
            <w:rFonts w:ascii="Times New Roman" w:eastAsia="Times New Roman" w:hAnsi="Times New Roman" w:cs="Times New Roman"/>
            <w:color w:val="00466E"/>
            <w:spacing w:val="2"/>
            <w:sz w:val="21"/>
            <w:szCs w:val="21"/>
            <w:u w:val="single"/>
            <w:lang w:eastAsia="ru-RU"/>
          </w:rPr>
          <w:t xml:space="preserve">постановление Главного государственного санитарного врача Российской Федерации от 31.03.2011 N 29 "Об </w:t>
        </w:r>
        <w:r w:rsidR="00650930" w:rsidRPr="00650930">
          <w:rPr>
            <w:rFonts w:ascii="Times New Roman" w:eastAsia="Times New Roman" w:hAnsi="Times New Roman" w:cs="Times New Roman"/>
            <w:color w:val="00466E"/>
            <w:spacing w:val="2"/>
            <w:sz w:val="21"/>
            <w:szCs w:val="21"/>
            <w:u w:val="single"/>
            <w:lang w:eastAsia="ru-RU"/>
          </w:rPr>
          <w:lastRenderedPageBreak/>
          <w:t>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06.05.</w:t>
      </w:r>
      <w:r w:rsidR="002148E5">
        <w:rPr>
          <w:rFonts w:ascii="Times New Roman" w:eastAsia="Times New Roman" w:hAnsi="Times New Roman" w:cs="Times New Roman"/>
          <w:color w:val="2D2D2D"/>
          <w:spacing w:val="2"/>
          <w:sz w:val="21"/>
          <w:szCs w:val="21"/>
          <w:lang w:eastAsia="ru-RU"/>
        </w:rPr>
        <w:t>2011, регистрационный N 20690);</w:t>
      </w:r>
    </w:p>
    <w:p w:rsidR="00650930" w:rsidRDefault="0006440E"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5" w:history="1">
        <w:r w:rsidR="00650930" w:rsidRPr="00650930">
          <w:rPr>
            <w:rFonts w:ascii="Times New Roman" w:eastAsia="Times New Roman" w:hAnsi="Times New Roman" w:cs="Times New Roman"/>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00650930" w:rsidRPr="00650930">
        <w:rPr>
          <w:rFonts w:ascii="Times New Roman" w:eastAsia="Times New Roman" w:hAnsi="Times New Roman" w:cs="Times New Roman"/>
          <w:color w:val="2D2D2D"/>
          <w:spacing w:val="2"/>
          <w:sz w:val="21"/>
          <w:szCs w:val="21"/>
          <w:lang w:eastAsia="ru-RU"/>
        </w:rPr>
        <w:t>(зарегистрировано Минюстом России 22.06.2016, регистрационный N 42606</w:t>
      </w:r>
      <w:proofErr w:type="gramStart"/>
      <w:r w:rsidR="00650930" w:rsidRPr="00650930">
        <w:rPr>
          <w:rFonts w:ascii="Times New Roman" w:eastAsia="Times New Roman" w:hAnsi="Times New Roman" w:cs="Times New Roman"/>
          <w:color w:val="2D2D2D"/>
          <w:spacing w:val="2"/>
          <w:sz w:val="21"/>
          <w:szCs w:val="21"/>
          <w:lang w:eastAsia="ru-RU"/>
        </w:rPr>
        <w:t>);</w:t>
      </w:r>
      <w:r w:rsidR="00650930" w:rsidRPr="00650930">
        <w:rPr>
          <w:rFonts w:ascii="Times New Roman" w:eastAsia="Times New Roman" w:hAnsi="Times New Roman" w:cs="Times New Roman"/>
          <w:color w:val="2D2D2D"/>
          <w:spacing w:val="2"/>
          <w:sz w:val="21"/>
          <w:szCs w:val="21"/>
          <w:lang w:eastAsia="ru-RU"/>
        </w:rPr>
        <w:br/>
      </w:r>
      <w:hyperlink r:id="rId16" w:history="1">
        <w:r w:rsidR="00650930" w:rsidRPr="00650930">
          <w:rPr>
            <w:rFonts w:ascii="Times New Roman" w:eastAsia="Times New Roman" w:hAnsi="Times New Roman" w:cs="Times New Roman"/>
            <w:color w:val="00466E"/>
            <w:spacing w:val="2"/>
            <w:sz w:val="21"/>
            <w:szCs w:val="21"/>
            <w:u w:val="single"/>
            <w:lang w:eastAsia="ru-RU"/>
          </w:rPr>
          <w:t>постановление</w:t>
        </w:r>
        <w:proofErr w:type="gramEnd"/>
        <w:r w:rsidR="00650930" w:rsidRPr="00650930">
          <w:rPr>
            <w:rFonts w:ascii="Times New Roman" w:eastAsia="Times New Roman" w:hAnsi="Times New Roman" w:cs="Times New Roman"/>
            <w:color w:val="00466E"/>
            <w:spacing w:val="2"/>
            <w:sz w:val="21"/>
            <w:szCs w:val="21"/>
            <w:u w:val="single"/>
            <w:lang w:eastAsia="ru-RU"/>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08.04.2019, регистрационный N 54310</w:t>
      </w:r>
      <w:proofErr w:type="gramStart"/>
      <w:r w:rsidR="00650930" w:rsidRPr="00650930">
        <w:rPr>
          <w:rFonts w:ascii="Times New Roman" w:eastAsia="Times New Roman" w:hAnsi="Times New Roman" w:cs="Times New Roman"/>
          <w:color w:val="2D2D2D"/>
          <w:spacing w:val="2"/>
          <w:sz w:val="21"/>
          <w:szCs w:val="21"/>
          <w:lang w:eastAsia="ru-RU"/>
        </w:rPr>
        <w:t>);</w:t>
      </w:r>
      <w:r w:rsidR="00650930" w:rsidRPr="00650930">
        <w:rPr>
          <w:rFonts w:ascii="Times New Roman" w:eastAsia="Times New Roman" w:hAnsi="Times New Roman" w:cs="Times New Roman"/>
          <w:color w:val="2D2D2D"/>
          <w:spacing w:val="2"/>
          <w:sz w:val="21"/>
          <w:szCs w:val="21"/>
          <w:lang w:eastAsia="ru-RU"/>
        </w:rPr>
        <w:br/>
      </w:r>
      <w:hyperlink r:id="rId17" w:history="1">
        <w:r w:rsidR="00650930" w:rsidRPr="00650930">
          <w:rPr>
            <w:rFonts w:ascii="Times New Roman" w:eastAsia="Times New Roman" w:hAnsi="Times New Roman" w:cs="Times New Roman"/>
            <w:color w:val="00466E"/>
            <w:spacing w:val="2"/>
            <w:sz w:val="21"/>
            <w:szCs w:val="21"/>
            <w:u w:val="single"/>
            <w:lang w:eastAsia="ru-RU"/>
          </w:rPr>
          <w:t>пункты</w:t>
        </w:r>
        <w:proofErr w:type="gramEnd"/>
        <w:r w:rsidR="00650930" w:rsidRPr="00650930">
          <w:rPr>
            <w:rFonts w:ascii="Times New Roman" w:eastAsia="Times New Roman" w:hAnsi="Times New Roman" w:cs="Times New Roman"/>
            <w:color w:val="00466E"/>
            <w:spacing w:val="2"/>
            <w:sz w:val="21"/>
            <w:szCs w:val="21"/>
            <w:u w:val="single"/>
            <w:lang w:eastAsia="ru-RU"/>
          </w:rPr>
          <w:t xml:space="preserve"> 5.2.23</w:t>
        </w:r>
      </w:hyperlink>
      <w:r w:rsidR="00650930" w:rsidRPr="00650930">
        <w:rPr>
          <w:rFonts w:ascii="Times New Roman" w:eastAsia="Times New Roman" w:hAnsi="Times New Roman" w:cs="Times New Roman"/>
          <w:color w:val="2D2D2D"/>
          <w:spacing w:val="2"/>
          <w:sz w:val="21"/>
          <w:szCs w:val="21"/>
          <w:lang w:eastAsia="ru-RU"/>
        </w:rPr>
        <w:t>, </w:t>
      </w:r>
      <w:hyperlink r:id="rId18" w:history="1">
        <w:r w:rsidR="00650930" w:rsidRPr="00650930">
          <w:rPr>
            <w:rFonts w:ascii="Times New Roman" w:eastAsia="Times New Roman" w:hAnsi="Times New Roman" w:cs="Times New Roman"/>
            <w:color w:val="00466E"/>
            <w:spacing w:val="2"/>
            <w:sz w:val="21"/>
            <w:szCs w:val="21"/>
            <w:u w:val="single"/>
            <w:lang w:eastAsia="ru-RU"/>
          </w:rPr>
          <w:t>5.2.42</w:t>
        </w:r>
      </w:hyperlink>
      <w:r w:rsidR="00650930" w:rsidRPr="00650930">
        <w:rPr>
          <w:rFonts w:ascii="Times New Roman" w:eastAsia="Times New Roman" w:hAnsi="Times New Roman" w:cs="Times New Roman"/>
          <w:color w:val="2D2D2D"/>
          <w:spacing w:val="2"/>
          <w:sz w:val="21"/>
          <w:szCs w:val="21"/>
          <w:lang w:eastAsia="ru-RU"/>
        </w:rPr>
        <w:t>, </w:t>
      </w:r>
      <w:hyperlink r:id="rId19" w:history="1">
        <w:r w:rsidR="00650930" w:rsidRPr="00650930">
          <w:rPr>
            <w:rFonts w:ascii="Times New Roman" w:eastAsia="Times New Roman" w:hAnsi="Times New Roman" w:cs="Times New Roman"/>
            <w:color w:val="00466E"/>
            <w:spacing w:val="2"/>
            <w:sz w:val="21"/>
            <w:szCs w:val="21"/>
            <w:u w:val="single"/>
            <w:lang w:eastAsia="ru-RU"/>
          </w:rPr>
          <w:t>5.2.53</w:t>
        </w:r>
      </w:hyperlink>
      <w:r w:rsidR="00650930" w:rsidRPr="00650930">
        <w:rPr>
          <w:rFonts w:ascii="Times New Roman" w:eastAsia="Times New Roman" w:hAnsi="Times New Roman" w:cs="Times New Roman"/>
          <w:color w:val="2D2D2D"/>
          <w:spacing w:val="2"/>
          <w:sz w:val="21"/>
          <w:szCs w:val="21"/>
          <w:lang w:eastAsia="ru-RU"/>
        </w:rPr>
        <w:t>, </w:t>
      </w:r>
      <w:hyperlink r:id="rId20" w:history="1">
        <w:r w:rsidR="00650930" w:rsidRPr="00650930">
          <w:rPr>
            <w:rFonts w:ascii="Times New Roman" w:eastAsia="Times New Roman" w:hAnsi="Times New Roman" w:cs="Times New Roman"/>
            <w:color w:val="00466E"/>
            <w:spacing w:val="2"/>
            <w:sz w:val="21"/>
            <w:szCs w:val="21"/>
            <w:u w:val="single"/>
            <w:lang w:eastAsia="ru-RU"/>
          </w:rPr>
          <w:t>5.2.54</w:t>
        </w:r>
      </w:hyperlink>
      <w:r w:rsidR="00650930" w:rsidRPr="00650930">
        <w:rPr>
          <w:rFonts w:ascii="Times New Roman" w:eastAsia="Times New Roman" w:hAnsi="Times New Roman" w:cs="Times New Roman"/>
          <w:color w:val="2D2D2D"/>
          <w:spacing w:val="2"/>
          <w:sz w:val="21"/>
          <w:szCs w:val="21"/>
          <w:lang w:eastAsia="ru-RU"/>
        </w:rPr>
        <w:t>, второй и третий абзац </w:t>
      </w:r>
      <w:hyperlink r:id="rId21" w:history="1">
        <w:r w:rsidR="00650930" w:rsidRPr="00650930">
          <w:rPr>
            <w:rFonts w:ascii="Times New Roman" w:eastAsia="Times New Roman" w:hAnsi="Times New Roman" w:cs="Times New Roman"/>
            <w:color w:val="00466E"/>
            <w:spacing w:val="2"/>
            <w:sz w:val="21"/>
            <w:szCs w:val="21"/>
            <w:u w:val="single"/>
            <w:lang w:eastAsia="ru-RU"/>
          </w:rPr>
          <w:t>пункта 5.2.55</w:t>
        </w:r>
      </w:hyperlink>
      <w:r w:rsidR="00650930" w:rsidRPr="00650930">
        <w:rPr>
          <w:rFonts w:ascii="Times New Roman" w:eastAsia="Times New Roman" w:hAnsi="Times New Roman" w:cs="Times New Roman"/>
          <w:color w:val="2D2D2D"/>
          <w:spacing w:val="2"/>
          <w:sz w:val="21"/>
          <w:szCs w:val="21"/>
          <w:lang w:eastAsia="ru-RU"/>
        </w:rPr>
        <w:t>, </w:t>
      </w:r>
      <w:hyperlink r:id="rId22" w:history="1">
        <w:r w:rsidR="00650930" w:rsidRPr="00650930">
          <w:rPr>
            <w:rFonts w:ascii="Times New Roman" w:eastAsia="Times New Roman" w:hAnsi="Times New Roman" w:cs="Times New Roman"/>
            <w:color w:val="00466E"/>
            <w:spacing w:val="2"/>
            <w:sz w:val="21"/>
            <w:szCs w:val="21"/>
            <w:u w:val="single"/>
            <w:lang w:eastAsia="ru-RU"/>
          </w:rPr>
          <w:t>пункты 5.2.56</w:t>
        </w:r>
      </w:hyperlink>
      <w:r w:rsidR="00650930" w:rsidRPr="00650930">
        <w:rPr>
          <w:rFonts w:ascii="Times New Roman" w:eastAsia="Times New Roman" w:hAnsi="Times New Roman" w:cs="Times New Roman"/>
          <w:color w:val="2D2D2D"/>
          <w:spacing w:val="2"/>
          <w:sz w:val="21"/>
          <w:szCs w:val="21"/>
          <w:lang w:eastAsia="ru-RU"/>
        </w:rPr>
        <w:t>-</w:t>
      </w:r>
      <w:hyperlink r:id="rId23" w:history="1">
        <w:r w:rsidR="00650930" w:rsidRPr="00650930">
          <w:rPr>
            <w:rFonts w:ascii="Times New Roman" w:eastAsia="Times New Roman" w:hAnsi="Times New Roman" w:cs="Times New Roman"/>
            <w:color w:val="00466E"/>
            <w:spacing w:val="2"/>
            <w:sz w:val="21"/>
            <w:szCs w:val="21"/>
            <w:u w:val="single"/>
            <w:lang w:eastAsia="ru-RU"/>
          </w:rPr>
          <w:t>5.2.61</w:t>
        </w:r>
      </w:hyperlink>
      <w:r w:rsidR="00650930" w:rsidRPr="00650930">
        <w:rPr>
          <w:rFonts w:ascii="Times New Roman" w:eastAsia="Times New Roman" w:hAnsi="Times New Roman" w:cs="Times New Roman"/>
          <w:color w:val="2D2D2D"/>
          <w:spacing w:val="2"/>
          <w:sz w:val="21"/>
          <w:szCs w:val="21"/>
          <w:lang w:eastAsia="ru-RU"/>
        </w:rPr>
        <w:t>, </w:t>
      </w:r>
      <w:hyperlink r:id="rId24" w:history="1">
        <w:r w:rsidR="00650930" w:rsidRPr="00650930">
          <w:rPr>
            <w:rFonts w:ascii="Times New Roman" w:eastAsia="Times New Roman" w:hAnsi="Times New Roman" w:cs="Times New Roman"/>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25"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04.03.2003 N 12</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1.04.2003, регистрационный N 4348), с изменениями, внесенными </w:t>
      </w:r>
      <w:hyperlink r:id="rId26"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16.04.2010 N 24</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20.04.2010, регистрационный N 16931), </w:t>
      </w:r>
      <w:hyperlink r:id="rId27" w:history="1">
        <w:r w:rsidR="00650930" w:rsidRPr="00650930">
          <w:rPr>
            <w:rFonts w:ascii="Times New Roman" w:eastAsia="Times New Roman" w:hAnsi="Times New Roman" w:cs="Times New Roman"/>
            <w:color w:val="00466E"/>
            <w:spacing w:val="2"/>
            <w:sz w:val="21"/>
            <w:szCs w:val="21"/>
            <w:u w:val="single"/>
            <w:lang w:eastAsia="ru-RU"/>
          </w:rPr>
          <w:t>от 16.06.2010 N 68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07.07.2010, регистрационный N 17750), </w:t>
      </w:r>
      <w:hyperlink r:id="rId28" w:history="1">
        <w:r w:rsidR="00650930" w:rsidRPr="00650930">
          <w:rPr>
            <w:rFonts w:ascii="Times New Roman" w:eastAsia="Times New Roman" w:hAnsi="Times New Roman" w:cs="Times New Roman"/>
            <w:color w:val="00466E"/>
            <w:spacing w:val="2"/>
            <w:sz w:val="21"/>
            <w:szCs w:val="21"/>
            <w:u w:val="single"/>
            <w:lang w:eastAsia="ru-RU"/>
          </w:rPr>
          <w:t>от 10.06.2016 N 76</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22.06.2016, регистрационный N 42606</w:t>
      </w:r>
      <w:proofErr w:type="gramStart"/>
      <w:r w:rsidR="00650930" w:rsidRPr="00650930">
        <w:rPr>
          <w:rFonts w:ascii="Times New Roman" w:eastAsia="Times New Roman" w:hAnsi="Times New Roman" w:cs="Times New Roman"/>
          <w:color w:val="2D2D2D"/>
          <w:spacing w:val="2"/>
          <w:sz w:val="21"/>
          <w:szCs w:val="21"/>
          <w:lang w:eastAsia="ru-RU"/>
        </w:rPr>
        <w:t>);</w:t>
      </w:r>
      <w:r w:rsidR="00650930" w:rsidRPr="00650930">
        <w:rPr>
          <w:rFonts w:ascii="Times New Roman" w:eastAsia="Times New Roman" w:hAnsi="Times New Roman" w:cs="Times New Roman"/>
          <w:color w:val="2D2D2D"/>
          <w:spacing w:val="2"/>
          <w:sz w:val="21"/>
          <w:szCs w:val="21"/>
          <w:lang w:eastAsia="ru-RU"/>
        </w:rPr>
        <w:br/>
      </w:r>
      <w:hyperlink r:id="rId29" w:history="1">
        <w:r w:rsidR="00650930" w:rsidRPr="00650930">
          <w:rPr>
            <w:rFonts w:ascii="Times New Roman" w:eastAsia="Times New Roman" w:hAnsi="Times New Roman" w:cs="Times New Roman"/>
            <w:color w:val="00466E"/>
            <w:spacing w:val="2"/>
            <w:sz w:val="21"/>
            <w:szCs w:val="21"/>
            <w:u w:val="single"/>
            <w:lang w:eastAsia="ru-RU"/>
          </w:rPr>
          <w:t>раздел</w:t>
        </w:r>
        <w:proofErr w:type="gramEnd"/>
        <w:r w:rsidR="00650930" w:rsidRPr="00650930">
          <w:rPr>
            <w:rFonts w:ascii="Times New Roman" w:eastAsia="Times New Roman" w:hAnsi="Times New Roman" w:cs="Times New Roman"/>
            <w:color w:val="00466E"/>
            <w:spacing w:val="2"/>
            <w:sz w:val="21"/>
            <w:szCs w:val="21"/>
            <w:u w:val="single"/>
            <w:lang w:eastAsia="ru-RU"/>
          </w:rPr>
          <w:t xml:space="preserve"> 14 главы I СанПиН 2.1.3.2630-10 "Санитарно-эпидемиологические требования к организациям, осуществляющим медицинскую деятельность"</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30"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09.08.2010, регистрационный N 18094), с изменениями, внесенными </w:t>
      </w:r>
      <w:hyperlink r:id="rId31" w:history="1">
        <w:r w:rsidR="00650930" w:rsidRPr="00650930">
          <w:rPr>
            <w:rFonts w:ascii="Times New Roman" w:eastAsia="Times New Roman" w:hAnsi="Times New Roman" w:cs="Times New Roman"/>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15.03.2016, регистрационный N 41424), </w:t>
      </w:r>
      <w:hyperlink r:id="rId32" w:history="1">
        <w:r w:rsidR="00650930" w:rsidRPr="00650930">
          <w:rPr>
            <w:rFonts w:ascii="Times New Roman" w:eastAsia="Times New Roman" w:hAnsi="Times New Roman" w:cs="Times New Roman"/>
            <w:color w:val="00466E"/>
            <w:spacing w:val="2"/>
            <w:sz w:val="21"/>
            <w:szCs w:val="21"/>
            <w:u w:val="single"/>
            <w:lang w:eastAsia="ru-RU"/>
          </w:rPr>
          <w:t>от 10.06.2016 N 76</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22.06.2016, регистрационный N 42606</w:t>
      </w:r>
      <w:proofErr w:type="gramStart"/>
      <w:r w:rsidR="00650930" w:rsidRPr="00650930">
        <w:rPr>
          <w:rFonts w:ascii="Times New Roman" w:eastAsia="Times New Roman" w:hAnsi="Times New Roman" w:cs="Times New Roman"/>
          <w:color w:val="2D2D2D"/>
          <w:spacing w:val="2"/>
          <w:sz w:val="21"/>
          <w:szCs w:val="21"/>
          <w:lang w:eastAsia="ru-RU"/>
        </w:rPr>
        <w:t>);</w:t>
      </w:r>
      <w:r w:rsidR="00650930" w:rsidRPr="00650930">
        <w:rPr>
          <w:rFonts w:ascii="Times New Roman" w:eastAsia="Times New Roman" w:hAnsi="Times New Roman" w:cs="Times New Roman"/>
          <w:color w:val="2D2D2D"/>
          <w:spacing w:val="2"/>
          <w:sz w:val="21"/>
          <w:szCs w:val="21"/>
          <w:lang w:eastAsia="ru-RU"/>
        </w:rPr>
        <w:br/>
      </w:r>
      <w:hyperlink r:id="rId33" w:history="1">
        <w:r w:rsidR="00650930" w:rsidRPr="00650930">
          <w:rPr>
            <w:rFonts w:ascii="Times New Roman" w:eastAsia="Times New Roman" w:hAnsi="Times New Roman" w:cs="Times New Roman"/>
            <w:color w:val="00466E"/>
            <w:spacing w:val="2"/>
            <w:sz w:val="21"/>
            <w:szCs w:val="21"/>
            <w:u w:val="single"/>
            <w:lang w:eastAsia="ru-RU"/>
          </w:rPr>
          <w:t>пункты</w:t>
        </w:r>
        <w:proofErr w:type="gramEnd"/>
        <w:r w:rsidR="00650930" w:rsidRPr="00650930">
          <w:rPr>
            <w:rFonts w:ascii="Times New Roman" w:eastAsia="Times New Roman" w:hAnsi="Times New Roman" w:cs="Times New Roman"/>
            <w:color w:val="00466E"/>
            <w:spacing w:val="2"/>
            <w:sz w:val="21"/>
            <w:szCs w:val="21"/>
            <w:u w:val="single"/>
            <w:lang w:eastAsia="ru-RU"/>
          </w:rPr>
          <w:t xml:space="preserve"> 8.5</w:t>
        </w:r>
      </w:hyperlink>
      <w:r w:rsidR="00650930" w:rsidRPr="00650930">
        <w:rPr>
          <w:rFonts w:ascii="Times New Roman" w:eastAsia="Times New Roman" w:hAnsi="Times New Roman" w:cs="Times New Roman"/>
          <w:color w:val="2D2D2D"/>
          <w:spacing w:val="2"/>
          <w:sz w:val="21"/>
          <w:szCs w:val="21"/>
          <w:lang w:eastAsia="ru-RU"/>
        </w:rPr>
        <w:t>-</w:t>
      </w:r>
      <w:hyperlink r:id="rId34" w:history="1">
        <w:r w:rsidR="00650930" w:rsidRPr="00650930">
          <w:rPr>
            <w:rFonts w:ascii="Times New Roman" w:eastAsia="Times New Roman" w:hAnsi="Times New Roman" w:cs="Times New Roman"/>
            <w:color w:val="00466E"/>
            <w:spacing w:val="2"/>
            <w:sz w:val="21"/>
            <w:szCs w:val="21"/>
            <w:u w:val="single"/>
            <w:lang w:eastAsia="ru-RU"/>
          </w:rPr>
          <w:t>8.9</w:t>
        </w:r>
      </w:hyperlink>
      <w:r w:rsidR="00650930" w:rsidRPr="00650930">
        <w:rPr>
          <w:rFonts w:ascii="Times New Roman" w:eastAsia="Times New Roman" w:hAnsi="Times New Roman" w:cs="Times New Roman"/>
          <w:color w:val="2D2D2D"/>
          <w:spacing w:val="2"/>
          <w:sz w:val="21"/>
          <w:szCs w:val="21"/>
          <w:lang w:eastAsia="ru-RU"/>
        </w:rPr>
        <w:t>, </w:t>
      </w:r>
      <w:hyperlink r:id="rId35" w:history="1">
        <w:r w:rsidR="00650930" w:rsidRPr="00650930">
          <w:rPr>
            <w:rFonts w:ascii="Times New Roman" w:eastAsia="Times New Roman" w:hAnsi="Times New Roman" w:cs="Times New Roman"/>
            <w:color w:val="00466E"/>
            <w:spacing w:val="2"/>
            <w:sz w:val="21"/>
            <w:szCs w:val="21"/>
            <w:u w:val="single"/>
            <w:lang w:eastAsia="ru-RU"/>
          </w:rPr>
          <w:t>главы IX</w:t>
        </w:r>
      </w:hyperlink>
      <w:r w:rsidR="00650930" w:rsidRPr="00650930">
        <w:rPr>
          <w:rFonts w:ascii="Times New Roman" w:eastAsia="Times New Roman" w:hAnsi="Times New Roman" w:cs="Times New Roman"/>
          <w:color w:val="2D2D2D"/>
          <w:spacing w:val="2"/>
          <w:sz w:val="21"/>
          <w:szCs w:val="21"/>
          <w:lang w:eastAsia="ru-RU"/>
        </w:rPr>
        <w:t>, </w:t>
      </w:r>
      <w:hyperlink r:id="rId36" w:history="1">
        <w:r w:rsidR="00650930" w:rsidRPr="00650930">
          <w:rPr>
            <w:rFonts w:ascii="Times New Roman" w:eastAsia="Times New Roman" w:hAnsi="Times New Roman" w:cs="Times New Roman"/>
            <w:color w:val="00466E"/>
            <w:spacing w:val="2"/>
            <w:sz w:val="21"/>
            <w:szCs w:val="21"/>
            <w:u w:val="single"/>
            <w:lang w:eastAsia="ru-RU"/>
          </w:rPr>
          <w:t>X</w:t>
        </w:r>
      </w:hyperlink>
      <w:r w:rsidR="00650930" w:rsidRPr="00650930">
        <w:rPr>
          <w:rFonts w:ascii="Times New Roman" w:eastAsia="Times New Roman" w:hAnsi="Times New Roman" w:cs="Times New Roman"/>
          <w:color w:val="2D2D2D"/>
          <w:spacing w:val="2"/>
          <w:sz w:val="21"/>
          <w:szCs w:val="21"/>
          <w:lang w:eastAsia="ru-RU"/>
        </w:rPr>
        <w:t>, </w:t>
      </w:r>
      <w:hyperlink r:id="rId37" w:history="1">
        <w:r w:rsidR="00650930" w:rsidRPr="00650930">
          <w:rPr>
            <w:rFonts w:ascii="Times New Roman" w:eastAsia="Times New Roman" w:hAnsi="Times New Roman" w:cs="Times New Roman"/>
            <w:color w:val="00466E"/>
            <w:spacing w:val="2"/>
            <w:sz w:val="21"/>
            <w:szCs w:val="21"/>
            <w:u w:val="single"/>
            <w:lang w:eastAsia="ru-RU"/>
          </w:rPr>
          <w:t>пункты 11.12</w:t>
        </w:r>
      </w:hyperlink>
      <w:r w:rsidR="00650930" w:rsidRPr="00650930">
        <w:rPr>
          <w:rFonts w:ascii="Times New Roman" w:eastAsia="Times New Roman" w:hAnsi="Times New Roman" w:cs="Times New Roman"/>
          <w:color w:val="2D2D2D"/>
          <w:spacing w:val="2"/>
          <w:sz w:val="21"/>
          <w:szCs w:val="21"/>
          <w:lang w:eastAsia="ru-RU"/>
        </w:rPr>
        <w:t>, </w:t>
      </w:r>
      <w:hyperlink r:id="rId38" w:history="1">
        <w:r w:rsidR="00650930" w:rsidRPr="00650930">
          <w:rPr>
            <w:rFonts w:ascii="Times New Roman" w:eastAsia="Times New Roman" w:hAnsi="Times New Roman" w:cs="Times New Roman"/>
            <w:color w:val="00466E"/>
            <w:spacing w:val="2"/>
            <w:sz w:val="21"/>
            <w:szCs w:val="21"/>
            <w:u w:val="single"/>
            <w:lang w:eastAsia="ru-RU"/>
          </w:rPr>
          <w:t>11.13</w:t>
        </w:r>
      </w:hyperlink>
      <w:r w:rsidR="00650930" w:rsidRPr="00650930">
        <w:rPr>
          <w:rFonts w:ascii="Times New Roman" w:eastAsia="Times New Roman" w:hAnsi="Times New Roman" w:cs="Times New Roman"/>
          <w:color w:val="2D2D2D"/>
          <w:spacing w:val="2"/>
          <w:sz w:val="21"/>
          <w:szCs w:val="21"/>
          <w:lang w:eastAsia="ru-RU"/>
        </w:rPr>
        <w:t>, </w:t>
      </w:r>
      <w:hyperlink r:id="rId39" w:history="1">
        <w:r w:rsidR="00650930" w:rsidRPr="00650930">
          <w:rPr>
            <w:rFonts w:ascii="Times New Roman" w:eastAsia="Times New Roman" w:hAnsi="Times New Roman" w:cs="Times New Roman"/>
            <w:color w:val="00466E"/>
            <w:spacing w:val="2"/>
            <w:sz w:val="21"/>
            <w:szCs w:val="21"/>
            <w:u w:val="single"/>
            <w:lang w:eastAsia="ru-RU"/>
          </w:rPr>
          <w:t>11.14</w:t>
        </w:r>
      </w:hyperlink>
      <w:r w:rsidR="00650930" w:rsidRPr="00650930">
        <w:rPr>
          <w:rFonts w:ascii="Times New Roman" w:eastAsia="Times New Roman" w:hAnsi="Times New Roman" w:cs="Times New Roman"/>
          <w:color w:val="2D2D2D"/>
          <w:spacing w:val="2"/>
          <w:sz w:val="21"/>
          <w:szCs w:val="21"/>
          <w:lang w:eastAsia="ru-RU"/>
        </w:rPr>
        <w:t>, </w:t>
      </w:r>
      <w:hyperlink r:id="rId40" w:history="1">
        <w:r w:rsidR="00650930" w:rsidRPr="00650930">
          <w:rPr>
            <w:rFonts w:ascii="Times New Roman" w:eastAsia="Times New Roman" w:hAnsi="Times New Roman" w:cs="Times New Roman"/>
            <w:color w:val="00466E"/>
            <w:spacing w:val="2"/>
            <w:sz w:val="21"/>
            <w:szCs w:val="21"/>
            <w:u w:val="single"/>
            <w:lang w:eastAsia="ru-RU"/>
          </w:rPr>
          <w:t>приложения 3</w:t>
        </w:r>
      </w:hyperlink>
      <w:r w:rsidR="00650930" w:rsidRPr="00650930">
        <w:rPr>
          <w:rFonts w:ascii="Times New Roman" w:eastAsia="Times New Roman" w:hAnsi="Times New Roman" w:cs="Times New Roman"/>
          <w:color w:val="2D2D2D"/>
          <w:spacing w:val="2"/>
          <w:sz w:val="21"/>
          <w:szCs w:val="21"/>
          <w:lang w:eastAsia="ru-RU"/>
        </w:rPr>
        <w:t>-</w:t>
      </w:r>
      <w:hyperlink r:id="rId41" w:history="1">
        <w:r w:rsidR="00650930" w:rsidRPr="00650930">
          <w:rPr>
            <w:rFonts w:ascii="Times New Roman" w:eastAsia="Times New Roman" w:hAnsi="Times New Roman" w:cs="Times New Roman"/>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650930" w:rsidRPr="00650930">
        <w:rPr>
          <w:rFonts w:ascii="Times New Roman" w:eastAsia="Times New Roman" w:hAnsi="Times New Roman" w:cs="Times New Roman"/>
          <w:color w:val="2D2D2D"/>
          <w:spacing w:val="2"/>
          <w:sz w:val="21"/>
          <w:szCs w:val="21"/>
          <w:lang w:eastAsia="ru-RU"/>
        </w:rPr>
        <w:t>, утвержденные </w:t>
      </w:r>
      <w:hyperlink r:id="rId42"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26.05.2010, регистрационный N 17378), с изменениями, внесенными </w:t>
      </w:r>
      <w:hyperlink r:id="rId43"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11.04.2017, регистрационный N 46337);</w:t>
      </w:r>
      <w:r w:rsidR="00650930" w:rsidRPr="00650930">
        <w:rPr>
          <w:rFonts w:ascii="Times New Roman" w:eastAsia="Times New Roman" w:hAnsi="Times New Roman" w:cs="Times New Roman"/>
          <w:color w:val="2D2D2D"/>
          <w:spacing w:val="2"/>
          <w:sz w:val="21"/>
          <w:szCs w:val="21"/>
          <w:lang w:eastAsia="ru-RU"/>
        </w:rPr>
        <w:br/>
      </w:r>
      <w:hyperlink r:id="rId44" w:history="1">
        <w:r w:rsidR="00650930" w:rsidRPr="00650930">
          <w:rPr>
            <w:rFonts w:ascii="Times New Roman" w:eastAsia="Times New Roman" w:hAnsi="Times New Roman" w:cs="Times New Roman"/>
            <w:color w:val="00466E"/>
            <w:spacing w:val="2"/>
            <w:sz w:val="21"/>
            <w:szCs w:val="21"/>
            <w:u w:val="single"/>
            <w:lang w:eastAsia="ru-RU"/>
          </w:rPr>
          <w:t>пункты 9.1</w:t>
        </w:r>
      </w:hyperlink>
      <w:r w:rsidR="00650930" w:rsidRPr="00650930">
        <w:rPr>
          <w:rFonts w:ascii="Times New Roman" w:eastAsia="Times New Roman" w:hAnsi="Times New Roman" w:cs="Times New Roman"/>
          <w:color w:val="2D2D2D"/>
          <w:spacing w:val="2"/>
          <w:sz w:val="21"/>
          <w:szCs w:val="21"/>
          <w:lang w:eastAsia="ru-RU"/>
        </w:rPr>
        <w:t>-</w:t>
      </w:r>
      <w:hyperlink r:id="rId45" w:history="1">
        <w:r w:rsidR="00650930" w:rsidRPr="00650930">
          <w:rPr>
            <w:rFonts w:ascii="Times New Roman" w:eastAsia="Times New Roman" w:hAnsi="Times New Roman" w:cs="Times New Roman"/>
            <w:color w:val="00466E"/>
            <w:spacing w:val="2"/>
            <w:sz w:val="21"/>
            <w:szCs w:val="21"/>
            <w:u w:val="single"/>
            <w:lang w:eastAsia="ru-RU"/>
          </w:rPr>
          <w:t>9.3</w:t>
        </w:r>
      </w:hyperlink>
      <w:r w:rsidR="00650930" w:rsidRPr="00650930">
        <w:rPr>
          <w:rFonts w:ascii="Times New Roman" w:eastAsia="Times New Roman" w:hAnsi="Times New Roman" w:cs="Times New Roman"/>
          <w:color w:val="2D2D2D"/>
          <w:spacing w:val="2"/>
          <w:sz w:val="21"/>
          <w:szCs w:val="21"/>
          <w:lang w:eastAsia="ru-RU"/>
        </w:rPr>
        <w:t>, третье предложение первого абзаца и шестой абзац </w:t>
      </w:r>
      <w:hyperlink r:id="rId46" w:history="1">
        <w:r w:rsidR="00650930" w:rsidRPr="00650930">
          <w:rPr>
            <w:rFonts w:ascii="Times New Roman" w:eastAsia="Times New Roman" w:hAnsi="Times New Roman" w:cs="Times New Roman"/>
            <w:color w:val="00466E"/>
            <w:spacing w:val="2"/>
            <w:sz w:val="21"/>
            <w:szCs w:val="21"/>
            <w:u w:val="single"/>
            <w:lang w:eastAsia="ru-RU"/>
          </w:rPr>
          <w:t>пункта 9.5</w:t>
        </w:r>
      </w:hyperlink>
      <w:r w:rsidR="00650930" w:rsidRPr="00650930">
        <w:rPr>
          <w:rFonts w:ascii="Times New Roman" w:eastAsia="Times New Roman" w:hAnsi="Times New Roman" w:cs="Times New Roman"/>
          <w:color w:val="2D2D2D"/>
          <w:spacing w:val="2"/>
          <w:sz w:val="21"/>
          <w:szCs w:val="21"/>
          <w:lang w:eastAsia="ru-RU"/>
        </w:rPr>
        <w:t>, </w:t>
      </w:r>
      <w:hyperlink r:id="rId47" w:history="1">
        <w:r w:rsidR="00650930" w:rsidRPr="00650930">
          <w:rPr>
            <w:rFonts w:ascii="Times New Roman" w:eastAsia="Times New Roman" w:hAnsi="Times New Roman" w:cs="Times New Roman"/>
            <w:color w:val="00466E"/>
            <w:spacing w:val="2"/>
            <w:sz w:val="21"/>
            <w:szCs w:val="21"/>
            <w:u w:val="single"/>
            <w:lang w:eastAsia="ru-RU"/>
          </w:rPr>
          <w:t>пункты 9.6</w:t>
        </w:r>
      </w:hyperlink>
      <w:r w:rsidR="00650930" w:rsidRPr="00650930">
        <w:rPr>
          <w:rFonts w:ascii="Times New Roman" w:eastAsia="Times New Roman" w:hAnsi="Times New Roman" w:cs="Times New Roman"/>
          <w:color w:val="2D2D2D"/>
          <w:spacing w:val="2"/>
          <w:sz w:val="21"/>
          <w:szCs w:val="21"/>
          <w:lang w:eastAsia="ru-RU"/>
        </w:rPr>
        <w:t>-</w:t>
      </w:r>
      <w:hyperlink r:id="rId48" w:history="1">
        <w:r w:rsidR="00650930" w:rsidRPr="00650930">
          <w:rPr>
            <w:rFonts w:ascii="Times New Roman" w:eastAsia="Times New Roman" w:hAnsi="Times New Roman" w:cs="Times New Roman"/>
            <w:color w:val="00466E"/>
            <w:spacing w:val="2"/>
            <w:sz w:val="21"/>
            <w:szCs w:val="21"/>
            <w:u w:val="single"/>
            <w:lang w:eastAsia="ru-RU"/>
          </w:rPr>
          <w:t>9.9</w:t>
        </w:r>
      </w:hyperlink>
      <w:r w:rsidR="00650930" w:rsidRPr="00650930">
        <w:rPr>
          <w:rFonts w:ascii="Times New Roman" w:eastAsia="Times New Roman" w:hAnsi="Times New Roman" w:cs="Times New Roman"/>
          <w:color w:val="2D2D2D"/>
          <w:spacing w:val="2"/>
          <w:sz w:val="21"/>
          <w:szCs w:val="21"/>
          <w:lang w:eastAsia="ru-RU"/>
        </w:rPr>
        <w:t>, </w:t>
      </w:r>
      <w:hyperlink r:id="rId49" w:history="1">
        <w:r w:rsidR="00650930" w:rsidRPr="00650930">
          <w:rPr>
            <w:rFonts w:ascii="Times New Roman" w:eastAsia="Times New Roman" w:hAnsi="Times New Roman" w:cs="Times New Roman"/>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50"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00650930" w:rsidRPr="00650930">
        <w:rPr>
          <w:rFonts w:ascii="Times New Roman" w:eastAsia="Times New Roman" w:hAnsi="Times New Roman" w:cs="Times New Roman"/>
          <w:color w:val="2D2D2D"/>
          <w:spacing w:val="2"/>
          <w:sz w:val="21"/>
          <w:szCs w:val="21"/>
          <w:lang w:eastAsia="ru-RU"/>
        </w:rPr>
        <w:t> (зарегистрировано в Минюсте России 24.03.2011, регистрационный N 20279);</w:t>
      </w:r>
      <w:r w:rsidR="00650930" w:rsidRPr="00650930">
        <w:rPr>
          <w:rFonts w:ascii="Times New Roman" w:eastAsia="Times New Roman" w:hAnsi="Times New Roman" w:cs="Times New Roman"/>
          <w:color w:val="2D2D2D"/>
          <w:spacing w:val="2"/>
          <w:sz w:val="21"/>
          <w:szCs w:val="21"/>
          <w:lang w:eastAsia="ru-RU"/>
        </w:rPr>
        <w:br/>
      </w:r>
      <w:hyperlink r:id="rId51" w:history="1">
        <w:r w:rsidR="00650930" w:rsidRPr="00650930">
          <w:rPr>
            <w:rFonts w:ascii="Times New Roman" w:eastAsia="Times New Roman" w:hAnsi="Times New Roman" w:cs="Times New Roman"/>
            <w:color w:val="00466E"/>
            <w:spacing w:val="2"/>
            <w:sz w:val="21"/>
            <w:szCs w:val="21"/>
            <w:u w:val="single"/>
            <w:lang w:eastAsia="ru-RU"/>
          </w:rPr>
          <w:t>пункты 4.4</w:t>
        </w:r>
      </w:hyperlink>
      <w:r w:rsidR="00650930" w:rsidRPr="00650930">
        <w:rPr>
          <w:rFonts w:ascii="Times New Roman" w:eastAsia="Times New Roman" w:hAnsi="Times New Roman" w:cs="Times New Roman"/>
          <w:color w:val="2D2D2D"/>
          <w:spacing w:val="2"/>
          <w:sz w:val="21"/>
          <w:szCs w:val="21"/>
          <w:lang w:eastAsia="ru-RU"/>
        </w:rPr>
        <w:t>-</w:t>
      </w:r>
      <w:hyperlink r:id="rId52" w:history="1">
        <w:r w:rsidR="00650930" w:rsidRPr="00650930">
          <w:rPr>
            <w:rFonts w:ascii="Times New Roman" w:eastAsia="Times New Roman" w:hAnsi="Times New Roman" w:cs="Times New Roman"/>
            <w:color w:val="00466E"/>
            <w:spacing w:val="2"/>
            <w:sz w:val="21"/>
            <w:szCs w:val="21"/>
            <w:u w:val="single"/>
            <w:lang w:eastAsia="ru-RU"/>
          </w:rPr>
          <w:t>4.8</w:t>
        </w:r>
      </w:hyperlink>
      <w:r w:rsidR="00650930" w:rsidRPr="00650930">
        <w:rPr>
          <w:rFonts w:ascii="Times New Roman" w:eastAsia="Times New Roman" w:hAnsi="Times New Roman" w:cs="Times New Roman"/>
          <w:color w:val="2D2D2D"/>
          <w:spacing w:val="2"/>
          <w:sz w:val="21"/>
          <w:szCs w:val="21"/>
          <w:lang w:eastAsia="ru-RU"/>
        </w:rPr>
        <w:t>, </w:t>
      </w:r>
      <w:hyperlink r:id="rId53" w:history="1">
        <w:r w:rsidR="00650930" w:rsidRPr="00650930">
          <w:rPr>
            <w:rFonts w:ascii="Times New Roman" w:eastAsia="Times New Roman" w:hAnsi="Times New Roman" w:cs="Times New Roman"/>
            <w:color w:val="00466E"/>
            <w:spacing w:val="2"/>
            <w:sz w:val="21"/>
            <w:szCs w:val="21"/>
            <w:u w:val="single"/>
            <w:lang w:eastAsia="ru-RU"/>
          </w:rPr>
          <w:t>главу V</w:t>
        </w:r>
      </w:hyperlink>
      <w:r w:rsidR="00650930" w:rsidRPr="00650930">
        <w:rPr>
          <w:rFonts w:ascii="Times New Roman" w:eastAsia="Times New Roman" w:hAnsi="Times New Roman" w:cs="Times New Roman"/>
          <w:color w:val="2D2D2D"/>
          <w:spacing w:val="2"/>
          <w:sz w:val="21"/>
          <w:szCs w:val="21"/>
          <w:lang w:eastAsia="ru-RU"/>
        </w:rPr>
        <w:t>, </w:t>
      </w:r>
      <w:hyperlink r:id="rId54" w:history="1">
        <w:r w:rsidR="00650930" w:rsidRPr="00650930">
          <w:rPr>
            <w:rFonts w:ascii="Times New Roman" w:eastAsia="Times New Roman" w:hAnsi="Times New Roman" w:cs="Times New Roman"/>
            <w:color w:val="00466E"/>
            <w:spacing w:val="2"/>
            <w:sz w:val="21"/>
            <w:szCs w:val="21"/>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55"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24.03.2011, регистрационный N 20277);</w:t>
      </w:r>
      <w:r w:rsidR="00650930" w:rsidRPr="00650930">
        <w:rPr>
          <w:rFonts w:ascii="Times New Roman" w:eastAsia="Times New Roman" w:hAnsi="Times New Roman" w:cs="Times New Roman"/>
          <w:color w:val="2D2D2D"/>
          <w:spacing w:val="2"/>
          <w:sz w:val="21"/>
          <w:szCs w:val="21"/>
          <w:lang w:eastAsia="ru-RU"/>
        </w:rPr>
        <w:br/>
      </w:r>
      <w:hyperlink r:id="rId56" w:history="1">
        <w:r w:rsidR="00650930" w:rsidRPr="00650930">
          <w:rPr>
            <w:rFonts w:ascii="Times New Roman" w:eastAsia="Times New Roman" w:hAnsi="Times New Roman" w:cs="Times New Roman"/>
            <w:color w:val="00466E"/>
            <w:spacing w:val="2"/>
            <w:sz w:val="21"/>
            <w:szCs w:val="21"/>
            <w:u w:val="single"/>
            <w:lang w:eastAsia="ru-RU"/>
          </w:rPr>
          <w:t>пункты 6.2</w:t>
        </w:r>
      </w:hyperlink>
      <w:r w:rsidR="00650930" w:rsidRPr="00650930">
        <w:rPr>
          <w:rFonts w:ascii="Times New Roman" w:eastAsia="Times New Roman" w:hAnsi="Times New Roman" w:cs="Times New Roman"/>
          <w:color w:val="2D2D2D"/>
          <w:spacing w:val="2"/>
          <w:sz w:val="21"/>
          <w:szCs w:val="21"/>
          <w:lang w:eastAsia="ru-RU"/>
        </w:rPr>
        <w:t>-</w:t>
      </w:r>
      <w:hyperlink r:id="rId57" w:history="1">
        <w:r w:rsidR="00650930" w:rsidRPr="00650930">
          <w:rPr>
            <w:rFonts w:ascii="Times New Roman" w:eastAsia="Times New Roman" w:hAnsi="Times New Roman" w:cs="Times New Roman"/>
            <w:color w:val="00466E"/>
            <w:spacing w:val="2"/>
            <w:sz w:val="21"/>
            <w:szCs w:val="21"/>
            <w:u w:val="single"/>
            <w:lang w:eastAsia="ru-RU"/>
          </w:rPr>
          <w:t>6.5</w:t>
        </w:r>
      </w:hyperlink>
      <w:r w:rsidR="00650930" w:rsidRPr="00650930">
        <w:rPr>
          <w:rFonts w:ascii="Times New Roman" w:eastAsia="Times New Roman" w:hAnsi="Times New Roman" w:cs="Times New Roman"/>
          <w:color w:val="2D2D2D"/>
          <w:spacing w:val="2"/>
          <w:sz w:val="21"/>
          <w:szCs w:val="21"/>
          <w:lang w:eastAsia="ru-RU"/>
        </w:rPr>
        <w:t>, </w:t>
      </w:r>
      <w:hyperlink r:id="rId58" w:history="1">
        <w:r w:rsidR="00650930" w:rsidRPr="00650930">
          <w:rPr>
            <w:rFonts w:ascii="Times New Roman" w:eastAsia="Times New Roman" w:hAnsi="Times New Roman" w:cs="Times New Roman"/>
            <w:color w:val="00466E"/>
            <w:spacing w:val="2"/>
            <w:sz w:val="21"/>
            <w:szCs w:val="21"/>
            <w:u w:val="single"/>
            <w:lang w:eastAsia="ru-RU"/>
          </w:rPr>
          <w:t>главу IX</w:t>
        </w:r>
      </w:hyperlink>
      <w:r w:rsidR="00650930" w:rsidRPr="00650930">
        <w:rPr>
          <w:rFonts w:ascii="Times New Roman" w:eastAsia="Times New Roman" w:hAnsi="Times New Roman" w:cs="Times New Roman"/>
          <w:color w:val="2D2D2D"/>
          <w:spacing w:val="2"/>
          <w:sz w:val="21"/>
          <w:szCs w:val="21"/>
          <w:lang w:eastAsia="ru-RU"/>
        </w:rPr>
        <w:t>, </w:t>
      </w:r>
      <w:hyperlink r:id="rId59" w:history="1">
        <w:r w:rsidR="00650930" w:rsidRPr="00650930">
          <w:rPr>
            <w:rFonts w:ascii="Times New Roman" w:eastAsia="Times New Roman" w:hAnsi="Times New Roman" w:cs="Times New Roman"/>
            <w:color w:val="00466E"/>
            <w:spacing w:val="2"/>
            <w:sz w:val="21"/>
            <w:szCs w:val="21"/>
            <w:u w:val="single"/>
            <w:lang w:eastAsia="ru-RU"/>
          </w:rPr>
          <w:t>приложения 1</w:t>
        </w:r>
      </w:hyperlink>
      <w:r w:rsidR="00650930" w:rsidRPr="00650930">
        <w:rPr>
          <w:rFonts w:ascii="Times New Roman" w:eastAsia="Times New Roman" w:hAnsi="Times New Roman" w:cs="Times New Roman"/>
          <w:color w:val="2D2D2D"/>
          <w:spacing w:val="2"/>
          <w:sz w:val="21"/>
          <w:szCs w:val="21"/>
          <w:lang w:eastAsia="ru-RU"/>
        </w:rPr>
        <w:t>-</w:t>
      </w:r>
      <w:hyperlink r:id="rId60" w:history="1">
        <w:r w:rsidR="00650930" w:rsidRPr="00650930">
          <w:rPr>
            <w:rFonts w:ascii="Times New Roman" w:eastAsia="Times New Roman" w:hAnsi="Times New Roman" w:cs="Times New Roman"/>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61"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14.05.2013 N 25</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29.05.2013, регистрационный N 28563), с изменениями, внесенными </w:t>
      </w:r>
      <w:hyperlink r:id="rId62" w:history="1">
        <w:r w:rsidR="00650930" w:rsidRPr="00650930">
          <w:rPr>
            <w:rFonts w:ascii="Times New Roman" w:eastAsia="Times New Roman" w:hAnsi="Times New Roman" w:cs="Times New Roman"/>
            <w:color w:val="00466E"/>
            <w:spacing w:val="2"/>
            <w:sz w:val="21"/>
            <w:szCs w:val="21"/>
            <w:u w:val="single"/>
            <w:lang w:eastAsia="ru-RU"/>
          </w:rPr>
          <w:t xml:space="preserve">постановлением Главного </w:t>
        </w:r>
        <w:r w:rsidR="00650930" w:rsidRPr="00650930">
          <w:rPr>
            <w:rFonts w:ascii="Times New Roman" w:eastAsia="Times New Roman" w:hAnsi="Times New Roman" w:cs="Times New Roman"/>
            <w:color w:val="00466E"/>
            <w:spacing w:val="2"/>
            <w:sz w:val="21"/>
            <w:szCs w:val="21"/>
            <w:u w:val="single"/>
            <w:lang w:eastAsia="ru-RU"/>
          </w:rPr>
          <w:lastRenderedPageBreak/>
          <w:t>государственного санитарного врача Российской Федерации от 22.03.2017 N 38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11.04.2017, регистрационный N 46337);</w:t>
      </w:r>
      <w:r w:rsidR="00650930" w:rsidRPr="00650930">
        <w:rPr>
          <w:rFonts w:ascii="Times New Roman" w:eastAsia="Times New Roman" w:hAnsi="Times New Roman" w:cs="Times New Roman"/>
          <w:color w:val="2D2D2D"/>
          <w:spacing w:val="2"/>
          <w:sz w:val="21"/>
          <w:szCs w:val="21"/>
          <w:lang w:eastAsia="ru-RU"/>
        </w:rPr>
        <w:br/>
      </w:r>
      <w:hyperlink r:id="rId63" w:history="1">
        <w:r w:rsidR="00650930" w:rsidRPr="00650930">
          <w:rPr>
            <w:rFonts w:ascii="Times New Roman" w:eastAsia="Times New Roman" w:hAnsi="Times New Roman" w:cs="Times New Roman"/>
            <w:color w:val="00466E"/>
            <w:spacing w:val="2"/>
            <w:sz w:val="21"/>
            <w:szCs w:val="21"/>
            <w:u w:val="single"/>
            <w:lang w:eastAsia="ru-RU"/>
          </w:rPr>
          <w:t>главы XIII</w:t>
        </w:r>
      </w:hyperlink>
      <w:r w:rsidR="00650930" w:rsidRPr="00650930">
        <w:rPr>
          <w:rFonts w:ascii="Times New Roman" w:eastAsia="Times New Roman" w:hAnsi="Times New Roman" w:cs="Times New Roman"/>
          <w:color w:val="2D2D2D"/>
          <w:spacing w:val="2"/>
          <w:sz w:val="21"/>
          <w:szCs w:val="21"/>
          <w:lang w:eastAsia="ru-RU"/>
        </w:rPr>
        <w:t>, </w:t>
      </w:r>
      <w:hyperlink r:id="rId64" w:history="1">
        <w:r w:rsidR="00650930" w:rsidRPr="00650930">
          <w:rPr>
            <w:rFonts w:ascii="Times New Roman" w:eastAsia="Times New Roman" w:hAnsi="Times New Roman" w:cs="Times New Roman"/>
            <w:color w:val="00466E"/>
            <w:spacing w:val="2"/>
            <w:sz w:val="21"/>
            <w:szCs w:val="21"/>
            <w:u w:val="single"/>
            <w:lang w:eastAsia="ru-RU"/>
          </w:rPr>
          <w:t>XIV</w:t>
        </w:r>
      </w:hyperlink>
      <w:r w:rsidR="00650930" w:rsidRPr="00650930">
        <w:rPr>
          <w:rFonts w:ascii="Times New Roman" w:eastAsia="Times New Roman" w:hAnsi="Times New Roman" w:cs="Times New Roman"/>
          <w:color w:val="2D2D2D"/>
          <w:spacing w:val="2"/>
          <w:sz w:val="21"/>
          <w:szCs w:val="21"/>
          <w:lang w:eastAsia="ru-RU"/>
        </w:rPr>
        <w:t>, </w:t>
      </w:r>
      <w:hyperlink r:id="rId65" w:history="1">
        <w:r w:rsidR="00650930" w:rsidRPr="00650930">
          <w:rPr>
            <w:rFonts w:ascii="Times New Roman" w:eastAsia="Times New Roman" w:hAnsi="Times New Roman" w:cs="Times New Roman"/>
            <w:color w:val="00466E"/>
            <w:spacing w:val="2"/>
            <w:sz w:val="21"/>
            <w:szCs w:val="21"/>
            <w:u w:val="single"/>
            <w:lang w:eastAsia="ru-RU"/>
          </w:rPr>
          <w:t>XV</w:t>
        </w:r>
      </w:hyperlink>
      <w:r w:rsidR="00650930" w:rsidRPr="00650930">
        <w:rPr>
          <w:rFonts w:ascii="Times New Roman" w:eastAsia="Times New Roman" w:hAnsi="Times New Roman" w:cs="Times New Roman"/>
          <w:color w:val="2D2D2D"/>
          <w:spacing w:val="2"/>
          <w:sz w:val="21"/>
          <w:szCs w:val="21"/>
          <w:lang w:eastAsia="ru-RU"/>
        </w:rPr>
        <w:t>, </w:t>
      </w:r>
      <w:hyperlink r:id="rId66" w:history="1">
        <w:r w:rsidR="00650930" w:rsidRPr="00650930">
          <w:rPr>
            <w:rFonts w:ascii="Times New Roman" w:eastAsia="Times New Roman" w:hAnsi="Times New Roman" w:cs="Times New Roman"/>
            <w:color w:val="00466E"/>
            <w:spacing w:val="2"/>
            <w:sz w:val="21"/>
            <w:szCs w:val="21"/>
            <w:u w:val="single"/>
            <w:lang w:eastAsia="ru-RU"/>
          </w:rPr>
          <w:t>XVI</w:t>
        </w:r>
      </w:hyperlink>
      <w:r w:rsidR="00650930" w:rsidRPr="00650930">
        <w:rPr>
          <w:rFonts w:ascii="Times New Roman" w:eastAsia="Times New Roman" w:hAnsi="Times New Roman" w:cs="Times New Roman"/>
          <w:color w:val="2D2D2D"/>
          <w:spacing w:val="2"/>
          <w:sz w:val="21"/>
          <w:szCs w:val="21"/>
          <w:lang w:eastAsia="ru-RU"/>
        </w:rPr>
        <w:t>, </w:t>
      </w:r>
      <w:hyperlink r:id="rId67" w:history="1">
        <w:r w:rsidR="00650930" w:rsidRPr="00650930">
          <w:rPr>
            <w:rFonts w:ascii="Times New Roman" w:eastAsia="Times New Roman" w:hAnsi="Times New Roman" w:cs="Times New Roman"/>
            <w:color w:val="00466E"/>
            <w:spacing w:val="2"/>
            <w:sz w:val="21"/>
            <w:szCs w:val="21"/>
            <w:u w:val="single"/>
            <w:lang w:eastAsia="ru-RU"/>
          </w:rPr>
          <w:t>приложения 4</w:t>
        </w:r>
      </w:hyperlink>
      <w:r w:rsidR="00650930" w:rsidRPr="00650930">
        <w:rPr>
          <w:rFonts w:ascii="Times New Roman" w:eastAsia="Times New Roman" w:hAnsi="Times New Roman" w:cs="Times New Roman"/>
          <w:color w:val="2D2D2D"/>
          <w:spacing w:val="2"/>
          <w:sz w:val="21"/>
          <w:szCs w:val="21"/>
          <w:lang w:eastAsia="ru-RU"/>
        </w:rPr>
        <w:t>-</w:t>
      </w:r>
      <w:hyperlink r:id="rId68" w:history="1">
        <w:r w:rsidR="00650930" w:rsidRPr="00650930">
          <w:rPr>
            <w:rFonts w:ascii="Times New Roman" w:eastAsia="Times New Roman" w:hAnsi="Times New Roman" w:cs="Times New Roman"/>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69"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29.05.2013, регистрационный N 28564), с изменениями, внесенными </w:t>
      </w:r>
      <w:hyperlink r:id="rId70"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04.09.2015, регистрационный N 38824);</w:t>
      </w:r>
      <w:r w:rsidR="00650930" w:rsidRPr="00650930">
        <w:rPr>
          <w:rFonts w:ascii="Times New Roman" w:eastAsia="Times New Roman" w:hAnsi="Times New Roman" w:cs="Times New Roman"/>
          <w:color w:val="2D2D2D"/>
          <w:spacing w:val="2"/>
          <w:sz w:val="21"/>
          <w:szCs w:val="21"/>
          <w:lang w:eastAsia="ru-RU"/>
        </w:rPr>
        <w:br/>
      </w:r>
      <w:hyperlink r:id="rId71" w:history="1">
        <w:r w:rsidR="00650930" w:rsidRPr="00650930">
          <w:rPr>
            <w:rFonts w:ascii="Times New Roman" w:eastAsia="Times New Roman" w:hAnsi="Times New Roman" w:cs="Times New Roman"/>
            <w:color w:val="00466E"/>
            <w:spacing w:val="2"/>
            <w:sz w:val="21"/>
            <w:szCs w:val="21"/>
            <w:u w:val="single"/>
            <w:lang w:eastAsia="ru-RU"/>
          </w:rPr>
          <w:t>главу III</w:t>
        </w:r>
      </w:hyperlink>
      <w:r w:rsidR="00650930" w:rsidRPr="00650930">
        <w:rPr>
          <w:rFonts w:ascii="Times New Roman" w:eastAsia="Times New Roman" w:hAnsi="Times New Roman" w:cs="Times New Roman"/>
          <w:color w:val="2D2D2D"/>
          <w:spacing w:val="2"/>
          <w:sz w:val="21"/>
          <w:szCs w:val="21"/>
          <w:lang w:eastAsia="ru-RU"/>
        </w:rPr>
        <w:t>, </w:t>
      </w:r>
      <w:hyperlink r:id="rId72" w:history="1">
        <w:r w:rsidR="00650930" w:rsidRPr="00650930">
          <w:rPr>
            <w:rFonts w:ascii="Times New Roman" w:eastAsia="Times New Roman" w:hAnsi="Times New Roman" w:cs="Times New Roman"/>
            <w:color w:val="00466E"/>
            <w:spacing w:val="2"/>
            <w:sz w:val="21"/>
            <w:szCs w:val="21"/>
            <w:u w:val="single"/>
            <w:lang w:eastAsia="ru-RU"/>
          </w:rPr>
          <w:t>приложения 1</w:t>
        </w:r>
      </w:hyperlink>
      <w:r w:rsidR="00650930" w:rsidRPr="00650930">
        <w:rPr>
          <w:rFonts w:ascii="Times New Roman" w:eastAsia="Times New Roman" w:hAnsi="Times New Roman" w:cs="Times New Roman"/>
          <w:color w:val="2D2D2D"/>
          <w:spacing w:val="2"/>
          <w:sz w:val="21"/>
          <w:szCs w:val="21"/>
          <w:lang w:eastAsia="ru-RU"/>
        </w:rPr>
        <w:t>, </w:t>
      </w:r>
      <w:hyperlink r:id="rId73" w:history="1">
        <w:r w:rsidR="00650930" w:rsidRPr="00650930">
          <w:rPr>
            <w:rFonts w:ascii="Times New Roman" w:eastAsia="Times New Roman" w:hAnsi="Times New Roman" w:cs="Times New Roman"/>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74"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03.02.2014, регистрационный N 31209), с изменениями, внесенными </w:t>
      </w:r>
      <w:hyperlink r:id="rId75"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19.08.2015, регистрационный N 38591);</w:t>
      </w:r>
      <w:r w:rsidR="00650930" w:rsidRPr="00650930">
        <w:rPr>
          <w:rFonts w:ascii="Times New Roman" w:eastAsia="Times New Roman" w:hAnsi="Times New Roman" w:cs="Times New Roman"/>
          <w:color w:val="2D2D2D"/>
          <w:spacing w:val="2"/>
          <w:sz w:val="21"/>
          <w:szCs w:val="21"/>
          <w:lang w:eastAsia="ru-RU"/>
        </w:rPr>
        <w:br/>
      </w:r>
      <w:hyperlink r:id="rId76" w:history="1">
        <w:r w:rsidR="00650930" w:rsidRPr="00650930">
          <w:rPr>
            <w:rFonts w:ascii="Times New Roman" w:eastAsia="Times New Roman" w:hAnsi="Times New Roman" w:cs="Times New Roman"/>
            <w:color w:val="00466E"/>
            <w:spacing w:val="2"/>
            <w:sz w:val="21"/>
            <w:szCs w:val="21"/>
            <w:u w:val="single"/>
            <w:lang w:eastAsia="ru-RU"/>
          </w:rPr>
          <w:t>главы VIII</w:t>
        </w:r>
      </w:hyperlink>
      <w:r w:rsidR="00650930" w:rsidRPr="00650930">
        <w:rPr>
          <w:rFonts w:ascii="Times New Roman" w:eastAsia="Times New Roman" w:hAnsi="Times New Roman" w:cs="Times New Roman"/>
          <w:color w:val="2D2D2D"/>
          <w:spacing w:val="2"/>
          <w:sz w:val="21"/>
          <w:szCs w:val="21"/>
          <w:lang w:eastAsia="ru-RU"/>
        </w:rPr>
        <w:t>, </w:t>
      </w:r>
      <w:hyperlink r:id="rId77" w:history="1">
        <w:r w:rsidR="00650930" w:rsidRPr="00650930">
          <w:rPr>
            <w:rFonts w:ascii="Times New Roman" w:eastAsia="Times New Roman" w:hAnsi="Times New Roman" w:cs="Times New Roman"/>
            <w:color w:val="00466E"/>
            <w:spacing w:val="2"/>
            <w:sz w:val="21"/>
            <w:szCs w:val="21"/>
            <w:u w:val="single"/>
            <w:lang w:eastAsia="ru-RU"/>
          </w:rPr>
          <w:t>IX</w:t>
        </w:r>
      </w:hyperlink>
      <w:r w:rsidR="00650930" w:rsidRPr="00650930">
        <w:rPr>
          <w:rFonts w:ascii="Times New Roman" w:eastAsia="Times New Roman" w:hAnsi="Times New Roman" w:cs="Times New Roman"/>
          <w:color w:val="2D2D2D"/>
          <w:spacing w:val="2"/>
          <w:sz w:val="21"/>
          <w:szCs w:val="21"/>
          <w:lang w:eastAsia="ru-RU"/>
        </w:rPr>
        <w:t>, </w:t>
      </w:r>
      <w:hyperlink r:id="rId78" w:history="1">
        <w:r w:rsidR="00650930" w:rsidRPr="00650930">
          <w:rPr>
            <w:rFonts w:ascii="Times New Roman" w:eastAsia="Times New Roman" w:hAnsi="Times New Roman" w:cs="Times New Roman"/>
            <w:color w:val="00466E"/>
            <w:spacing w:val="2"/>
            <w:sz w:val="21"/>
            <w:szCs w:val="21"/>
            <w:u w:val="single"/>
            <w:lang w:eastAsia="ru-RU"/>
          </w:rPr>
          <w:t>X</w:t>
        </w:r>
      </w:hyperlink>
      <w:r w:rsidR="00650930" w:rsidRPr="00650930">
        <w:rPr>
          <w:rFonts w:ascii="Times New Roman" w:eastAsia="Times New Roman" w:hAnsi="Times New Roman" w:cs="Times New Roman"/>
          <w:color w:val="2D2D2D"/>
          <w:spacing w:val="2"/>
          <w:sz w:val="21"/>
          <w:szCs w:val="21"/>
          <w:lang w:eastAsia="ru-RU"/>
        </w:rPr>
        <w:t>, </w:t>
      </w:r>
      <w:hyperlink r:id="rId79" w:history="1">
        <w:r w:rsidR="00650930" w:rsidRPr="00650930">
          <w:rPr>
            <w:rFonts w:ascii="Times New Roman" w:eastAsia="Times New Roman" w:hAnsi="Times New Roman" w:cs="Times New Roman"/>
            <w:color w:val="00466E"/>
            <w:spacing w:val="2"/>
            <w:sz w:val="21"/>
            <w:szCs w:val="21"/>
            <w:u w:val="single"/>
            <w:lang w:eastAsia="ru-RU"/>
          </w:rPr>
          <w:t>приложения 1</w:t>
        </w:r>
      </w:hyperlink>
      <w:r w:rsidR="00650930" w:rsidRPr="00650930">
        <w:rPr>
          <w:rFonts w:ascii="Times New Roman" w:eastAsia="Times New Roman" w:hAnsi="Times New Roman" w:cs="Times New Roman"/>
          <w:color w:val="2D2D2D"/>
          <w:spacing w:val="2"/>
          <w:sz w:val="21"/>
          <w:szCs w:val="21"/>
          <w:lang w:eastAsia="ru-RU"/>
        </w:rPr>
        <w:t>-</w:t>
      </w:r>
      <w:hyperlink r:id="rId80" w:history="1">
        <w:r w:rsidR="00650930" w:rsidRPr="00650930">
          <w:rPr>
            <w:rFonts w:ascii="Times New Roman" w:eastAsia="Times New Roman" w:hAnsi="Times New Roman" w:cs="Times New Roman"/>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81"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18.04.2014, регистрационный N 32024), с изменениями, внесенными </w:t>
      </w:r>
      <w:hyperlink r:id="rId82"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11.04.2017, регистрационный N 46337);</w:t>
      </w:r>
      <w:r w:rsidR="00650930" w:rsidRPr="00650930">
        <w:rPr>
          <w:rFonts w:ascii="Times New Roman" w:eastAsia="Times New Roman" w:hAnsi="Times New Roman" w:cs="Times New Roman"/>
          <w:color w:val="2D2D2D"/>
          <w:spacing w:val="2"/>
          <w:sz w:val="21"/>
          <w:szCs w:val="21"/>
          <w:lang w:eastAsia="ru-RU"/>
        </w:rPr>
        <w:br/>
      </w:r>
      <w:hyperlink r:id="rId83" w:history="1">
        <w:r w:rsidR="00650930" w:rsidRPr="00650930">
          <w:rPr>
            <w:rFonts w:ascii="Times New Roman" w:eastAsia="Times New Roman" w:hAnsi="Times New Roman" w:cs="Times New Roman"/>
            <w:color w:val="00466E"/>
            <w:spacing w:val="2"/>
            <w:sz w:val="21"/>
            <w:szCs w:val="21"/>
            <w:u w:val="single"/>
            <w:lang w:eastAsia="ru-RU"/>
          </w:rPr>
          <w:t>главу III</w:t>
        </w:r>
      </w:hyperlink>
      <w:r w:rsidR="00650930" w:rsidRPr="00650930">
        <w:rPr>
          <w:rFonts w:ascii="Times New Roman" w:eastAsia="Times New Roman" w:hAnsi="Times New Roman" w:cs="Times New Roman"/>
          <w:color w:val="2D2D2D"/>
          <w:spacing w:val="2"/>
          <w:sz w:val="21"/>
          <w:szCs w:val="21"/>
          <w:lang w:eastAsia="ru-RU"/>
        </w:rPr>
        <w:t>, </w:t>
      </w:r>
      <w:hyperlink r:id="rId84" w:history="1">
        <w:r w:rsidR="00650930" w:rsidRPr="00650930">
          <w:rPr>
            <w:rFonts w:ascii="Times New Roman" w:eastAsia="Times New Roman" w:hAnsi="Times New Roman" w:cs="Times New Roman"/>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85"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26.03.2014, регистрационный N 31731);</w:t>
      </w:r>
      <w:r w:rsidR="00650930" w:rsidRPr="00650930">
        <w:rPr>
          <w:rFonts w:ascii="Times New Roman" w:eastAsia="Times New Roman" w:hAnsi="Times New Roman" w:cs="Times New Roman"/>
          <w:color w:val="2D2D2D"/>
          <w:spacing w:val="2"/>
          <w:sz w:val="21"/>
          <w:szCs w:val="21"/>
          <w:lang w:eastAsia="ru-RU"/>
        </w:rPr>
        <w:br/>
      </w:r>
      <w:hyperlink r:id="rId86" w:history="1">
        <w:r w:rsidR="00650930" w:rsidRPr="00650930">
          <w:rPr>
            <w:rFonts w:ascii="Times New Roman" w:eastAsia="Times New Roman" w:hAnsi="Times New Roman" w:cs="Times New Roman"/>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87"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04.07.2014 N 41</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20.08.2014, регистрационный N 33660);</w:t>
      </w:r>
      <w:r w:rsidR="00650930" w:rsidRPr="00650930">
        <w:rPr>
          <w:rFonts w:ascii="Times New Roman" w:eastAsia="Times New Roman" w:hAnsi="Times New Roman" w:cs="Times New Roman"/>
          <w:color w:val="2D2D2D"/>
          <w:spacing w:val="2"/>
          <w:sz w:val="21"/>
          <w:szCs w:val="21"/>
          <w:lang w:eastAsia="ru-RU"/>
        </w:rPr>
        <w:br/>
      </w:r>
      <w:hyperlink r:id="rId88" w:history="1">
        <w:r w:rsidR="00650930" w:rsidRPr="00650930">
          <w:rPr>
            <w:rFonts w:ascii="Times New Roman" w:eastAsia="Times New Roman" w:hAnsi="Times New Roman" w:cs="Times New Roman"/>
            <w:color w:val="00466E"/>
            <w:spacing w:val="2"/>
            <w:sz w:val="21"/>
            <w:szCs w:val="21"/>
            <w:u w:val="single"/>
            <w:lang w:eastAsia="ru-RU"/>
          </w:rPr>
          <w:t>главы VI</w:t>
        </w:r>
      </w:hyperlink>
      <w:r w:rsidR="00650930" w:rsidRPr="00650930">
        <w:rPr>
          <w:rFonts w:ascii="Times New Roman" w:eastAsia="Times New Roman" w:hAnsi="Times New Roman" w:cs="Times New Roman"/>
          <w:color w:val="2D2D2D"/>
          <w:spacing w:val="2"/>
          <w:sz w:val="21"/>
          <w:szCs w:val="21"/>
          <w:lang w:eastAsia="ru-RU"/>
        </w:rPr>
        <w:t>, </w:t>
      </w:r>
      <w:hyperlink r:id="rId89" w:history="1">
        <w:r w:rsidR="00650930" w:rsidRPr="00650930">
          <w:rPr>
            <w:rFonts w:ascii="Times New Roman" w:eastAsia="Times New Roman" w:hAnsi="Times New Roman" w:cs="Times New Roman"/>
            <w:color w:val="00466E"/>
            <w:spacing w:val="2"/>
            <w:sz w:val="21"/>
            <w:szCs w:val="21"/>
            <w:u w:val="single"/>
            <w:lang w:eastAsia="ru-RU"/>
          </w:rPr>
          <w:t>VII</w:t>
        </w:r>
      </w:hyperlink>
      <w:r w:rsidR="00650930" w:rsidRPr="00650930">
        <w:rPr>
          <w:rFonts w:ascii="Times New Roman" w:eastAsia="Times New Roman" w:hAnsi="Times New Roman" w:cs="Times New Roman"/>
          <w:color w:val="2D2D2D"/>
          <w:spacing w:val="2"/>
          <w:sz w:val="21"/>
          <w:szCs w:val="21"/>
          <w:lang w:eastAsia="ru-RU"/>
        </w:rPr>
        <w:t>, </w:t>
      </w:r>
      <w:hyperlink r:id="rId90" w:history="1">
        <w:r w:rsidR="00650930" w:rsidRPr="00650930">
          <w:rPr>
            <w:rFonts w:ascii="Times New Roman" w:eastAsia="Times New Roman" w:hAnsi="Times New Roman" w:cs="Times New Roman"/>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91"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9.02.2015 N 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26.03.2015, регистрационный N 36571);</w:t>
      </w:r>
      <w:r w:rsidR="00650930" w:rsidRPr="00650930">
        <w:rPr>
          <w:rFonts w:ascii="Times New Roman" w:eastAsia="Times New Roman" w:hAnsi="Times New Roman" w:cs="Times New Roman"/>
          <w:color w:val="2D2D2D"/>
          <w:spacing w:val="2"/>
          <w:sz w:val="21"/>
          <w:szCs w:val="21"/>
          <w:lang w:eastAsia="ru-RU"/>
        </w:rPr>
        <w:br/>
      </w:r>
      <w:hyperlink r:id="rId92" w:history="1">
        <w:r w:rsidR="00650930" w:rsidRPr="00650930">
          <w:rPr>
            <w:rFonts w:ascii="Times New Roman" w:eastAsia="Times New Roman" w:hAnsi="Times New Roman" w:cs="Times New Roman"/>
            <w:color w:val="00466E"/>
            <w:spacing w:val="2"/>
            <w:sz w:val="21"/>
            <w:szCs w:val="21"/>
            <w:u w:val="single"/>
            <w:lang w:eastAsia="ru-RU"/>
          </w:rPr>
          <w:t>пункт 9.1</w:t>
        </w:r>
      </w:hyperlink>
      <w:r w:rsidR="00650930" w:rsidRPr="00650930">
        <w:rPr>
          <w:rFonts w:ascii="Times New Roman" w:eastAsia="Times New Roman" w:hAnsi="Times New Roman" w:cs="Times New Roman"/>
          <w:color w:val="2D2D2D"/>
          <w:spacing w:val="2"/>
          <w:sz w:val="21"/>
          <w:szCs w:val="21"/>
          <w:lang w:eastAsia="ru-RU"/>
        </w:rPr>
        <w:t>, </w:t>
      </w:r>
      <w:hyperlink r:id="rId93" w:history="1">
        <w:r w:rsidR="00650930" w:rsidRPr="00650930">
          <w:rPr>
            <w:rFonts w:ascii="Times New Roman" w:eastAsia="Times New Roman" w:hAnsi="Times New Roman" w:cs="Times New Roman"/>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94"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14.08.2015, регистрационный N 38528);</w:t>
      </w:r>
      <w:r w:rsidR="00650930" w:rsidRPr="00650930">
        <w:rPr>
          <w:rFonts w:ascii="Times New Roman" w:eastAsia="Times New Roman" w:hAnsi="Times New Roman" w:cs="Times New Roman"/>
          <w:color w:val="2D2D2D"/>
          <w:spacing w:val="2"/>
          <w:sz w:val="21"/>
          <w:szCs w:val="21"/>
          <w:lang w:eastAsia="ru-RU"/>
        </w:rPr>
        <w:br/>
      </w:r>
      <w:hyperlink r:id="rId95" w:history="1">
        <w:r w:rsidR="00650930" w:rsidRPr="00650930">
          <w:rPr>
            <w:rFonts w:ascii="Times New Roman" w:eastAsia="Times New Roman" w:hAnsi="Times New Roman" w:cs="Times New Roman"/>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96"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23.08.2016, регистрационный N 43348), с изменениями, внесенными </w:t>
      </w:r>
      <w:hyperlink r:id="rId97"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24.05.2017, регистрационный N 46809).</w:t>
      </w:r>
      <w:r w:rsidR="00650930" w:rsidRPr="00650930">
        <w:rPr>
          <w:rFonts w:ascii="Times New Roman" w:eastAsia="Times New Roman" w:hAnsi="Times New Roman" w:cs="Times New Roman"/>
          <w:color w:val="2D2D2D"/>
          <w:spacing w:val="2"/>
          <w:sz w:val="21"/>
          <w:szCs w:val="21"/>
          <w:lang w:eastAsia="ru-RU"/>
        </w:rPr>
        <w:br/>
      </w:r>
      <w:r w:rsidR="00650930" w:rsidRPr="00650930">
        <w:rPr>
          <w:rFonts w:ascii="Times New Roman" w:eastAsia="Times New Roman" w:hAnsi="Times New Roman" w:cs="Times New Roman"/>
          <w:color w:val="2D2D2D"/>
          <w:spacing w:val="2"/>
          <w:sz w:val="21"/>
          <w:szCs w:val="21"/>
          <w:lang w:eastAsia="ru-RU"/>
        </w:rPr>
        <w:br/>
      </w:r>
    </w:p>
    <w:p w:rsidR="002148E5" w:rsidRDefault="002148E5"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2148E5" w:rsidRPr="00650930" w:rsidRDefault="002148E5"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442235" w:rsidRDefault="00650930" w:rsidP="002148E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roofErr w:type="spellStart"/>
      <w:r w:rsidRPr="00650930">
        <w:rPr>
          <w:rFonts w:ascii="Times New Roman" w:eastAsia="Times New Roman" w:hAnsi="Times New Roman" w:cs="Times New Roman"/>
          <w:color w:val="2D2D2D"/>
          <w:spacing w:val="2"/>
          <w:sz w:val="21"/>
          <w:szCs w:val="21"/>
          <w:lang w:eastAsia="ru-RU"/>
        </w:rPr>
        <w:lastRenderedPageBreak/>
        <w:t>А.Ю.Попова</w:t>
      </w:r>
      <w:proofErr w:type="spellEnd"/>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Зарегистрировано</w:t>
      </w:r>
      <w:r w:rsidRPr="00650930">
        <w:rPr>
          <w:rFonts w:ascii="Times New Roman" w:eastAsia="Times New Roman" w:hAnsi="Times New Roman" w:cs="Times New Roman"/>
          <w:color w:val="2D2D2D"/>
          <w:spacing w:val="2"/>
          <w:sz w:val="21"/>
          <w:szCs w:val="21"/>
          <w:lang w:eastAsia="ru-RU"/>
        </w:rPr>
        <w:br/>
        <w:t>в Министерстве юстиции</w:t>
      </w:r>
      <w:r w:rsidRPr="00650930">
        <w:rPr>
          <w:rFonts w:ascii="Times New Roman" w:eastAsia="Times New Roman" w:hAnsi="Times New Roman" w:cs="Times New Roman"/>
          <w:color w:val="2D2D2D"/>
          <w:spacing w:val="2"/>
          <w:sz w:val="21"/>
          <w:szCs w:val="21"/>
          <w:lang w:eastAsia="ru-RU"/>
        </w:rPr>
        <w:br/>
        <w:t>Российской Федерации</w:t>
      </w:r>
      <w:r w:rsidRPr="00650930">
        <w:rPr>
          <w:rFonts w:ascii="Times New Roman" w:eastAsia="Times New Roman" w:hAnsi="Times New Roman" w:cs="Times New Roman"/>
          <w:color w:val="2D2D2D"/>
          <w:spacing w:val="2"/>
          <w:sz w:val="21"/>
          <w:szCs w:val="21"/>
          <w:lang w:eastAsia="ru-RU"/>
        </w:rPr>
        <w:br/>
        <w:t xml:space="preserve">11 ноября 2020 </w:t>
      </w:r>
      <w:proofErr w:type="gramStart"/>
      <w:r w:rsidRPr="00650930">
        <w:rPr>
          <w:rFonts w:ascii="Times New Roman" w:eastAsia="Times New Roman" w:hAnsi="Times New Roman" w:cs="Times New Roman"/>
          <w:color w:val="2D2D2D"/>
          <w:spacing w:val="2"/>
          <w:sz w:val="21"/>
          <w:szCs w:val="21"/>
          <w:lang w:eastAsia="ru-RU"/>
        </w:rPr>
        <w:t>года,</w:t>
      </w:r>
      <w:r w:rsidRPr="00650930">
        <w:rPr>
          <w:rFonts w:ascii="Times New Roman" w:eastAsia="Times New Roman" w:hAnsi="Times New Roman" w:cs="Times New Roman"/>
          <w:color w:val="2D2D2D"/>
          <w:spacing w:val="2"/>
          <w:sz w:val="21"/>
          <w:szCs w:val="21"/>
          <w:lang w:eastAsia="ru-RU"/>
        </w:rPr>
        <w:br/>
        <w:t>регистрационный</w:t>
      </w:r>
      <w:proofErr w:type="gramEnd"/>
      <w:r w:rsidRPr="00650930">
        <w:rPr>
          <w:rFonts w:ascii="Times New Roman" w:eastAsia="Times New Roman" w:hAnsi="Times New Roman" w:cs="Times New Roman"/>
          <w:color w:val="2D2D2D"/>
          <w:spacing w:val="2"/>
          <w:sz w:val="21"/>
          <w:szCs w:val="21"/>
          <w:lang w:eastAsia="ru-RU"/>
        </w:rPr>
        <w:t xml:space="preserve"> N 60833 </w:t>
      </w:r>
    </w:p>
    <w:p w:rsidR="00650930" w:rsidRPr="00442235" w:rsidRDefault="00650930" w:rsidP="006509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b/>
          <w:color w:val="3C3C3C"/>
          <w:spacing w:val="2"/>
          <w:sz w:val="28"/>
          <w:szCs w:val="28"/>
          <w:lang w:eastAsia="ru-RU"/>
        </w:rPr>
        <w:t>Приложение.</w:t>
      </w:r>
      <w:r w:rsidRPr="00442235">
        <w:rPr>
          <w:rFonts w:ascii="Times New Roman" w:eastAsia="Times New Roman" w:hAnsi="Times New Roman" w:cs="Times New Roman"/>
          <w:color w:val="3C3C3C"/>
          <w:spacing w:val="2"/>
          <w:sz w:val="28"/>
          <w:szCs w:val="28"/>
          <w:lang w:eastAsia="ru-RU"/>
        </w:rPr>
        <w:t xml:space="preserve">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w:t>
      </w:r>
    </w:p>
    <w:p w:rsidR="00650930" w:rsidRPr="00650930" w:rsidRDefault="00650930" w:rsidP="001D52D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t>УТВЕРЖДЕНЫ</w:t>
      </w:r>
      <w:r w:rsidRPr="00650930">
        <w:rPr>
          <w:rFonts w:ascii="Times New Roman" w:eastAsia="Times New Roman" w:hAnsi="Times New Roman" w:cs="Times New Roman"/>
          <w:color w:val="2D2D2D"/>
          <w:spacing w:val="2"/>
          <w:sz w:val="21"/>
          <w:szCs w:val="21"/>
          <w:lang w:eastAsia="ru-RU"/>
        </w:rPr>
        <w:br/>
        <w:t>постановлением</w:t>
      </w:r>
      <w:r w:rsidRPr="00650930">
        <w:rPr>
          <w:rFonts w:ascii="Times New Roman" w:eastAsia="Times New Roman" w:hAnsi="Times New Roman" w:cs="Times New Roman"/>
          <w:color w:val="2D2D2D"/>
          <w:spacing w:val="2"/>
          <w:sz w:val="21"/>
          <w:szCs w:val="21"/>
          <w:lang w:eastAsia="ru-RU"/>
        </w:rPr>
        <w:br/>
        <w:t>Главного государственного</w:t>
      </w:r>
      <w:r w:rsidRPr="00650930">
        <w:rPr>
          <w:rFonts w:ascii="Times New Roman" w:eastAsia="Times New Roman" w:hAnsi="Times New Roman" w:cs="Times New Roman"/>
          <w:color w:val="2D2D2D"/>
          <w:spacing w:val="2"/>
          <w:sz w:val="21"/>
          <w:szCs w:val="21"/>
          <w:lang w:eastAsia="ru-RU"/>
        </w:rPr>
        <w:br/>
        <w:t>санитарного врача</w:t>
      </w:r>
      <w:r w:rsidRPr="00650930">
        <w:rPr>
          <w:rFonts w:ascii="Times New Roman" w:eastAsia="Times New Roman" w:hAnsi="Times New Roman" w:cs="Times New Roman"/>
          <w:color w:val="2D2D2D"/>
          <w:spacing w:val="2"/>
          <w:sz w:val="21"/>
          <w:szCs w:val="21"/>
          <w:lang w:eastAsia="ru-RU"/>
        </w:rPr>
        <w:br/>
        <w:t>Российской Федерации</w:t>
      </w:r>
      <w:r w:rsidRPr="00650930">
        <w:rPr>
          <w:rFonts w:ascii="Times New Roman" w:eastAsia="Times New Roman" w:hAnsi="Times New Roman" w:cs="Times New Roman"/>
          <w:color w:val="2D2D2D"/>
          <w:spacing w:val="2"/>
          <w:sz w:val="21"/>
          <w:szCs w:val="21"/>
          <w:lang w:eastAsia="ru-RU"/>
        </w:rPr>
        <w:br/>
        <w:t>от 27 октября 2020 года N 32</w:t>
      </w:r>
    </w:p>
    <w:p w:rsidR="001D52DA" w:rsidRDefault="001D52DA" w:rsidP="00650930">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650930" w:rsidRPr="001D52DA" w:rsidRDefault="00650930" w:rsidP="00650930">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1D52DA">
        <w:rPr>
          <w:rFonts w:ascii="Times New Roman" w:eastAsia="Times New Roman" w:hAnsi="Times New Roman" w:cs="Times New Roman"/>
          <w:b/>
          <w:color w:val="3C3C3C"/>
          <w:spacing w:val="2"/>
          <w:sz w:val="28"/>
          <w:szCs w:val="28"/>
          <w:lang w:eastAsia="ru-RU"/>
        </w:rPr>
        <w:t>Санитарно-эпидемиологические правила и нормы</w:t>
      </w:r>
      <w:r w:rsidRPr="001D52DA">
        <w:rPr>
          <w:rFonts w:ascii="Times New Roman" w:eastAsia="Times New Roman" w:hAnsi="Times New Roman" w:cs="Times New Roman"/>
          <w:b/>
          <w:color w:val="3C3C3C"/>
          <w:spacing w:val="2"/>
          <w:sz w:val="28"/>
          <w:szCs w:val="28"/>
          <w:lang w:eastAsia="ru-RU"/>
        </w:rPr>
        <w:br/>
        <w:t>СанПиН 2.3/2.4.3590-20</w:t>
      </w:r>
      <w:r w:rsidRPr="001D52DA">
        <w:rPr>
          <w:rFonts w:ascii="Times New Roman" w:eastAsia="Times New Roman" w:hAnsi="Times New Roman" w:cs="Times New Roman"/>
          <w:b/>
          <w:color w:val="3C3C3C"/>
          <w:spacing w:val="2"/>
          <w:sz w:val="28"/>
          <w:szCs w:val="28"/>
          <w:lang w:eastAsia="ru-RU"/>
        </w:rPr>
        <w:br/>
        <w:t>"Санитарно-эпидемиологические требования к организации общественного питания населения"</w:t>
      </w:r>
    </w:p>
    <w:p w:rsidR="00650930" w:rsidRPr="001D52D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D52DA">
        <w:rPr>
          <w:rFonts w:ascii="Times New Roman" w:eastAsia="Times New Roman" w:hAnsi="Times New Roman" w:cs="Times New Roman"/>
          <w:b/>
          <w:color w:val="4C4C4C"/>
          <w:spacing w:val="2"/>
          <w:sz w:val="24"/>
          <w:szCs w:val="24"/>
          <w:lang w:eastAsia="ru-RU"/>
        </w:rPr>
        <w:t>I. Область применения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305C068" wp14:editId="2EB30D61">
                <wp:extent cx="85725" cy="219075"/>
                <wp:effectExtent l="0" t="0" r="0" b="0"/>
                <wp:docPr id="88" name="AutoShape 4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CC641" id="AutoShape 45"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BH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838AR1oDAACBBgAADgAAAAAA&#10;AAAAAAAAAAAuAgAAZHJzL2Uyb0RvYy54bWxQSwECLQAUAAYACAAAACEAe7JnnNwAAAADAQAADwAA&#10;AAAAAAAAAAAAAAC0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w:t>
      </w:r>
      <w:r w:rsidR="001D52DA">
        <w:rPr>
          <w:rFonts w:ascii="Times New Roman" w:eastAsia="Times New Roman" w:hAnsi="Times New Roman" w:cs="Times New Roman"/>
          <w:color w:val="2D2D2D"/>
          <w:spacing w:val="2"/>
          <w:sz w:val="21"/>
          <w:szCs w:val="21"/>
          <w:lang w:eastAsia="ru-RU"/>
        </w:rPr>
        <w:t>х и неинфекционных заболеваний.</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615138A" wp14:editId="119B4BAF">
                <wp:extent cx="85725" cy="219075"/>
                <wp:effectExtent l="0" t="0" r="0" b="0"/>
                <wp:docPr id="87" name="AutoShape 4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3296D" id="AutoShape 46"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D4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IyaQ+FoDAACBBgAADgAAAAAA&#10;AAAAAAAAAAAuAgAAZHJzL2Uyb0RvYy54bWxQSwECLQAUAAYACAAAACEAe7JnnNwAAAADAQAADwAA&#10;AAAAAAAAAAAAAAC0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98" w:history="1">
        <w:r w:rsidRPr="00650930">
          <w:rPr>
            <w:rFonts w:ascii="Times New Roman" w:eastAsia="Times New Roman" w:hAnsi="Times New Roman" w:cs="Times New Roman"/>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002148E5">
        <w:rPr>
          <w:rFonts w:ascii="Times New Roman" w:eastAsia="Times New Roman" w:hAnsi="Times New Roman" w:cs="Times New Roman"/>
          <w:color w:val="2D2D2D"/>
          <w:spacing w:val="2"/>
          <w:sz w:val="21"/>
          <w:szCs w:val="21"/>
          <w:lang w:eastAsia="ru-RU"/>
        </w:rPr>
        <w:t>.</w:t>
      </w:r>
      <w:r w:rsidR="002148E5">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002148E5">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hyperlink r:id="rId99" w:history="1">
        <w:r w:rsidRPr="00650930">
          <w:rPr>
            <w:rFonts w:ascii="Times New Roman" w:eastAsia="Times New Roman" w:hAnsi="Times New Roman" w:cs="Times New Roman"/>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50930">
        <w:rPr>
          <w:rFonts w:ascii="Times New Roman" w:eastAsia="Times New Roman" w:hAnsi="Times New Roman" w:cs="Times New Roman"/>
          <w:color w:val="2D2D2D"/>
          <w:spacing w:val="2"/>
          <w:sz w:val="21"/>
          <w:szCs w:val="21"/>
          <w:lang w:eastAsia="ru-RU"/>
        </w:rPr>
        <w:t>; </w:t>
      </w:r>
      <w:hyperlink r:id="rId100" w:history="1">
        <w:r w:rsidRPr="00650930">
          <w:rPr>
            <w:rFonts w:ascii="Times New Roman" w:eastAsia="Times New Roman" w:hAnsi="Times New Roman" w:cs="Times New Roman"/>
            <w:color w:val="00466E"/>
            <w:spacing w:val="2"/>
            <w:sz w:val="21"/>
            <w:szCs w:val="21"/>
            <w:u w:val="single"/>
            <w:lang w:eastAsia="ru-RU"/>
          </w:rPr>
          <w:t>Федеральный закон от 02.01.2000 N 29-ФЗ "О качестве и безопасности пищевых продуктов"</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2000, N 2,</w:t>
      </w:r>
      <w:r w:rsidR="001D52DA">
        <w:rPr>
          <w:rFonts w:ascii="Times New Roman" w:eastAsia="Times New Roman" w:hAnsi="Times New Roman" w:cs="Times New Roman"/>
          <w:color w:val="2D2D2D"/>
          <w:spacing w:val="2"/>
          <w:sz w:val="21"/>
          <w:szCs w:val="21"/>
          <w:lang w:eastAsia="ru-RU"/>
        </w:rPr>
        <w:t xml:space="preserve"> ст.150; 2020, N 29, ст.4504).</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w:t>
      </w:r>
      <w:r w:rsidR="001D52DA">
        <w:rPr>
          <w:rFonts w:ascii="Times New Roman" w:eastAsia="Times New Roman" w:hAnsi="Times New Roman" w:cs="Times New Roman"/>
          <w:color w:val="2D2D2D"/>
          <w:spacing w:val="2"/>
          <w:sz w:val="21"/>
          <w:szCs w:val="21"/>
          <w:lang w:eastAsia="ru-RU"/>
        </w:rPr>
        <w:t>огического контроля (надзора).</w:t>
      </w:r>
    </w:p>
    <w:p w:rsidR="00650930" w:rsidRPr="001D52D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D52DA">
        <w:rPr>
          <w:rFonts w:ascii="Times New Roman" w:eastAsia="Times New Roman" w:hAnsi="Times New Roman" w:cs="Times New Roman"/>
          <w:b/>
          <w:color w:val="4C4C4C"/>
          <w:spacing w:val="2"/>
          <w:sz w:val="24"/>
          <w:szCs w:val="24"/>
          <w:lang w:eastAsia="ru-RU"/>
        </w:rPr>
        <w:lastRenderedPageBreak/>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650930">
        <w:rPr>
          <w:rFonts w:ascii="Times New Roman" w:eastAsia="Times New Roman" w:hAnsi="Times New Roman" w:cs="Times New Roman"/>
          <w:color w:val="2D2D2D"/>
          <w:spacing w:val="2"/>
          <w:sz w:val="21"/>
          <w:szCs w:val="21"/>
          <w:lang w:eastAsia="ru-RU"/>
        </w:rPr>
        <w:t>Hazard</w:t>
      </w:r>
      <w:proofErr w:type="spellEnd"/>
      <w:r w:rsidRPr="00650930">
        <w:rPr>
          <w:rFonts w:ascii="Times New Roman" w:eastAsia="Times New Roman" w:hAnsi="Times New Roman" w:cs="Times New Roman"/>
          <w:color w:val="2D2D2D"/>
          <w:spacing w:val="2"/>
          <w:sz w:val="21"/>
          <w:szCs w:val="21"/>
          <w:lang w:eastAsia="ru-RU"/>
        </w:rPr>
        <w:t xml:space="preserve"> </w:t>
      </w:r>
      <w:proofErr w:type="spellStart"/>
      <w:r w:rsidRPr="00650930">
        <w:rPr>
          <w:rFonts w:ascii="Times New Roman" w:eastAsia="Times New Roman" w:hAnsi="Times New Roman" w:cs="Times New Roman"/>
          <w:color w:val="2D2D2D"/>
          <w:spacing w:val="2"/>
          <w:sz w:val="21"/>
          <w:szCs w:val="21"/>
          <w:lang w:eastAsia="ru-RU"/>
        </w:rPr>
        <w:t>Analysis</w:t>
      </w:r>
      <w:proofErr w:type="spellEnd"/>
      <w:r w:rsidRPr="00650930">
        <w:rPr>
          <w:rFonts w:ascii="Times New Roman" w:eastAsia="Times New Roman" w:hAnsi="Times New Roman" w:cs="Times New Roman"/>
          <w:color w:val="2D2D2D"/>
          <w:spacing w:val="2"/>
          <w:sz w:val="21"/>
          <w:szCs w:val="21"/>
          <w:lang w:eastAsia="ru-RU"/>
        </w:rPr>
        <w:t xml:space="preserve"> </w:t>
      </w:r>
      <w:proofErr w:type="spellStart"/>
      <w:r w:rsidRPr="00650930">
        <w:rPr>
          <w:rFonts w:ascii="Times New Roman" w:eastAsia="Times New Roman" w:hAnsi="Times New Roman" w:cs="Times New Roman"/>
          <w:color w:val="2D2D2D"/>
          <w:spacing w:val="2"/>
          <w:sz w:val="21"/>
          <w:szCs w:val="21"/>
          <w:lang w:eastAsia="ru-RU"/>
        </w:rPr>
        <w:t>and</w:t>
      </w:r>
      <w:proofErr w:type="spellEnd"/>
      <w:r w:rsidRPr="00650930">
        <w:rPr>
          <w:rFonts w:ascii="Times New Roman" w:eastAsia="Times New Roman" w:hAnsi="Times New Roman" w:cs="Times New Roman"/>
          <w:color w:val="2D2D2D"/>
          <w:spacing w:val="2"/>
          <w:sz w:val="21"/>
          <w:szCs w:val="21"/>
          <w:lang w:eastAsia="ru-RU"/>
        </w:rPr>
        <w:t xml:space="preserve"> </w:t>
      </w:r>
      <w:proofErr w:type="spellStart"/>
      <w:r w:rsidRPr="00650930">
        <w:rPr>
          <w:rFonts w:ascii="Times New Roman" w:eastAsia="Times New Roman" w:hAnsi="Times New Roman" w:cs="Times New Roman"/>
          <w:color w:val="2D2D2D"/>
          <w:spacing w:val="2"/>
          <w:sz w:val="21"/>
          <w:szCs w:val="21"/>
          <w:lang w:eastAsia="ru-RU"/>
        </w:rPr>
        <w:t>Critical</w:t>
      </w:r>
      <w:proofErr w:type="spellEnd"/>
      <w:r w:rsidRPr="00650930">
        <w:rPr>
          <w:rFonts w:ascii="Times New Roman" w:eastAsia="Times New Roman" w:hAnsi="Times New Roman" w:cs="Times New Roman"/>
          <w:color w:val="2D2D2D"/>
          <w:spacing w:val="2"/>
          <w:sz w:val="21"/>
          <w:szCs w:val="21"/>
          <w:lang w:eastAsia="ru-RU"/>
        </w:rPr>
        <w:t xml:space="preserve"> </w:t>
      </w:r>
      <w:proofErr w:type="spellStart"/>
      <w:r w:rsidRPr="00650930">
        <w:rPr>
          <w:rFonts w:ascii="Times New Roman" w:eastAsia="Times New Roman" w:hAnsi="Times New Roman" w:cs="Times New Roman"/>
          <w:color w:val="2D2D2D"/>
          <w:spacing w:val="2"/>
          <w:sz w:val="21"/>
          <w:szCs w:val="21"/>
          <w:lang w:eastAsia="ru-RU"/>
        </w:rPr>
        <w:t>Control</w:t>
      </w:r>
      <w:proofErr w:type="spellEnd"/>
      <w:r w:rsidRPr="00650930">
        <w:rPr>
          <w:rFonts w:ascii="Times New Roman" w:eastAsia="Times New Roman" w:hAnsi="Times New Roman" w:cs="Times New Roman"/>
          <w:color w:val="2D2D2D"/>
          <w:spacing w:val="2"/>
          <w:sz w:val="21"/>
          <w:szCs w:val="21"/>
          <w:lang w:eastAsia="ru-RU"/>
        </w:rPr>
        <w:t xml:space="preserve"> </w:t>
      </w:r>
      <w:proofErr w:type="spellStart"/>
      <w:r w:rsidRPr="00650930">
        <w:rPr>
          <w:rFonts w:ascii="Times New Roman" w:eastAsia="Times New Roman" w:hAnsi="Times New Roman" w:cs="Times New Roman"/>
          <w:color w:val="2D2D2D"/>
          <w:spacing w:val="2"/>
          <w:sz w:val="21"/>
          <w:szCs w:val="21"/>
          <w:lang w:eastAsia="ru-RU"/>
        </w:rPr>
        <w:t>Points</w:t>
      </w:r>
      <w:proofErr w:type="spellEnd"/>
      <w:r w:rsidRPr="00650930">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41D97497" wp14:editId="4E5AA5D0">
                <wp:extent cx="104775" cy="219075"/>
                <wp:effectExtent l="0" t="0" r="0" b="0"/>
                <wp:docPr id="84" name="AutoShape 4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67363" id="AutoShape 4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ilWw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KXS+KV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w:t>
      </w:r>
      <w:r w:rsidR="001D52DA">
        <w:rPr>
          <w:rFonts w:ascii="Times New Roman" w:eastAsia="Times New Roman" w:hAnsi="Times New Roman" w:cs="Times New Roman"/>
          <w:color w:val="2D2D2D"/>
          <w:spacing w:val="2"/>
          <w:sz w:val="21"/>
          <w:szCs w:val="21"/>
          <w:lang w:eastAsia="ru-RU"/>
        </w:rPr>
        <w:t>приятием общественного питания.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697F80E" wp14:editId="0F13DC3F">
                <wp:extent cx="104775" cy="219075"/>
                <wp:effectExtent l="0" t="0" r="0" b="0"/>
                <wp:docPr id="83" name="AutoShape 5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B5F37" id="AutoShape 5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bsCix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01" w:history="1">
        <w:r w:rsidRPr="00650930">
          <w:rPr>
            <w:rFonts w:ascii="Times New Roman" w:eastAsia="Times New Roman" w:hAnsi="Times New Roman" w:cs="Times New Roman"/>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650930">
        <w:rPr>
          <w:rFonts w:ascii="Times New Roman" w:eastAsia="Times New Roman" w:hAnsi="Times New Roman" w:cs="Times New Roman"/>
          <w:color w:val="2D2D2D"/>
          <w:spacing w:val="2"/>
          <w:sz w:val="21"/>
          <w:szCs w:val="21"/>
          <w:lang w:eastAsia="ru-RU"/>
        </w:rPr>
        <w:t>, принятого </w:t>
      </w:r>
      <w:hyperlink r:id="rId102" w:history="1">
        <w:r w:rsidRPr="00650930">
          <w:rPr>
            <w:rFonts w:ascii="Times New Roman" w:eastAsia="Times New Roman" w:hAnsi="Times New Roman" w:cs="Times New Roman"/>
            <w:color w:val="00466E"/>
            <w:spacing w:val="2"/>
            <w:sz w:val="21"/>
            <w:szCs w:val="21"/>
            <w:u w:val="single"/>
            <w:lang w:eastAsia="ru-RU"/>
          </w:rPr>
          <w:t>решением Комиссии Таможенного союза от 09.12.2011 N 880</w:t>
        </w:r>
      </w:hyperlink>
      <w:r w:rsidRPr="00650930">
        <w:rPr>
          <w:rFonts w:ascii="Times New Roman" w:eastAsia="Times New Roman" w:hAnsi="Times New Roman" w:cs="Times New Roman"/>
          <w:color w:val="2D2D2D"/>
          <w:spacing w:val="2"/>
          <w:sz w:val="21"/>
          <w:szCs w:val="21"/>
          <w:lang w:eastAsia="ru-RU"/>
        </w:rPr>
        <w:t> (Официальный сайт Комиссии Таможенного союза www.tsouz.ru, 15.12.2011). Является обязательным для Российской Федерации в соответствии с </w:t>
      </w:r>
      <w:hyperlink r:id="rId103"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04"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05"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06"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 (далее - технический регламент Тамо</w:t>
      </w:r>
      <w:r w:rsidR="001D52DA">
        <w:rPr>
          <w:rFonts w:ascii="Times New Roman" w:eastAsia="Times New Roman" w:hAnsi="Times New Roman" w:cs="Times New Roman"/>
          <w:color w:val="2D2D2D"/>
          <w:spacing w:val="2"/>
          <w:sz w:val="21"/>
          <w:szCs w:val="21"/>
          <w:lang w:eastAsia="ru-RU"/>
        </w:rPr>
        <w:t>женного союза ТР ТС 021/2011).</w:t>
      </w:r>
    </w:p>
    <w:p w:rsidR="001D52D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7F52858" wp14:editId="63196812">
                <wp:extent cx="104775" cy="219075"/>
                <wp:effectExtent l="0" t="0" r="0" b="0"/>
                <wp:docPr id="82" name="AutoShape 5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DA0A9" id="AutoShape 5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8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SYcRJAz06PtPCuUbD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kD93F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HxyPwl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w:t>
      </w:r>
      <w:r w:rsidR="001D52DA">
        <w:rPr>
          <w:rFonts w:ascii="Times New Roman" w:eastAsia="Times New Roman" w:hAnsi="Times New Roman" w:cs="Times New Roman"/>
          <w:color w:val="2D2D2D"/>
          <w:spacing w:val="2"/>
          <w:sz w:val="21"/>
          <w:szCs w:val="21"/>
          <w:lang w:eastAsia="ru-RU"/>
        </w:rPr>
        <w:t>венного питания не принимаются.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0BA6BE7" wp14:editId="6ACA764D">
                <wp:extent cx="104775" cy="219075"/>
                <wp:effectExtent l="0" t="0" r="0" b="0"/>
                <wp:docPr id="81" name="AutoShape 5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34222" id="AutoShape 5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Ya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SYsRJAz06PtPCuUbD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kD93F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BQzdhp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Абзацы 6 и 7 </w:t>
      </w:r>
      <w:hyperlink r:id="rId107" w:history="1">
        <w:r w:rsidRPr="00650930">
          <w:rPr>
            <w:rFonts w:ascii="Times New Roman" w:eastAsia="Times New Roman" w:hAnsi="Times New Roman" w:cs="Times New Roman"/>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650930">
        <w:rPr>
          <w:rFonts w:ascii="Times New Roman" w:eastAsia="Times New Roman" w:hAnsi="Times New Roman" w:cs="Times New Roman"/>
          <w:color w:val="2D2D2D"/>
          <w:spacing w:val="2"/>
          <w:sz w:val="21"/>
          <w:szCs w:val="21"/>
          <w:lang w:eastAsia="ru-RU"/>
        </w:rPr>
        <w:t>; </w:t>
      </w:r>
      <w:hyperlink r:id="rId108" w:history="1">
        <w:r w:rsidRPr="00650930">
          <w:rPr>
            <w:rFonts w:ascii="Times New Roman" w:eastAsia="Times New Roman" w:hAnsi="Times New Roman" w:cs="Times New Roman"/>
            <w:color w:val="00466E"/>
            <w:spacing w:val="2"/>
            <w:sz w:val="21"/>
            <w:szCs w:val="21"/>
            <w:u w:val="single"/>
            <w:lang w:eastAsia="ru-RU"/>
          </w:rPr>
          <w:t>статья 5</w:t>
        </w:r>
      </w:hyperlink>
      <w:r w:rsidRPr="00650930">
        <w:rPr>
          <w:rFonts w:ascii="Times New Roman" w:eastAsia="Times New Roman" w:hAnsi="Times New Roman" w:cs="Times New Roman"/>
          <w:color w:val="2D2D2D"/>
          <w:spacing w:val="2"/>
          <w:sz w:val="21"/>
          <w:szCs w:val="21"/>
          <w:lang w:eastAsia="ru-RU"/>
        </w:rPr>
        <w:t>, </w:t>
      </w:r>
      <w:hyperlink r:id="rId109" w:history="1">
        <w:r w:rsidRPr="00650930">
          <w:rPr>
            <w:rFonts w:ascii="Times New Roman" w:eastAsia="Times New Roman" w:hAnsi="Times New Roman" w:cs="Times New Roman"/>
            <w:color w:val="00466E"/>
            <w:spacing w:val="2"/>
            <w:sz w:val="21"/>
            <w:szCs w:val="21"/>
            <w:u w:val="single"/>
            <w:lang w:eastAsia="ru-RU"/>
          </w:rPr>
          <w:t>статья 21 технического регламента Таможенного союза ТР ТС 021/2011</w:t>
        </w:r>
      </w:hyperlink>
      <w:r w:rsidRPr="00650930">
        <w:rPr>
          <w:rFonts w:ascii="Times New Roman" w:eastAsia="Times New Roman" w:hAnsi="Times New Roman" w:cs="Times New Roman"/>
          <w:color w:val="2D2D2D"/>
          <w:spacing w:val="2"/>
          <w:sz w:val="21"/>
          <w:szCs w:val="21"/>
          <w:lang w:eastAsia="ru-RU"/>
        </w:rPr>
        <w:t>; </w:t>
      </w:r>
      <w:hyperlink r:id="rId110" w:history="1">
        <w:r w:rsidRPr="00650930">
          <w:rPr>
            <w:rFonts w:ascii="Times New Roman" w:eastAsia="Times New Roman" w:hAnsi="Times New Roman" w:cs="Times New Roman"/>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650930">
        <w:rPr>
          <w:rFonts w:ascii="Times New Roman" w:eastAsia="Times New Roman" w:hAnsi="Times New Roman" w:cs="Times New Roman"/>
          <w:color w:val="2D2D2D"/>
          <w:spacing w:val="2"/>
          <w:sz w:val="21"/>
          <w:szCs w:val="21"/>
          <w:lang w:eastAsia="ru-RU"/>
        </w:rPr>
        <w:t>, принятого </w:t>
      </w:r>
      <w:hyperlink r:id="rId111" w:history="1">
        <w:r w:rsidRPr="00650930">
          <w:rPr>
            <w:rFonts w:ascii="Times New Roman" w:eastAsia="Times New Roman" w:hAnsi="Times New Roman" w:cs="Times New Roman"/>
            <w:color w:val="00466E"/>
            <w:spacing w:val="2"/>
            <w:sz w:val="21"/>
            <w:szCs w:val="21"/>
            <w:u w:val="single"/>
            <w:lang w:eastAsia="ru-RU"/>
          </w:rPr>
          <w:t>решением Комиссии Таможенного союза от 09.12.2011 N 881</w:t>
        </w:r>
      </w:hyperlink>
      <w:r w:rsidRPr="00650930">
        <w:rPr>
          <w:rFonts w:ascii="Times New Roman" w:eastAsia="Times New Roman" w:hAnsi="Times New Roman" w:cs="Times New Roman"/>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2"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13"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14"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15"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 (далее - технический регламент Тамо</w:t>
      </w:r>
      <w:r w:rsidR="001D52DA">
        <w:rPr>
          <w:rFonts w:ascii="Times New Roman" w:eastAsia="Times New Roman" w:hAnsi="Times New Roman" w:cs="Times New Roman"/>
          <w:color w:val="2D2D2D"/>
          <w:spacing w:val="2"/>
          <w:sz w:val="21"/>
          <w:szCs w:val="21"/>
          <w:lang w:eastAsia="ru-RU"/>
        </w:rPr>
        <w:t>женного союза ТР ТС 022/2011).</w:t>
      </w:r>
      <w:r w:rsidR="001D52D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Пищевая продукция предприятий общественного питания, срок годности кото</w:t>
      </w:r>
      <w:r w:rsidR="0067303A">
        <w:rPr>
          <w:rFonts w:ascii="Times New Roman" w:eastAsia="Times New Roman" w:hAnsi="Times New Roman" w:cs="Times New Roman"/>
          <w:color w:val="2D2D2D"/>
          <w:spacing w:val="2"/>
          <w:sz w:val="21"/>
          <w:szCs w:val="21"/>
          <w:lang w:eastAsia="ru-RU"/>
        </w:rPr>
        <w:t>рой истек, подлежит утилизации.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65142B4" wp14:editId="7678A943">
                <wp:extent cx="104775" cy="219075"/>
                <wp:effectExtent l="0" t="0" r="0" b="0"/>
                <wp:docPr id="79" name="AutoShape 5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9A8FD" id="AutoShape 5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Z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ZMT+Z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16" w:history="1">
        <w:r w:rsidRPr="00650930">
          <w:rPr>
            <w:rFonts w:ascii="Times New Roman" w:eastAsia="Times New Roman" w:hAnsi="Times New Roman" w:cs="Times New Roman"/>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650930">
        <w:rPr>
          <w:rFonts w:ascii="Times New Roman" w:eastAsia="Times New Roman" w:hAnsi="Times New Roman" w:cs="Times New Roman"/>
          <w:color w:val="2D2D2D"/>
          <w:spacing w:val="2"/>
          <w:sz w:val="21"/>
          <w:szCs w:val="21"/>
          <w:lang w:eastAsia="ru-RU"/>
        </w:rPr>
        <w:t>, утвержденные </w:t>
      </w:r>
      <w:hyperlink r:id="rId117" w:history="1">
        <w:r w:rsidRPr="00650930">
          <w:rPr>
            <w:rFonts w:ascii="Times New Roman" w:eastAsia="Times New Roman" w:hAnsi="Times New Roman" w:cs="Times New Roman"/>
            <w:color w:val="00466E"/>
            <w:spacing w:val="2"/>
            <w:sz w:val="21"/>
            <w:szCs w:val="21"/>
            <w:u w:val="single"/>
            <w:lang w:eastAsia="ru-RU"/>
          </w:rPr>
          <w:t>Решением Комиссии Таможенного союза от 28.05.2010 N 299</w:t>
        </w:r>
      </w:hyperlink>
      <w:r w:rsidRPr="00650930">
        <w:rPr>
          <w:rFonts w:ascii="Times New Roman" w:eastAsia="Times New Roman" w:hAnsi="Times New Roman" w:cs="Times New Roman"/>
          <w:color w:val="2D2D2D"/>
          <w:spacing w:val="2"/>
          <w:sz w:val="21"/>
          <w:szCs w:val="21"/>
          <w:lang w:eastAsia="ru-RU"/>
        </w:rPr>
        <w:t> (официальный сайт Комиссии Таможенного союза www.tsouz.ru, 28.06.2010) (далее - Единые санитарные требования).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436FB42B" wp14:editId="2F5F9B88">
                <wp:extent cx="104775" cy="219075"/>
                <wp:effectExtent l="0" t="0" r="0" b="0"/>
                <wp:docPr id="77" name="AutoShape 5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EF078" id="AutoShape 5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Sn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zsUSn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18" w:history="1">
        <w:r w:rsidRPr="00650930">
          <w:rPr>
            <w:rFonts w:ascii="Times New Roman" w:eastAsia="Times New Roman" w:hAnsi="Times New Roman" w:cs="Times New Roman"/>
            <w:color w:val="00466E"/>
            <w:spacing w:val="2"/>
            <w:sz w:val="21"/>
            <w:szCs w:val="21"/>
            <w:u w:val="single"/>
            <w:lang w:eastAsia="ru-RU"/>
          </w:rPr>
          <w:t>Статья 5</w:t>
        </w:r>
      </w:hyperlink>
      <w:r w:rsidRPr="00650930">
        <w:rPr>
          <w:rFonts w:ascii="Times New Roman" w:eastAsia="Times New Roman" w:hAnsi="Times New Roman" w:cs="Times New Roman"/>
          <w:color w:val="2D2D2D"/>
          <w:spacing w:val="2"/>
          <w:sz w:val="21"/>
          <w:szCs w:val="21"/>
          <w:lang w:eastAsia="ru-RU"/>
        </w:rPr>
        <w:t>, </w:t>
      </w:r>
      <w:hyperlink r:id="rId119" w:history="1">
        <w:r w:rsidRPr="00650930">
          <w:rPr>
            <w:rFonts w:ascii="Times New Roman" w:eastAsia="Times New Roman" w:hAnsi="Times New Roman" w:cs="Times New Roman"/>
            <w:color w:val="00466E"/>
            <w:spacing w:val="2"/>
            <w:sz w:val="21"/>
            <w:szCs w:val="21"/>
            <w:u w:val="single"/>
            <w:lang w:eastAsia="ru-RU"/>
          </w:rPr>
          <w:t>статья 21 технического регламента Таможенного союза ТР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w:t>
      </w:r>
      <w:r w:rsidR="0067303A">
        <w:rPr>
          <w:rFonts w:ascii="Times New Roman" w:eastAsia="Times New Roman" w:hAnsi="Times New Roman" w:cs="Times New Roman"/>
          <w:color w:val="2D2D2D"/>
          <w:spacing w:val="2"/>
          <w:sz w:val="21"/>
          <w:szCs w:val="21"/>
          <w:lang w:eastAsia="ru-RU"/>
        </w:rPr>
        <w:t xml:space="preserve">, продажи на вынос, </w:t>
      </w:r>
      <w:proofErr w:type="spellStart"/>
      <w:r w:rsidR="0067303A">
        <w:rPr>
          <w:rFonts w:ascii="Times New Roman" w:eastAsia="Times New Roman" w:hAnsi="Times New Roman" w:cs="Times New Roman"/>
          <w:color w:val="2D2D2D"/>
          <w:spacing w:val="2"/>
          <w:sz w:val="21"/>
          <w:szCs w:val="21"/>
          <w:lang w:eastAsia="ru-RU"/>
        </w:rPr>
        <w:t>кейтеринга</w:t>
      </w:r>
      <w:proofErr w:type="spellEnd"/>
      <w:r w:rsidR="0067303A">
        <w:rPr>
          <w:rFonts w:ascii="Times New Roman" w:eastAsia="Times New Roman" w:hAnsi="Times New Roman" w:cs="Times New Roman"/>
          <w:color w:val="2D2D2D"/>
          <w:spacing w:val="2"/>
          <w:sz w:val="21"/>
          <w:szCs w:val="21"/>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1DE75F2" wp14:editId="4E5F679B">
                <wp:extent cx="104775" cy="219075"/>
                <wp:effectExtent l="0" t="0" r="0" b="0"/>
                <wp:docPr id="76" name="AutoShape 5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E63BB" id="AutoShape 5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Mf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Uc1Mf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w:t>
      </w:r>
      <w:r w:rsidR="0067303A">
        <w:rPr>
          <w:rFonts w:ascii="Times New Roman" w:eastAsia="Times New Roman" w:hAnsi="Times New Roman" w:cs="Times New Roman"/>
          <w:color w:val="2D2D2D"/>
          <w:spacing w:val="2"/>
          <w:sz w:val="21"/>
          <w:szCs w:val="21"/>
          <w:lang w:eastAsia="ru-RU"/>
        </w:rPr>
        <w:t>бщественного питания персонала.</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3D1682F9" wp14:editId="23AB56E3">
                <wp:extent cx="104775" cy="219075"/>
                <wp:effectExtent l="0" t="0" r="0" b="0"/>
                <wp:docPr id="75" name="AutoShape 5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D679A" id="AutoShape 5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rU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xIiTBnp0fKaFc42G0L2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k0GtR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20" w:history="1">
        <w:r w:rsidRPr="00650930">
          <w:rPr>
            <w:rFonts w:ascii="Times New Roman" w:eastAsia="Times New Roman" w:hAnsi="Times New Roman" w:cs="Times New Roman"/>
            <w:color w:val="00466E"/>
            <w:spacing w:val="2"/>
            <w:sz w:val="21"/>
            <w:szCs w:val="21"/>
            <w:u w:val="single"/>
            <w:lang w:eastAsia="ru-RU"/>
          </w:rPr>
          <w:t>Статьи 10</w:t>
        </w:r>
      </w:hyperlink>
      <w:r w:rsidRPr="00650930">
        <w:rPr>
          <w:rFonts w:ascii="Times New Roman" w:eastAsia="Times New Roman" w:hAnsi="Times New Roman" w:cs="Times New Roman"/>
          <w:color w:val="2D2D2D"/>
          <w:spacing w:val="2"/>
          <w:sz w:val="21"/>
          <w:szCs w:val="21"/>
          <w:lang w:eastAsia="ru-RU"/>
        </w:rPr>
        <w:t> и </w:t>
      </w:r>
      <w:hyperlink r:id="rId121" w:history="1">
        <w:r w:rsidRPr="00650930">
          <w:rPr>
            <w:rFonts w:ascii="Times New Roman" w:eastAsia="Times New Roman" w:hAnsi="Times New Roman" w:cs="Times New Roman"/>
            <w:color w:val="00466E"/>
            <w:spacing w:val="2"/>
            <w:sz w:val="21"/>
            <w:szCs w:val="21"/>
            <w:u w:val="single"/>
            <w:lang w:eastAsia="ru-RU"/>
          </w:rPr>
          <w:t>14 технического регламента Таможенного союза TP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w:t>
      </w:r>
      <w:r w:rsidR="0067303A">
        <w:rPr>
          <w:rFonts w:ascii="Times New Roman" w:eastAsia="Times New Roman" w:hAnsi="Times New Roman" w:cs="Times New Roman"/>
          <w:color w:val="2D2D2D"/>
          <w:spacing w:val="2"/>
          <w:sz w:val="21"/>
          <w:szCs w:val="21"/>
          <w:lang w:eastAsia="ru-RU"/>
        </w:rPr>
        <w:t>ьзованием сырья не допускается.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650930">
        <w:rPr>
          <w:rFonts w:ascii="Times New Roman" w:eastAsia="Times New Roman" w:hAnsi="Times New Roman" w:cs="Times New Roman"/>
          <w:color w:val="2D2D2D"/>
          <w:spacing w:val="2"/>
          <w:sz w:val="21"/>
          <w:szCs w:val="21"/>
          <w:lang w:eastAsia="ru-RU"/>
        </w:rPr>
        <w:t>доготовку</w:t>
      </w:r>
      <w:proofErr w:type="spellEnd"/>
      <w:r w:rsidRPr="00650930">
        <w:rPr>
          <w:rFonts w:ascii="Times New Roman" w:eastAsia="Times New Roman" w:hAnsi="Times New Roman" w:cs="Times New Roman"/>
          <w:color w:val="2D2D2D"/>
          <w:spacing w:val="2"/>
          <w:sz w:val="21"/>
          <w:szCs w:val="21"/>
          <w:lang w:eastAsia="ru-RU"/>
        </w:rPr>
        <w:t>. При этом должны соблюдаться условия хранения и сроки годности используемых полуфабрикатов.</w:t>
      </w:r>
      <w:r w:rsidRPr="00650930">
        <w:rPr>
          <w:rFonts w:ascii="Times New Roman" w:eastAsia="Times New Roman" w:hAnsi="Times New Roman" w:cs="Times New Roman"/>
          <w:color w:val="2D2D2D"/>
          <w:spacing w:val="2"/>
          <w:sz w:val="21"/>
          <w:szCs w:val="21"/>
          <w:lang w:eastAsia="ru-RU"/>
        </w:rPr>
        <w:b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w:t>
      </w:r>
      <w:r w:rsidR="0067303A">
        <w:rPr>
          <w:rFonts w:ascii="Times New Roman" w:eastAsia="Times New Roman" w:hAnsi="Times New Roman" w:cs="Times New Roman"/>
          <w:color w:val="2D2D2D"/>
          <w:spacing w:val="2"/>
          <w:sz w:val="21"/>
          <w:szCs w:val="21"/>
          <w:lang w:eastAsia="ru-RU"/>
        </w:rPr>
        <w:t>вую продукцию) безопасность.</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w:t>
      </w:r>
      <w:r w:rsidR="0067303A">
        <w:rPr>
          <w:rFonts w:ascii="Times New Roman" w:eastAsia="Times New Roman" w:hAnsi="Times New Roman" w:cs="Times New Roman"/>
          <w:color w:val="2D2D2D"/>
          <w:spacing w:val="2"/>
          <w:sz w:val="21"/>
          <w:szCs w:val="21"/>
          <w:lang w:eastAsia="ru-RU"/>
        </w:rPr>
        <w:t>ских документах.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7F31006D" wp14:editId="15EA5E1F">
                <wp:extent cx="104775" cy="219075"/>
                <wp:effectExtent l="0" t="0" r="0" b="0"/>
                <wp:docPr id="74" name="AutoShape 5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86C74" id="AutoShape 5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1s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e9g1s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xml:space="preserve">, устойчивыми к действию моющих и дезинфицирующих средств и обеспечивающими условия хранения, изготовления, перевозки (транспортирования) </w:t>
      </w:r>
      <w:r w:rsidR="0067303A">
        <w:rPr>
          <w:rFonts w:ascii="Times New Roman" w:eastAsia="Times New Roman" w:hAnsi="Times New Roman" w:cs="Times New Roman"/>
          <w:color w:val="2D2D2D"/>
          <w:spacing w:val="2"/>
          <w:sz w:val="21"/>
          <w:szCs w:val="21"/>
          <w:lang w:eastAsia="ru-RU"/>
        </w:rPr>
        <w:t>и реализации пищевой продукции.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5B297CF0" wp14:editId="61AAED6F">
                <wp:extent cx="104775" cy="219075"/>
                <wp:effectExtent l="0" t="0" r="0" b="0"/>
                <wp:docPr id="73" name="AutoShape 6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774A3" id="AutoShape 6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ci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EI6ci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22" w:history="1">
        <w:r w:rsidRPr="00650930">
          <w:rPr>
            <w:rFonts w:ascii="Times New Roman" w:eastAsia="Times New Roman" w:hAnsi="Times New Roman" w:cs="Times New Roman"/>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650930">
        <w:rPr>
          <w:rFonts w:ascii="Times New Roman" w:eastAsia="Times New Roman" w:hAnsi="Times New Roman" w:cs="Times New Roman"/>
          <w:color w:val="2D2D2D"/>
          <w:spacing w:val="2"/>
          <w:sz w:val="21"/>
          <w:szCs w:val="21"/>
          <w:lang w:eastAsia="ru-RU"/>
        </w:rPr>
        <w:t>, принятого </w:t>
      </w:r>
      <w:hyperlink r:id="rId123" w:history="1">
        <w:r w:rsidRPr="00650930">
          <w:rPr>
            <w:rFonts w:ascii="Times New Roman" w:eastAsia="Times New Roman" w:hAnsi="Times New Roman" w:cs="Times New Roman"/>
            <w:color w:val="00466E"/>
            <w:spacing w:val="2"/>
            <w:sz w:val="21"/>
            <w:szCs w:val="21"/>
            <w:u w:val="single"/>
            <w:lang w:eastAsia="ru-RU"/>
          </w:rPr>
          <w:t>решением Комиссии Таможенного союза от 16.08.2011 N 769</w:t>
        </w:r>
      </w:hyperlink>
      <w:r w:rsidRPr="00650930">
        <w:rPr>
          <w:rFonts w:ascii="Times New Roman" w:eastAsia="Times New Roman" w:hAnsi="Times New Roman" w:cs="Times New Roman"/>
          <w:color w:val="2D2D2D"/>
          <w:spacing w:val="2"/>
          <w:sz w:val="21"/>
          <w:szCs w:val="21"/>
          <w:lang w:eastAsia="ru-RU"/>
        </w:rPr>
        <w:t xml:space="preserve"> (Официальный сайт Комиссии </w:t>
      </w:r>
      <w:r w:rsidRPr="00650930">
        <w:rPr>
          <w:rFonts w:ascii="Times New Roman" w:eastAsia="Times New Roman" w:hAnsi="Times New Roman" w:cs="Times New Roman"/>
          <w:color w:val="2D2D2D"/>
          <w:spacing w:val="2"/>
          <w:sz w:val="21"/>
          <w:szCs w:val="21"/>
          <w:lang w:eastAsia="ru-RU"/>
        </w:rPr>
        <w:lastRenderedPageBreak/>
        <w:t>Таможенного союза http://www.tsouz.ru/, 02.09.2011). Является обязательным для Российской Федерации в соответствии с </w:t>
      </w:r>
      <w:hyperlink r:id="rId124"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25"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26"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27"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 </w:t>
      </w:r>
      <w:hyperlink r:id="rId128" w:history="1">
        <w:r w:rsidRPr="00650930">
          <w:rPr>
            <w:rFonts w:ascii="Times New Roman" w:eastAsia="Times New Roman" w:hAnsi="Times New Roman" w:cs="Times New Roman"/>
            <w:color w:val="00466E"/>
            <w:spacing w:val="2"/>
            <w:sz w:val="21"/>
            <w:szCs w:val="21"/>
            <w:u w:val="single"/>
            <w:lang w:eastAsia="ru-RU"/>
          </w:rPr>
          <w:t>раздел 16 главы II Единых санитарных требований</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E3EA125" wp14:editId="13B8D03A">
                <wp:extent cx="104775" cy="219075"/>
                <wp:effectExtent l="0" t="0" r="0" b="0"/>
                <wp:docPr id="71" name="AutoShape 6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74C3E" id="AutoShape 6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m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cYsRJAz06PtPCuUaj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LoPmJ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29" w:history="1">
        <w:r w:rsidRPr="00650930">
          <w:rPr>
            <w:rFonts w:ascii="Times New Roman" w:eastAsia="Times New Roman" w:hAnsi="Times New Roman" w:cs="Times New Roman"/>
            <w:color w:val="00466E"/>
            <w:spacing w:val="2"/>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650930">
        <w:rPr>
          <w:rFonts w:ascii="Times New Roman" w:eastAsia="Times New Roman" w:hAnsi="Times New Roman" w:cs="Times New Roman"/>
          <w:color w:val="2D2D2D"/>
          <w:spacing w:val="2"/>
          <w:sz w:val="21"/>
          <w:szCs w:val="21"/>
          <w:lang w:eastAsia="ru-RU"/>
        </w:rPr>
        <w:t>, утвержденный </w:t>
      </w:r>
      <w:hyperlink r:id="rId130" w:history="1">
        <w:r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31.10.2001, регистрационный N 3011), с изменениями, внесенными </w:t>
      </w:r>
      <w:hyperlink r:id="rId131" w:history="1">
        <w:r w:rsidRPr="00650930">
          <w:rPr>
            <w:rFonts w:ascii="Times New Roman" w:eastAsia="Times New Roman" w:hAnsi="Times New Roman" w:cs="Times New Roman"/>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05.05.2009, регистрационный N 13891), </w:t>
      </w:r>
      <w:hyperlink r:id="rId132" w:history="1">
        <w:r w:rsidRPr="00650930">
          <w:rPr>
            <w:rFonts w:ascii="Times New Roman" w:eastAsia="Times New Roman" w:hAnsi="Times New Roman" w:cs="Times New Roman"/>
            <w:color w:val="00466E"/>
            <w:spacing w:val="2"/>
            <w:sz w:val="21"/>
            <w:szCs w:val="21"/>
            <w:u w:val="single"/>
            <w:lang w:eastAsia="ru-RU"/>
          </w:rPr>
          <w:t>от 25.02.2010 N 10</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22.03.2010, регистрационный N 16679), </w:t>
      </w:r>
      <w:hyperlink r:id="rId133" w:history="1">
        <w:r w:rsidRPr="00650930">
          <w:rPr>
            <w:rFonts w:ascii="Times New Roman" w:eastAsia="Times New Roman" w:hAnsi="Times New Roman" w:cs="Times New Roman"/>
            <w:color w:val="00466E"/>
            <w:spacing w:val="2"/>
            <w:sz w:val="21"/>
            <w:szCs w:val="21"/>
            <w:u w:val="single"/>
            <w:lang w:eastAsia="ru-RU"/>
          </w:rPr>
          <w:t>от 28.06.2010 N 74</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30.07.2010, регистрационный N 18009) (показатели приведены в </w:t>
      </w:r>
      <w:hyperlink r:id="rId134" w:history="1">
        <w:r w:rsidRPr="00650930">
          <w:rPr>
            <w:rFonts w:ascii="Times New Roman" w:eastAsia="Times New Roman" w:hAnsi="Times New Roman" w:cs="Times New Roman"/>
            <w:color w:val="00466E"/>
            <w:spacing w:val="2"/>
            <w:sz w:val="21"/>
            <w:szCs w:val="21"/>
            <w:u w:val="single"/>
            <w:lang w:eastAsia="ru-RU"/>
          </w:rPr>
          <w:t>таблицах 1</w:t>
        </w:r>
      </w:hyperlink>
      <w:r w:rsidRPr="00650930">
        <w:rPr>
          <w:rFonts w:ascii="Times New Roman" w:eastAsia="Times New Roman" w:hAnsi="Times New Roman" w:cs="Times New Roman"/>
          <w:color w:val="2D2D2D"/>
          <w:spacing w:val="2"/>
          <w:sz w:val="21"/>
          <w:szCs w:val="21"/>
          <w:lang w:eastAsia="ru-RU"/>
        </w:rPr>
        <w:t>-</w:t>
      </w:r>
      <w:hyperlink r:id="rId135" w:history="1">
        <w:r w:rsidRPr="00650930">
          <w:rPr>
            <w:rFonts w:ascii="Times New Roman" w:eastAsia="Times New Roman" w:hAnsi="Times New Roman" w:cs="Times New Roman"/>
            <w:color w:val="00466E"/>
            <w:spacing w:val="2"/>
            <w:sz w:val="21"/>
            <w:szCs w:val="21"/>
            <w:u w:val="single"/>
            <w:lang w:eastAsia="ru-RU"/>
          </w:rPr>
          <w:t>5</w:t>
        </w:r>
      </w:hyperlink>
      <w:r w:rsidRPr="00650930">
        <w:rPr>
          <w:rFonts w:ascii="Times New Roman" w:eastAsia="Times New Roman" w:hAnsi="Times New Roman" w:cs="Times New Roman"/>
          <w:color w:val="2D2D2D"/>
          <w:spacing w:val="2"/>
          <w:sz w:val="21"/>
          <w:szCs w:val="21"/>
          <w:lang w:eastAsia="ru-RU"/>
        </w:rPr>
        <w:t> и </w:t>
      </w:r>
      <w:hyperlink r:id="rId136" w:history="1">
        <w:r w:rsidRPr="00650930">
          <w:rPr>
            <w:rFonts w:ascii="Times New Roman" w:eastAsia="Times New Roman" w:hAnsi="Times New Roman" w:cs="Times New Roman"/>
            <w:color w:val="00466E"/>
            <w:spacing w:val="2"/>
            <w:sz w:val="21"/>
            <w:szCs w:val="21"/>
            <w:u w:val="single"/>
            <w:lang w:eastAsia="ru-RU"/>
          </w:rPr>
          <w:t>приложении 2 к СанПиН 2.1.4.1074-01</w:t>
        </w:r>
      </w:hyperlink>
      <w:r w:rsidRPr="00650930">
        <w:rPr>
          <w:rFonts w:ascii="Times New Roman" w:eastAsia="Times New Roman" w:hAnsi="Times New Roman" w:cs="Times New Roman"/>
          <w:color w:val="2D2D2D"/>
          <w:spacing w:val="2"/>
          <w:sz w:val="21"/>
          <w:szCs w:val="21"/>
          <w:lang w:eastAsia="ru-RU"/>
        </w:rPr>
        <w:t>, </w:t>
      </w:r>
      <w:hyperlink r:id="rId137" w:history="1">
        <w:r w:rsidRPr="00650930">
          <w:rPr>
            <w:rFonts w:ascii="Times New Roman" w:eastAsia="Times New Roman" w:hAnsi="Times New Roman" w:cs="Times New Roman"/>
            <w:color w:val="00466E"/>
            <w:spacing w:val="2"/>
            <w:sz w:val="21"/>
            <w:szCs w:val="21"/>
            <w:u w:val="single"/>
            <w:lang w:eastAsia="ru-RU"/>
          </w:rPr>
          <w:t>приложениях 2</w:t>
        </w:r>
      </w:hyperlink>
      <w:r w:rsidRPr="00650930">
        <w:rPr>
          <w:rFonts w:ascii="Times New Roman" w:eastAsia="Times New Roman" w:hAnsi="Times New Roman" w:cs="Times New Roman"/>
          <w:color w:val="2D2D2D"/>
          <w:spacing w:val="2"/>
          <w:sz w:val="21"/>
          <w:szCs w:val="21"/>
          <w:lang w:eastAsia="ru-RU"/>
        </w:rPr>
        <w:t>-</w:t>
      </w:r>
      <w:hyperlink r:id="rId138" w:history="1">
        <w:r w:rsidRPr="00650930">
          <w:rPr>
            <w:rFonts w:ascii="Times New Roman" w:eastAsia="Times New Roman" w:hAnsi="Times New Roman" w:cs="Times New Roman"/>
            <w:color w:val="00466E"/>
            <w:spacing w:val="2"/>
            <w:sz w:val="21"/>
            <w:szCs w:val="21"/>
            <w:u w:val="single"/>
            <w:lang w:eastAsia="ru-RU"/>
          </w:rPr>
          <w:t>7 СанПиН 2.1.4.2652-10 "Изменение N 3 в СанПиН 2.1.4.1074-01"</w:t>
        </w:r>
      </w:hyperlink>
      <w:r w:rsidRPr="00650930">
        <w:rPr>
          <w:rFonts w:ascii="Times New Roman" w:eastAsia="Times New Roman" w:hAnsi="Times New Roman" w:cs="Times New Roman"/>
          <w:color w:val="2D2D2D"/>
          <w:spacing w:val="2"/>
          <w:sz w:val="21"/>
          <w:szCs w:val="21"/>
          <w:lang w:eastAsia="ru-RU"/>
        </w:rPr>
        <w:t>) (далее - СанПиН 2.1.4.1074-01).</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70126623" wp14:editId="0CE5438E">
                <wp:extent cx="152400" cy="219075"/>
                <wp:effectExtent l="0" t="0" r="0" b="0"/>
                <wp:docPr id="69" name="AutoShape 6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FDF8B" id="AutoShape 6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p5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UYMRJAz06PtPCuUajG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HS6an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39" w:history="1">
        <w:r w:rsidRPr="00650930">
          <w:rPr>
            <w:rFonts w:ascii="Times New Roman" w:eastAsia="Times New Roman" w:hAnsi="Times New Roman" w:cs="Times New Roman"/>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650930">
        <w:rPr>
          <w:rFonts w:ascii="Times New Roman" w:eastAsia="Times New Roman" w:hAnsi="Times New Roman" w:cs="Times New Roman"/>
          <w:color w:val="2D2D2D"/>
          <w:spacing w:val="2"/>
          <w:sz w:val="21"/>
          <w:szCs w:val="21"/>
          <w:lang w:eastAsia="ru-RU"/>
        </w:rPr>
        <w:t>, утвержденные </w:t>
      </w:r>
      <w:hyperlink r:id="rId140" w:history="1">
        <w:r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15.07.2010, регистрационный N 17833), с изменением, внесенным </w:t>
      </w:r>
      <w:hyperlink r:id="rId141" w:history="1">
        <w:r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27.12.2010 N 175</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28.02.2</w:t>
      </w:r>
      <w:r w:rsidR="0067303A">
        <w:rPr>
          <w:rFonts w:ascii="Times New Roman" w:eastAsia="Times New Roman" w:hAnsi="Times New Roman" w:cs="Times New Roman"/>
          <w:color w:val="2D2D2D"/>
          <w:spacing w:val="2"/>
          <w:sz w:val="21"/>
          <w:szCs w:val="21"/>
          <w:lang w:eastAsia="ru-RU"/>
        </w:rPr>
        <w:t>011, регистрационный N 19948).</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w:t>
      </w:r>
      <w:r w:rsidR="0067303A">
        <w:rPr>
          <w:rFonts w:ascii="Times New Roman" w:eastAsia="Times New Roman" w:hAnsi="Times New Roman" w:cs="Times New Roman"/>
          <w:color w:val="2D2D2D"/>
          <w:spacing w:val="2"/>
          <w:sz w:val="21"/>
          <w:szCs w:val="21"/>
          <w:lang w:eastAsia="ru-RU"/>
        </w:rPr>
        <w:t>ая санитарно-бытовые помещения.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w:t>
      </w:r>
      <w:r w:rsidR="0067303A">
        <w:rPr>
          <w:rFonts w:ascii="Times New Roman" w:eastAsia="Times New Roman" w:hAnsi="Times New Roman" w:cs="Times New Roman"/>
          <w:color w:val="2D2D2D"/>
          <w:spacing w:val="2"/>
          <w:sz w:val="21"/>
          <w:szCs w:val="21"/>
          <w:lang w:eastAsia="ru-RU"/>
        </w:rPr>
        <w:t>овать гигиеническим нормативам.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2.14. В помещениях отделки кондитерских изделий приточная система вентиляции должна быть обеспечена </w:t>
      </w:r>
      <w:proofErr w:type="spellStart"/>
      <w:r w:rsidRPr="00650930">
        <w:rPr>
          <w:rFonts w:ascii="Times New Roman" w:eastAsia="Times New Roman" w:hAnsi="Times New Roman" w:cs="Times New Roman"/>
          <w:color w:val="2D2D2D"/>
          <w:spacing w:val="2"/>
          <w:sz w:val="21"/>
          <w:szCs w:val="21"/>
          <w:lang w:eastAsia="ru-RU"/>
        </w:rPr>
        <w:t>противопыльн</w:t>
      </w:r>
      <w:r w:rsidR="0067303A">
        <w:rPr>
          <w:rFonts w:ascii="Times New Roman" w:eastAsia="Times New Roman" w:hAnsi="Times New Roman" w:cs="Times New Roman"/>
          <w:color w:val="2D2D2D"/>
          <w:spacing w:val="2"/>
          <w:sz w:val="21"/>
          <w:szCs w:val="21"/>
          <w:lang w:eastAsia="ru-RU"/>
        </w:rPr>
        <w:t>ыми</w:t>
      </w:r>
      <w:proofErr w:type="spellEnd"/>
      <w:r w:rsidR="0067303A">
        <w:rPr>
          <w:rFonts w:ascii="Times New Roman" w:eastAsia="Times New Roman" w:hAnsi="Times New Roman" w:cs="Times New Roman"/>
          <w:color w:val="2D2D2D"/>
          <w:spacing w:val="2"/>
          <w:sz w:val="21"/>
          <w:szCs w:val="21"/>
          <w:lang w:eastAsia="ru-RU"/>
        </w:rPr>
        <w:t xml:space="preserve"> и бактерицидными фильтрами.</w:t>
      </w:r>
      <w:r w:rsidRPr="00650930">
        <w:rPr>
          <w:rFonts w:ascii="Times New Roman" w:eastAsia="Times New Roman" w:hAnsi="Times New Roman" w:cs="Times New Roman"/>
          <w:color w:val="2D2D2D"/>
          <w:spacing w:val="2"/>
          <w:sz w:val="21"/>
          <w:szCs w:val="21"/>
          <w:lang w:eastAsia="ru-RU"/>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650930">
        <w:rPr>
          <w:rFonts w:ascii="Times New Roman" w:eastAsia="Times New Roman" w:hAnsi="Times New Roman" w:cs="Times New Roman"/>
          <w:color w:val="2D2D2D"/>
          <w:spacing w:val="2"/>
          <w:sz w:val="21"/>
          <w:szCs w:val="21"/>
          <w:lang w:eastAsia="ru-RU"/>
        </w:rPr>
        <w:t>порционирования</w:t>
      </w:r>
      <w:proofErr w:type="spellEnd"/>
      <w:r w:rsidRPr="00650930">
        <w:rPr>
          <w:rFonts w:ascii="Times New Roman" w:eastAsia="Times New Roman" w:hAnsi="Times New Roman" w:cs="Times New Roman"/>
          <w:color w:val="2D2D2D"/>
          <w:spacing w:val="2"/>
          <w:sz w:val="21"/>
          <w:szCs w:val="21"/>
          <w:lang w:eastAsia="ru-RU"/>
        </w:rPr>
        <w:t xml:space="preserve"> блюд, упаковки и формирования наборов готовых блюд должно использоваться бактерицидное оборудование в соответствии</w:t>
      </w:r>
      <w:r w:rsidR="0067303A">
        <w:rPr>
          <w:rFonts w:ascii="Times New Roman" w:eastAsia="Times New Roman" w:hAnsi="Times New Roman" w:cs="Times New Roman"/>
          <w:color w:val="2D2D2D"/>
          <w:spacing w:val="2"/>
          <w:sz w:val="21"/>
          <w:szCs w:val="21"/>
          <w:lang w:eastAsia="ru-RU"/>
        </w:rPr>
        <w:t xml:space="preserve"> с инструкцией по эксплуатации.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w:t>
      </w:r>
      <w:r w:rsidR="0067303A">
        <w:rPr>
          <w:rFonts w:ascii="Times New Roman" w:eastAsia="Times New Roman" w:hAnsi="Times New Roman" w:cs="Times New Roman"/>
          <w:color w:val="2D2D2D"/>
          <w:spacing w:val="2"/>
          <w:sz w:val="21"/>
          <w:szCs w:val="21"/>
          <w:lang w:eastAsia="ru-RU"/>
        </w:rPr>
        <w:t xml:space="preserve"> загрязнения пищевой продукции.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lastRenderedPageBreak/>
        <w:t xml:space="preserve">Допускается использование автономных систем и оборудования для обеспечения горячего </w:t>
      </w:r>
      <w:r w:rsidR="0067303A">
        <w:rPr>
          <w:rFonts w:ascii="Times New Roman" w:eastAsia="Times New Roman" w:hAnsi="Times New Roman" w:cs="Times New Roman"/>
          <w:color w:val="2D2D2D"/>
          <w:spacing w:val="2"/>
          <w:sz w:val="21"/>
          <w:szCs w:val="21"/>
          <w:lang w:eastAsia="ru-RU"/>
        </w:rPr>
        <w:t>водоснабжения и теплоснабжения.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w:t>
      </w:r>
      <w:r w:rsidR="0067303A">
        <w:rPr>
          <w:rFonts w:ascii="Times New Roman" w:eastAsia="Times New Roman" w:hAnsi="Times New Roman" w:cs="Times New Roman"/>
          <w:color w:val="2D2D2D"/>
          <w:spacing w:val="2"/>
          <w:sz w:val="21"/>
          <w:szCs w:val="21"/>
          <w:lang w:eastAsia="ru-RU"/>
        </w:rPr>
        <w:t>ствами, и не иметь повреждений.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4B9FEA0" wp14:editId="4E6A1ED5">
                <wp:extent cx="142875" cy="219075"/>
                <wp:effectExtent l="0" t="0" r="0" b="0"/>
                <wp:docPr id="67" name="AutoShape 6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B3492" id="AutoShape 66"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cN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7UjcNXAMAAIIGAAAOAAAA&#10;AAAAAAAAAAAAAC4CAABkcnMvZTJvRG9jLnhtbFBLAQItABQABgAIAAAAIQAKJNo43AAAAAMBAAAP&#10;AAAAAAAAAAAAAAAAALYFAABkcnMvZG93bnJldi54bWxQSwUGAAAAAAQABADzAAAAvw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42" w:history="1">
        <w:r w:rsidRPr="00650930">
          <w:rPr>
            <w:rFonts w:ascii="Times New Roman" w:eastAsia="Times New Roman" w:hAnsi="Times New Roman" w:cs="Times New Roman"/>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50930">
        <w:rPr>
          <w:rFonts w:ascii="Times New Roman" w:eastAsia="Times New Roman" w:hAnsi="Times New Roman" w:cs="Times New Roman"/>
          <w:color w:val="2D2D2D"/>
          <w:spacing w:val="2"/>
          <w:sz w:val="21"/>
          <w:szCs w:val="21"/>
          <w:lang w:eastAsia="ru-RU"/>
        </w:rPr>
        <w:t>, </w:t>
      </w:r>
      <w:hyperlink r:id="rId143" w:history="1">
        <w:r w:rsidRPr="00650930">
          <w:rPr>
            <w:rFonts w:ascii="Times New Roman" w:eastAsia="Times New Roman" w:hAnsi="Times New Roman" w:cs="Times New Roman"/>
            <w:color w:val="00466E"/>
            <w:spacing w:val="2"/>
            <w:sz w:val="21"/>
            <w:szCs w:val="21"/>
            <w:u w:val="single"/>
            <w:lang w:eastAsia="ru-RU"/>
          </w:rPr>
          <w:t>Федеральный закон от 24.06.1998 N 89-ФЗ "Об отходах производства и потребления"</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N 26, 29.06.1998,</w:t>
      </w:r>
      <w:r w:rsidR="0067303A">
        <w:rPr>
          <w:rFonts w:ascii="Times New Roman" w:eastAsia="Times New Roman" w:hAnsi="Times New Roman" w:cs="Times New Roman"/>
          <w:color w:val="2D2D2D"/>
          <w:spacing w:val="2"/>
          <w:sz w:val="21"/>
          <w:szCs w:val="21"/>
          <w:lang w:eastAsia="ru-RU"/>
        </w:rPr>
        <w:t xml:space="preserve"> ст.3009; 2019, N 31, ст.4431).</w:t>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w:t>
      </w:r>
      <w:r w:rsidR="0067303A">
        <w:rPr>
          <w:rFonts w:ascii="Times New Roman" w:eastAsia="Times New Roman" w:hAnsi="Times New Roman" w:cs="Times New Roman"/>
          <w:color w:val="2D2D2D"/>
          <w:spacing w:val="2"/>
          <w:sz w:val="21"/>
          <w:szCs w:val="21"/>
          <w:lang w:eastAsia="ru-RU"/>
        </w:rPr>
        <w:t>ке после каждого использования.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w:t>
      </w:r>
      <w:r w:rsidR="0067303A">
        <w:rPr>
          <w:rFonts w:ascii="Times New Roman" w:eastAsia="Times New Roman" w:hAnsi="Times New Roman" w:cs="Times New Roman"/>
          <w:color w:val="2D2D2D"/>
          <w:spacing w:val="2"/>
          <w:sz w:val="21"/>
          <w:szCs w:val="21"/>
          <w:lang w:eastAsia="ru-RU"/>
        </w:rPr>
        <w:t>ря для уборки других помещений.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2.20. Запрещается ремонт производственных помещений одновременно с изготовлением продукц</w:t>
      </w:r>
      <w:r w:rsidR="0067303A">
        <w:rPr>
          <w:rFonts w:ascii="Times New Roman" w:eastAsia="Times New Roman" w:hAnsi="Times New Roman" w:cs="Times New Roman"/>
          <w:color w:val="2D2D2D"/>
          <w:spacing w:val="2"/>
          <w:sz w:val="21"/>
          <w:szCs w:val="21"/>
          <w:lang w:eastAsia="ru-RU"/>
        </w:rPr>
        <w:t>ии общественного питания в них.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137E129B" wp14:editId="669C9168">
                <wp:extent cx="152400" cy="219075"/>
                <wp:effectExtent l="0" t="0" r="0" b="0"/>
                <wp:docPr id="65" name="AutoShape 6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ACA2A" id="AutoShape 6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80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I8TjDhpoUenF1o412gM3Su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L9PN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44" w:history="1">
        <w:r w:rsidRPr="00650930">
          <w:rPr>
            <w:rFonts w:ascii="Times New Roman" w:eastAsia="Times New Roman" w:hAnsi="Times New Roman" w:cs="Times New Roman"/>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50930">
        <w:rPr>
          <w:rFonts w:ascii="Times New Roman" w:eastAsia="Times New Roman" w:hAnsi="Times New Roman" w:cs="Times New Roman"/>
          <w:color w:val="2D2D2D"/>
          <w:spacing w:val="2"/>
          <w:sz w:val="21"/>
          <w:szCs w:val="21"/>
          <w:lang w:eastAsia="ru-RU"/>
        </w:rPr>
        <w:t>; </w:t>
      </w:r>
      <w:hyperlink r:id="rId145" w:history="1">
        <w:r w:rsidRPr="00650930">
          <w:rPr>
            <w:rFonts w:ascii="Times New Roman" w:eastAsia="Times New Roman" w:hAnsi="Times New Roman" w:cs="Times New Roman"/>
            <w:color w:val="00466E"/>
            <w:spacing w:val="2"/>
            <w:sz w:val="21"/>
            <w:szCs w:val="21"/>
            <w:u w:val="single"/>
            <w:lang w:eastAsia="ru-RU"/>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21.10.2011, регистрационный N 22111), с изменениями, внесенными </w:t>
      </w:r>
      <w:hyperlink r:id="rId146" w:history="1">
        <w:r w:rsidRPr="00650930">
          <w:rPr>
            <w:rFonts w:ascii="Times New Roman" w:eastAsia="Times New Roman" w:hAnsi="Times New Roman" w:cs="Times New Roman"/>
            <w:color w:val="00466E"/>
            <w:spacing w:val="2"/>
            <w:sz w:val="21"/>
            <w:szCs w:val="21"/>
            <w:u w:val="single"/>
            <w:lang w:eastAsia="ru-RU"/>
          </w:rPr>
          <w:t>приказами Минздрава России от 15.05.2013 N 296н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03.07.2013, регистрационный N 28970), </w:t>
      </w:r>
      <w:hyperlink r:id="rId147" w:history="1">
        <w:r w:rsidRPr="00650930">
          <w:rPr>
            <w:rFonts w:ascii="Times New Roman" w:eastAsia="Times New Roman" w:hAnsi="Times New Roman" w:cs="Times New Roman"/>
            <w:color w:val="00466E"/>
            <w:spacing w:val="2"/>
            <w:sz w:val="21"/>
            <w:szCs w:val="21"/>
            <w:u w:val="single"/>
            <w:lang w:eastAsia="ru-RU"/>
          </w:rPr>
          <w:t>от 05.12.2014 N 801н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03.02.2015, регистрационный N 35848), </w:t>
      </w:r>
      <w:hyperlink r:id="rId148" w:history="1">
        <w:r w:rsidRPr="00650930">
          <w:rPr>
            <w:rFonts w:ascii="Times New Roman" w:eastAsia="Times New Roman" w:hAnsi="Times New Roman" w:cs="Times New Roman"/>
            <w:color w:val="00466E"/>
            <w:spacing w:val="2"/>
            <w:sz w:val="21"/>
            <w:szCs w:val="21"/>
            <w:u w:val="single"/>
            <w:lang w:eastAsia="ru-RU"/>
          </w:rPr>
          <w:t>приказом Минтруда России, Минздрава России от 06.02.2018 N 62н/49н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02.03.2018, регистрационный N 50237), </w:t>
      </w:r>
      <w:hyperlink r:id="rId149" w:history="1">
        <w:r w:rsidRPr="00650930">
          <w:rPr>
            <w:rFonts w:ascii="Times New Roman" w:eastAsia="Times New Roman" w:hAnsi="Times New Roman" w:cs="Times New Roman"/>
            <w:color w:val="00466E"/>
            <w:spacing w:val="2"/>
            <w:sz w:val="21"/>
            <w:szCs w:val="21"/>
            <w:u w:val="single"/>
            <w:lang w:eastAsia="ru-RU"/>
          </w:rPr>
          <w:t>приказом Минздрава России от 13.12.2019 N 1032н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24.12.2019 N 56976), </w:t>
      </w:r>
      <w:hyperlink r:id="rId150" w:history="1">
        <w:r w:rsidRPr="00650930">
          <w:rPr>
            <w:rFonts w:ascii="Times New Roman" w:eastAsia="Times New Roman" w:hAnsi="Times New Roman" w:cs="Times New Roman"/>
            <w:color w:val="00466E"/>
            <w:spacing w:val="2"/>
            <w:sz w:val="21"/>
            <w:szCs w:val="21"/>
            <w:u w:val="single"/>
            <w:lang w:eastAsia="ru-RU"/>
          </w:rPr>
          <w:t>приказом Минтруда России, Минздрава России от 03.04.2020 N 187н/268н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12.05.2020 N 58320), </w:t>
      </w:r>
      <w:hyperlink r:id="rId151" w:history="1">
        <w:r w:rsidRPr="00650930">
          <w:rPr>
            <w:rFonts w:ascii="Times New Roman" w:eastAsia="Times New Roman" w:hAnsi="Times New Roman" w:cs="Times New Roman"/>
            <w:color w:val="00466E"/>
            <w:spacing w:val="2"/>
            <w:sz w:val="21"/>
            <w:szCs w:val="21"/>
            <w:u w:val="single"/>
            <w:lang w:eastAsia="ru-RU"/>
          </w:rPr>
          <w:t>приказом Минздрава России от 18.05.2020 N 455н</w:t>
        </w:r>
      </w:hyperlink>
      <w:r w:rsidRPr="00650930">
        <w:rPr>
          <w:rFonts w:ascii="Times New Roman" w:eastAsia="Times New Roman" w:hAnsi="Times New Roman" w:cs="Times New Roman"/>
          <w:color w:val="2D2D2D"/>
          <w:spacing w:val="2"/>
          <w:sz w:val="21"/>
          <w:szCs w:val="21"/>
          <w:lang w:eastAsia="ru-RU"/>
        </w:rPr>
        <w:t> (зарегистрирован Минюс</w:t>
      </w:r>
      <w:r w:rsidR="0067303A">
        <w:rPr>
          <w:rFonts w:ascii="Times New Roman" w:eastAsia="Times New Roman" w:hAnsi="Times New Roman" w:cs="Times New Roman"/>
          <w:color w:val="2D2D2D"/>
          <w:spacing w:val="2"/>
          <w:sz w:val="21"/>
          <w:szCs w:val="21"/>
          <w:lang w:eastAsia="ru-RU"/>
        </w:rPr>
        <w:t>том России 22.05.2020 N 58430).</w:t>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1F833F77" wp14:editId="0926754D">
                <wp:extent cx="152400" cy="219075"/>
                <wp:effectExtent l="0" t="0" r="0" b="0"/>
                <wp:docPr id="64" name="AutoShape 6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12834" id="AutoShape 6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iM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8RJAz06PtPCuUajB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DN9WI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w:t>
      </w:r>
      <w:r w:rsidR="0067303A">
        <w:rPr>
          <w:rFonts w:ascii="Times New Roman" w:eastAsia="Times New Roman" w:hAnsi="Times New Roman" w:cs="Times New Roman"/>
          <w:color w:val="2D2D2D"/>
          <w:spacing w:val="2"/>
          <w:sz w:val="21"/>
          <w:szCs w:val="21"/>
          <w:lang w:eastAsia="ru-RU"/>
        </w:rPr>
        <w:t>аботников на этот день в смену.</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36EBFE0" wp14:editId="6AC3B0FD">
                <wp:extent cx="152400" cy="219075"/>
                <wp:effectExtent l="0" t="0" r="0" b="0"/>
                <wp:docPr id="63" name="AutoShape 7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10B05" id="AutoShape 7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iY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h0gBEnDfTo+EwL5xqNoWQ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h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0fiJh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52" w:history="1">
        <w:r w:rsidRPr="00650930">
          <w:rPr>
            <w:rFonts w:ascii="Times New Roman" w:eastAsia="Times New Roman" w:hAnsi="Times New Roman" w:cs="Times New Roman"/>
            <w:color w:val="00466E"/>
            <w:spacing w:val="2"/>
            <w:sz w:val="21"/>
            <w:szCs w:val="21"/>
            <w:u w:val="single"/>
            <w:lang w:eastAsia="ru-RU"/>
          </w:rPr>
          <w:t>Приказ Минздрава России от 05.08.2003 N 330 "О мерах по совершенствованию лечебного питания в лечебно-</w:t>
        </w:r>
        <w:r w:rsidRPr="00650930">
          <w:rPr>
            <w:rFonts w:ascii="Times New Roman" w:eastAsia="Times New Roman" w:hAnsi="Times New Roman" w:cs="Times New Roman"/>
            <w:color w:val="00466E"/>
            <w:spacing w:val="2"/>
            <w:sz w:val="21"/>
            <w:szCs w:val="21"/>
            <w:u w:val="single"/>
            <w:lang w:eastAsia="ru-RU"/>
          </w:rPr>
          <w:lastRenderedPageBreak/>
          <w:t>профилактических учреждениях Российской Федерации"</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12.09.2003, регистрационный N 5073), с изменениями, внесенными </w:t>
      </w:r>
      <w:hyperlink r:id="rId153" w:history="1">
        <w:r w:rsidRPr="00650930">
          <w:rPr>
            <w:rFonts w:ascii="Times New Roman" w:eastAsia="Times New Roman" w:hAnsi="Times New Roman" w:cs="Times New Roman"/>
            <w:color w:val="00466E"/>
            <w:spacing w:val="2"/>
            <w:sz w:val="21"/>
            <w:szCs w:val="21"/>
            <w:u w:val="single"/>
            <w:lang w:eastAsia="ru-RU"/>
          </w:rPr>
          <w:t>приказами Минздравсоцразвития России от 07.10.2005 N 624</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01.11.2005, регистрационный N 7134), </w:t>
      </w:r>
      <w:hyperlink r:id="rId154" w:history="1">
        <w:r w:rsidRPr="00650930">
          <w:rPr>
            <w:rFonts w:ascii="Times New Roman" w:eastAsia="Times New Roman" w:hAnsi="Times New Roman" w:cs="Times New Roman"/>
            <w:color w:val="00466E"/>
            <w:spacing w:val="2"/>
            <w:sz w:val="21"/>
            <w:szCs w:val="21"/>
            <w:u w:val="single"/>
            <w:lang w:eastAsia="ru-RU"/>
          </w:rPr>
          <w:t>от 10.01.2006 N 2</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24.01.2006, регистрационный N 7411), </w:t>
      </w:r>
      <w:hyperlink r:id="rId155" w:history="1">
        <w:r w:rsidRPr="00650930">
          <w:rPr>
            <w:rFonts w:ascii="Times New Roman" w:eastAsia="Times New Roman" w:hAnsi="Times New Roman" w:cs="Times New Roman"/>
            <w:color w:val="00466E"/>
            <w:spacing w:val="2"/>
            <w:sz w:val="21"/>
            <w:szCs w:val="21"/>
            <w:u w:val="single"/>
            <w:lang w:eastAsia="ru-RU"/>
          </w:rPr>
          <w:t>от 26.04.2006 N 316</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26.05.2006, регистрационный N 7878), </w:t>
      </w:r>
      <w:hyperlink r:id="rId156" w:history="1">
        <w:r w:rsidRPr="00650930">
          <w:rPr>
            <w:rFonts w:ascii="Times New Roman" w:eastAsia="Times New Roman" w:hAnsi="Times New Roman" w:cs="Times New Roman"/>
            <w:color w:val="00466E"/>
            <w:spacing w:val="2"/>
            <w:sz w:val="21"/>
            <w:szCs w:val="21"/>
            <w:u w:val="single"/>
            <w:lang w:eastAsia="ru-RU"/>
          </w:rPr>
          <w:t>приказами Минздрава России от 21.06.2013 N 395н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05.07.2013, регистрационный N 28995), </w:t>
      </w:r>
      <w:hyperlink r:id="rId157" w:history="1">
        <w:r w:rsidRPr="00650930">
          <w:rPr>
            <w:rFonts w:ascii="Times New Roman" w:eastAsia="Times New Roman" w:hAnsi="Times New Roman" w:cs="Times New Roman"/>
            <w:color w:val="00466E"/>
            <w:spacing w:val="2"/>
            <w:sz w:val="21"/>
            <w:szCs w:val="21"/>
            <w:u w:val="single"/>
            <w:lang w:eastAsia="ru-RU"/>
          </w:rPr>
          <w:t>от 24.11.2016 N 901н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14.12.2016, регистрационный N 44719) (далее - п</w:t>
      </w:r>
      <w:r w:rsidR="0067303A">
        <w:rPr>
          <w:rFonts w:ascii="Times New Roman" w:eastAsia="Times New Roman" w:hAnsi="Times New Roman" w:cs="Times New Roman"/>
          <w:color w:val="2D2D2D"/>
          <w:spacing w:val="2"/>
          <w:sz w:val="21"/>
          <w:szCs w:val="21"/>
          <w:lang w:eastAsia="ru-RU"/>
        </w:rPr>
        <w:t>риказ Минздрава России N 330).</w:t>
      </w:r>
      <w:r w:rsidR="0067303A">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A2E0BAB" wp14:editId="03829091">
                <wp:extent cx="152400" cy="219075"/>
                <wp:effectExtent l="0" t="0" r="0" b="0"/>
                <wp:docPr id="61" name="AutoShape 7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97A2C" id="AutoShape 7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Yz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sRJAz06PtPCuUbj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Kc1jN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58" w:history="1">
        <w:r w:rsidRPr="00650930">
          <w:rPr>
            <w:rFonts w:ascii="Times New Roman" w:eastAsia="Times New Roman" w:hAnsi="Times New Roman" w:cs="Times New Roman"/>
            <w:color w:val="00466E"/>
            <w:spacing w:val="2"/>
            <w:sz w:val="21"/>
            <w:szCs w:val="21"/>
            <w:u w:val="single"/>
            <w:lang w:eastAsia="ru-RU"/>
          </w:rPr>
          <w:t>Пункт 7 статьи 11 технического регламента Таможенного союза TP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1FE27847" wp14:editId="4E2D0AC4">
                <wp:extent cx="152400" cy="219075"/>
                <wp:effectExtent l="0" t="0" r="0" b="0"/>
                <wp:docPr id="59" name="AutoShape 7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C75BA" id="AutoShape 7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pg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pRpy00KPTCy2cazSJ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61qY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59" w:history="1">
        <w:r w:rsidRPr="00650930">
          <w:rPr>
            <w:rFonts w:ascii="Times New Roman" w:eastAsia="Times New Roman" w:hAnsi="Times New Roman" w:cs="Times New Roman"/>
            <w:color w:val="00466E"/>
            <w:spacing w:val="2"/>
            <w:sz w:val="21"/>
            <w:szCs w:val="21"/>
            <w:u w:val="single"/>
            <w:lang w:eastAsia="ru-RU"/>
          </w:rPr>
          <w:t>Статьи 10</w:t>
        </w:r>
      </w:hyperlink>
      <w:r w:rsidRPr="00650930">
        <w:rPr>
          <w:rFonts w:ascii="Times New Roman" w:eastAsia="Times New Roman" w:hAnsi="Times New Roman" w:cs="Times New Roman"/>
          <w:color w:val="2D2D2D"/>
          <w:spacing w:val="2"/>
          <w:sz w:val="21"/>
          <w:szCs w:val="21"/>
          <w:lang w:eastAsia="ru-RU"/>
        </w:rPr>
        <w:t> и </w:t>
      </w:r>
      <w:hyperlink r:id="rId160" w:history="1">
        <w:r w:rsidRPr="00650930">
          <w:rPr>
            <w:rFonts w:ascii="Times New Roman" w:eastAsia="Times New Roman" w:hAnsi="Times New Roman" w:cs="Times New Roman"/>
            <w:color w:val="00466E"/>
            <w:spacing w:val="2"/>
            <w:sz w:val="21"/>
            <w:szCs w:val="21"/>
            <w:u w:val="single"/>
            <w:lang w:eastAsia="ru-RU"/>
          </w:rPr>
          <w:t>14 технического регламента Таможенного союза TP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w:t>
      </w:r>
      <w:r w:rsidR="0067303A">
        <w:rPr>
          <w:rFonts w:ascii="Times New Roman" w:eastAsia="Times New Roman" w:hAnsi="Times New Roman" w:cs="Times New Roman"/>
          <w:color w:val="2D2D2D"/>
          <w:spacing w:val="2"/>
          <w:sz w:val="21"/>
          <w:szCs w:val="21"/>
          <w:lang w:eastAsia="ru-RU"/>
        </w:rPr>
        <w:t>технологии приготовления блюд.</w:t>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III. Санитарно-эпидемиологические требования, направленные на предотвращение вредного воздействия биологических факторов</w:t>
      </w:r>
    </w:p>
    <w:p w:rsidR="0067303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3102EC47" wp14:editId="582F28EC">
                <wp:extent cx="152400" cy="219075"/>
                <wp:effectExtent l="0" t="0" r="0" b="0"/>
                <wp:docPr id="58" name="AutoShape 7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74B34" id="AutoShape 7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3YWg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fQKU5a6NHphRbONZokGJ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w:t>
      </w:r>
      <w:r w:rsidR="0067303A">
        <w:rPr>
          <w:rFonts w:ascii="Times New Roman" w:eastAsia="Times New Roman" w:hAnsi="Times New Roman" w:cs="Times New Roman"/>
          <w:color w:val="2D2D2D"/>
          <w:spacing w:val="2"/>
          <w:sz w:val="21"/>
          <w:szCs w:val="21"/>
          <w:lang w:eastAsia="ru-RU"/>
        </w:rPr>
        <w:t xml:space="preserve"> перевозки (транспортирования).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441CA5D" wp14:editId="0AFD2974">
                <wp:extent cx="152400" cy="219075"/>
                <wp:effectExtent l="0" t="0" r="0" b="0"/>
                <wp:docPr id="57" name="AutoShape 7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72095" id="AutoShape 7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Fe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US0RX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61" w:history="1">
        <w:r w:rsidRPr="00650930">
          <w:rPr>
            <w:rFonts w:ascii="Times New Roman" w:eastAsia="Times New Roman" w:hAnsi="Times New Roman" w:cs="Times New Roman"/>
            <w:color w:val="00466E"/>
            <w:spacing w:val="2"/>
            <w:sz w:val="21"/>
            <w:szCs w:val="21"/>
            <w:u w:val="single"/>
            <w:lang w:eastAsia="ru-RU"/>
          </w:rPr>
          <w:t>Статья 17 технического регламента Таможенного союза TP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r w:rsidR="0067303A">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650930">
        <w:rPr>
          <w:rFonts w:ascii="Times New Roman" w:eastAsia="Times New Roman" w:hAnsi="Times New Roman" w:cs="Times New Roman"/>
          <w:color w:val="2D2D2D"/>
          <w:spacing w:val="2"/>
          <w:sz w:val="21"/>
          <w:szCs w:val="21"/>
          <w:lang w:eastAsia="ru-RU"/>
        </w:rPr>
        <w:t>гастроемкостях</w:t>
      </w:r>
      <w:proofErr w:type="spellEnd"/>
      <w:r w:rsidRPr="00650930">
        <w:rPr>
          <w:rFonts w:ascii="Times New Roman" w:eastAsia="Times New Roman" w:hAnsi="Times New Roman" w:cs="Times New Roman"/>
          <w:color w:val="2D2D2D"/>
          <w:spacing w:val="2"/>
          <w:sz w:val="21"/>
          <w:szCs w:val="21"/>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w:t>
      </w:r>
      <w:r w:rsidR="0067303A">
        <w:rPr>
          <w:rFonts w:ascii="Times New Roman" w:eastAsia="Times New Roman" w:hAnsi="Times New Roman" w:cs="Times New Roman"/>
          <w:color w:val="2D2D2D"/>
          <w:spacing w:val="2"/>
          <w:sz w:val="21"/>
          <w:szCs w:val="21"/>
          <w:lang w:eastAsia="ru-RU"/>
        </w:rPr>
        <w:t>суды, подносов для посетителей.</w:t>
      </w:r>
      <w:r w:rsidRPr="00650930">
        <w:rPr>
          <w:rFonts w:ascii="Times New Roman" w:eastAsia="Times New Roman" w:hAnsi="Times New Roman" w:cs="Times New Roman"/>
          <w:color w:val="2D2D2D"/>
          <w:spacing w:val="2"/>
          <w:sz w:val="21"/>
          <w:szCs w:val="21"/>
          <w:lang w:eastAsia="ru-RU"/>
        </w:rPr>
        <w:br/>
        <w:t xml:space="preserve">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w:t>
      </w:r>
      <w:r w:rsidR="0067303A">
        <w:rPr>
          <w:rFonts w:ascii="Times New Roman" w:eastAsia="Times New Roman" w:hAnsi="Times New Roman" w:cs="Times New Roman"/>
          <w:color w:val="2D2D2D"/>
          <w:spacing w:val="2"/>
          <w:sz w:val="21"/>
          <w:szCs w:val="21"/>
          <w:lang w:eastAsia="ru-RU"/>
        </w:rPr>
        <w:t>посуды и инвентаря запрещается.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w:t>
      </w:r>
      <w:r w:rsidR="0067303A">
        <w:rPr>
          <w:rFonts w:ascii="Times New Roman" w:eastAsia="Times New Roman" w:hAnsi="Times New Roman" w:cs="Times New Roman"/>
          <w:color w:val="2D2D2D"/>
          <w:spacing w:val="2"/>
          <w:sz w:val="21"/>
          <w:szCs w:val="21"/>
          <w:lang w:eastAsia="ru-RU"/>
        </w:rPr>
        <w:t>ным оборудованием и инвентарем.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w:t>
      </w:r>
      <w:r w:rsidR="0067303A">
        <w:rPr>
          <w:rFonts w:ascii="Times New Roman" w:eastAsia="Times New Roman" w:hAnsi="Times New Roman" w:cs="Times New Roman"/>
          <w:color w:val="2D2D2D"/>
          <w:spacing w:val="2"/>
          <w:sz w:val="21"/>
          <w:szCs w:val="21"/>
          <w:lang w:eastAsia="ru-RU"/>
        </w:rPr>
        <w:t xml:space="preserve"> общественного питания обязаны:</w:t>
      </w:r>
      <w:r w:rsidRPr="00650930">
        <w:rPr>
          <w:rFonts w:ascii="Times New Roman" w:eastAsia="Times New Roman" w:hAnsi="Times New Roman" w:cs="Times New Roman"/>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w:t>
      </w:r>
      <w:r w:rsidR="0067303A">
        <w:rPr>
          <w:rFonts w:ascii="Times New Roman" w:eastAsia="Times New Roman" w:hAnsi="Times New Roman" w:cs="Times New Roman"/>
          <w:color w:val="2D2D2D"/>
          <w:spacing w:val="2"/>
          <w:sz w:val="21"/>
          <w:szCs w:val="21"/>
          <w:lang w:eastAsia="ru-RU"/>
        </w:rPr>
        <w:t>льно от рабочей одежды и обуви;</w:t>
      </w:r>
      <w:r w:rsidRPr="00650930">
        <w:rPr>
          <w:rFonts w:ascii="Times New Roman" w:eastAsia="Times New Roman" w:hAnsi="Times New Roman" w:cs="Times New Roman"/>
          <w:color w:val="2D2D2D"/>
          <w:spacing w:val="2"/>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w:t>
      </w:r>
      <w:r w:rsidR="0067303A">
        <w:rPr>
          <w:rFonts w:ascii="Times New Roman" w:eastAsia="Times New Roman" w:hAnsi="Times New Roman" w:cs="Times New Roman"/>
          <w:color w:val="2D2D2D"/>
          <w:spacing w:val="2"/>
          <w:sz w:val="21"/>
          <w:szCs w:val="21"/>
          <w:lang w:eastAsia="ru-RU"/>
        </w:rPr>
        <w:t>ля рук после посещения туалета;</w:t>
      </w:r>
      <w:r w:rsidRPr="00650930">
        <w:rPr>
          <w:rFonts w:ascii="Times New Roman" w:eastAsia="Times New Roman" w:hAnsi="Times New Roman" w:cs="Times New Roman"/>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w:t>
      </w:r>
      <w:r w:rsidR="0067303A">
        <w:rPr>
          <w:rFonts w:ascii="Times New Roman" w:eastAsia="Times New Roman" w:hAnsi="Times New Roman" w:cs="Times New Roman"/>
          <w:color w:val="2D2D2D"/>
          <w:spacing w:val="2"/>
          <w:sz w:val="21"/>
          <w:szCs w:val="21"/>
          <w:lang w:eastAsia="ru-RU"/>
        </w:rPr>
        <w:t>дприятия общественного питания;</w:t>
      </w:r>
      <w:r w:rsidRPr="00650930">
        <w:rPr>
          <w:rFonts w:ascii="Times New Roman" w:eastAsia="Times New Roman" w:hAnsi="Times New Roman" w:cs="Times New Roman"/>
          <w:color w:val="2D2D2D"/>
          <w:spacing w:val="2"/>
          <w:sz w:val="21"/>
          <w:szCs w:val="21"/>
          <w:lang w:eastAsia="ru-RU"/>
        </w:rPr>
        <w:br/>
        <w:t xml:space="preserve">использовать одноразовые перчатки при </w:t>
      </w:r>
      <w:proofErr w:type="spellStart"/>
      <w:r w:rsidRPr="00650930">
        <w:rPr>
          <w:rFonts w:ascii="Times New Roman" w:eastAsia="Times New Roman" w:hAnsi="Times New Roman" w:cs="Times New Roman"/>
          <w:color w:val="2D2D2D"/>
          <w:spacing w:val="2"/>
          <w:sz w:val="21"/>
          <w:szCs w:val="21"/>
          <w:lang w:eastAsia="ru-RU"/>
        </w:rPr>
        <w:t>порционировании</w:t>
      </w:r>
      <w:proofErr w:type="spellEnd"/>
      <w:r w:rsidRPr="00650930">
        <w:rPr>
          <w:rFonts w:ascii="Times New Roman" w:eastAsia="Times New Roman" w:hAnsi="Times New Roman" w:cs="Times New Roman"/>
          <w:color w:val="2D2D2D"/>
          <w:spacing w:val="2"/>
          <w:sz w:val="21"/>
          <w:szCs w:val="21"/>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w:t>
      </w:r>
      <w:r w:rsidR="0067303A">
        <w:rPr>
          <w:rFonts w:ascii="Times New Roman" w:eastAsia="Times New Roman" w:hAnsi="Times New Roman" w:cs="Times New Roman"/>
          <w:color w:val="2D2D2D"/>
          <w:spacing w:val="2"/>
          <w:sz w:val="21"/>
          <w:szCs w:val="21"/>
          <w:lang w:eastAsia="ru-RU"/>
        </w:rPr>
        <w:t>в в работе.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3.5. Для предотвращения размножения патогенных </w:t>
      </w:r>
      <w:r w:rsidR="0067303A">
        <w:rPr>
          <w:rFonts w:ascii="Times New Roman" w:eastAsia="Times New Roman" w:hAnsi="Times New Roman" w:cs="Times New Roman"/>
          <w:color w:val="2D2D2D"/>
          <w:spacing w:val="2"/>
          <w:sz w:val="21"/>
          <w:szCs w:val="21"/>
          <w:lang w:eastAsia="ru-RU"/>
        </w:rPr>
        <w:t>микроорганизмов не допускается: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3.5.1. нахождение на раздаче более 3 часов с момента изготовления готовых блюд, требующих ра</w:t>
      </w:r>
      <w:r w:rsidR="0067303A">
        <w:rPr>
          <w:rFonts w:ascii="Times New Roman" w:eastAsia="Times New Roman" w:hAnsi="Times New Roman" w:cs="Times New Roman"/>
          <w:color w:val="2D2D2D"/>
          <w:spacing w:val="2"/>
          <w:sz w:val="21"/>
          <w:szCs w:val="21"/>
          <w:lang w:eastAsia="ru-RU"/>
        </w:rPr>
        <w:t>зогревания перед употреблением;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w:t>
      </w:r>
      <w:r w:rsidR="0067303A">
        <w:rPr>
          <w:rFonts w:ascii="Times New Roman" w:eastAsia="Times New Roman" w:hAnsi="Times New Roman" w:cs="Times New Roman"/>
          <w:color w:val="2D2D2D"/>
          <w:spacing w:val="2"/>
          <w:sz w:val="21"/>
          <w:szCs w:val="21"/>
          <w:lang w:eastAsia="ru-RU"/>
        </w:rPr>
        <w:t>ество и безопасность продукции;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w:t>
      </w:r>
      <w:r w:rsidR="0067303A">
        <w:rPr>
          <w:rFonts w:ascii="Times New Roman" w:eastAsia="Times New Roman" w:hAnsi="Times New Roman" w:cs="Times New Roman"/>
          <w:color w:val="2D2D2D"/>
          <w:spacing w:val="2"/>
          <w:sz w:val="21"/>
          <w:szCs w:val="21"/>
          <w:lang w:eastAsia="ru-RU"/>
        </w:rPr>
        <w:t>льной потребительской упаковке;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3.5.4. реализация на следующий день готовых блю</w:t>
      </w:r>
      <w:r w:rsidR="0067303A">
        <w:rPr>
          <w:rFonts w:ascii="Times New Roman" w:eastAsia="Times New Roman" w:hAnsi="Times New Roman" w:cs="Times New Roman"/>
          <w:color w:val="2D2D2D"/>
          <w:spacing w:val="2"/>
          <w:sz w:val="21"/>
          <w:szCs w:val="21"/>
          <w:lang w:eastAsia="ru-RU"/>
        </w:rPr>
        <w:t>д;</w:t>
      </w:r>
    </w:p>
    <w:p w:rsidR="0067303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3.5.6.* замораживание нереализованных готовых блюд для после</w:t>
      </w:r>
      <w:r w:rsidR="0067303A">
        <w:rPr>
          <w:rFonts w:ascii="Times New Roman" w:eastAsia="Times New Roman" w:hAnsi="Times New Roman" w:cs="Times New Roman"/>
          <w:color w:val="2D2D2D"/>
          <w:spacing w:val="2"/>
          <w:sz w:val="21"/>
          <w:szCs w:val="21"/>
          <w:lang w:eastAsia="ru-RU"/>
        </w:rPr>
        <w:t>дующей реализации в другие дни;</w:t>
      </w:r>
    </w:p>
    <w:p w:rsidR="0067303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t>* Нумерация соответствует оригиналу. - Примечание изготовителя базы данных.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3.5.7. привлечение к приготовлению, </w:t>
      </w:r>
      <w:proofErr w:type="spellStart"/>
      <w:r w:rsidRPr="00650930">
        <w:rPr>
          <w:rFonts w:ascii="Times New Roman" w:eastAsia="Times New Roman" w:hAnsi="Times New Roman" w:cs="Times New Roman"/>
          <w:color w:val="2D2D2D"/>
          <w:spacing w:val="2"/>
          <w:sz w:val="21"/>
          <w:szCs w:val="21"/>
          <w:lang w:eastAsia="ru-RU"/>
        </w:rPr>
        <w:t>порционированию</w:t>
      </w:r>
      <w:proofErr w:type="spellEnd"/>
      <w:r w:rsidRPr="00650930">
        <w:rPr>
          <w:rFonts w:ascii="Times New Roman" w:eastAsia="Times New Roman" w:hAnsi="Times New Roman" w:cs="Times New Roman"/>
          <w:color w:val="2D2D2D"/>
          <w:spacing w:val="2"/>
          <w:sz w:val="21"/>
          <w:szCs w:val="21"/>
          <w:lang w:eastAsia="ru-RU"/>
        </w:rPr>
        <w:t xml:space="preserve"> и раздаче кулинарных изделий посторонних лиц, включая персонал, в должностные обязанности которого не вход</w:t>
      </w:r>
      <w:r w:rsidR="0067303A">
        <w:rPr>
          <w:rFonts w:ascii="Times New Roman" w:eastAsia="Times New Roman" w:hAnsi="Times New Roman" w:cs="Times New Roman"/>
          <w:color w:val="2D2D2D"/>
          <w:spacing w:val="2"/>
          <w:sz w:val="21"/>
          <w:szCs w:val="21"/>
          <w:lang w:eastAsia="ru-RU"/>
        </w:rPr>
        <w:t>ят указанные виды деятельности.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3.6. Для исключения перекрестного микробиологическо</w:t>
      </w:r>
      <w:r w:rsidR="0067303A">
        <w:rPr>
          <w:rFonts w:ascii="Times New Roman" w:eastAsia="Times New Roman" w:hAnsi="Times New Roman" w:cs="Times New Roman"/>
          <w:color w:val="2D2D2D"/>
          <w:spacing w:val="2"/>
          <w:sz w:val="21"/>
          <w:szCs w:val="21"/>
          <w:lang w:eastAsia="ru-RU"/>
        </w:rPr>
        <w:t>го и паразитарного загрязнения: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w:t>
      </w:r>
      <w:r w:rsidR="0067303A">
        <w:rPr>
          <w:rFonts w:ascii="Times New Roman" w:eastAsia="Times New Roman" w:hAnsi="Times New Roman" w:cs="Times New Roman"/>
          <w:color w:val="2D2D2D"/>
          <w:spacing w:val="2"/>
          <w:sz w:val="21"/>
          <w:szCs w:val="21"/>
          <w:lang w:eastAsia="ru-RU"/>
        </w:rPr>
        <w:t>инарных и кондитерских изделий;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w:t>
      </w:r>
      <w:r w:rsidR="0067303A">
        <w:rPr>
          <w:rFonts w:ascii="Times New Roman" w:eastAsia="Times New Roman" w:hAnsi="Times New Roman" w:cs="Times New Roman"/>
          <w:color w:val="2D2D2D"/>
          <w:spacing w:val="2"/>
          <w:sz w:val="21"/>
          <w:szCs w:val="21"/>
          <w:lang w:eastAsia="ru-RU"/>
        </w:rPr>
        <w:t xml:space="preserve"> контакта с пищевой продукцией.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w:t>
      </w:r>
      <w:r w:rsidR="0067303A">
        <w:rPr>
          <w:rFonts w:ascii="Times New Roman" w:eastAsia="Times New Roman" w:hAnsi="Times New Roman" w:cs="Times New Roman"/>
          <w:color w:val="2D2D2D"/>
          <w:spacing w:val="2"/>
          <w:sz w:val="21"/>
          <w:szCs w:val="21"/>
          <w:lang w:eastAsia="ru-RU"/>
        </w:rPr>
        <w:t>еты с раковинами для мытья рук.</w:t>
      </w:r>
      <w:r w:rsidRPr="00650930">
        <w:rPr>
          <w:rFonts w:ascii="Times New Roman" w:eastAsia="Times New Roman" w:hAnsi="Times New Roman" w:cs="Times New Roman"/>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w:t>
      </w:r>
      <w:r w:rsidR="0067303A">
        <w:rPr>
          <w:rFonts w:ascii="Times New Roman" w:eastAsia="Times New Roman" w:hAnsi="Times New Roman" w:cs="Times New Roman"/>
          <w:color w:val="2D2D2D"/>
          <w:spacing w:val="2"/>
          <w:sz w:val="21"/>
          <w:szCs w:val="21"/>
          <w:lang w:eastAsia="ru-RU"/>
        </w:rPr>
        <w:t>венных и складских помещений.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w:t>
      </w:r>
      <w:r w:rsidRPr="00650930">
        <w:rPr>
          <w:rFonts w:ascii="Times New Roman" w:eastAsia="Times New Roman" w:hAnsi="Times New Roman" w:cs="Times New Roman"/>
          <w:color w:val="2D2D2D"/>
          <w:spacing w:val="2"/>
          <w:sz w:val="21"/>
          <w:szCs w:val="21"/>
          <w:lang w:eastAsia="ru-RU"/>
        </w:rPr>
        <w:lastRenderedPageBreak/>
        <w:t>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w:t>
      </w:r>
      <w:r w:rsidR="0067303A">
        <w:rPr>
          <w:rFonts w:ascii="Times New Roman" w:eastAsia="Times New Roman" w:hAnsi="Times New Roman" w:cs="Times New Roman"/>
          <w:color w:val="2D2D2D"/>
          <w:spacing w:val="2"/>
          <w:sz w:val="21"/>
          <w:szCs w:val="21"/>
          <w:lang w:eastAsia="ru-RU"/>
        </w:rPr>
        <w:t xml:space="preserve"> N 2 и 3 к настоящим Правилам).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 Приготовление блюд на мангалах, жаровнях, решетках, котлах на улицах допуска</w:t>
      </w:r>
      <w:r w:rsidR="0067303A">
        <w:rPr>
          <w:rFonts w:ascii="Times New Roman" w:eastAsia="Times New Roman" w:hAnsi="Times New Roman" w:cs="Times New Roman"/>
          <w:color w:val="2D2D2D"/>
          <w:spacing w:val="2"/>
          <w:sz w:val="21"/>
          <w:szCs w:val="21"/>
          <w:lang w:eastAsia="ru-RU"/>
        </w:rPr>
        <w:t>ется при соблюдении следующего:</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3.9.1. полуфабрикаты должны изготавливаться в стационарных пред</w:t>
      </w:r>
      <w:r w:rsidR="0067303A">
        <w:rPr>
          <w:rFonts w:ascii="Times New Roman" w:eastAsia="Times New Roman" w:hAnsi="Times New Roman" w:cs="Times New Roman"/>
          <w:color w:val="2D2D2D"/>
          <w:spacing w:val="2"/>
          <w:sz w:val="21"/>
          <w:szCs w:val="21"/>
          <w:lang w:eastAsia="ru-RU"/>
        </w:rPr>
        <w:t>приятиях общественного питания;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w:t>
      </w:r>
      <w:r w:rsidR="0067303A">
        <w:rPr>
          <w:rFonts w:ascii="Times New Roman" w:eastAsia="Times New Roman" w:hAnsi="Times New Roman" w:cs="Times New Roman"/>
          <w:color w:val="2D2D2D"/>
          <w:spacing w:val="2"/>
          <w:sz w:val="21"/>
          <w:szCs w:val="21"/>
          <w:lang w:eastAsia="ru-RU"/>
        </w:rPr>
        <w:t>зации.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3.9.3. имеются однораз</w:t>
      </w:r>
      <w:r w:rsidR="0067303A">
        <w:rPr>
          <w:rFonts w:ascii="Times New Roman" w:eastAsia="Times New Roman" w:hAnsi="Times New Roman" w:cs="Times New Roman"/>
          <w:color w:val="2D2D2D"/>
          <w:spacing w:val="2"/>
          <w:sz w:val="21"/>
          <w:szCs w:val="21"/>
          <w:lang w:eastAsia="ru-RU"/>
        </w:rPr>
        <w:t>овая посуда и столовые приборы;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3.9.4. жарка осуществляется неп</w:t>
      </w:r>
      <w:r w:rsidR="0067303A">
        <w:rPr>
          <w:rFonts w:ascii="Times New Roman" w:eastAsia="Times New Roman" w:hAnsi="Times New Roman" w:cs="Times New Roman"/>
          <w:color w:val="2D2D2D"/>
          <w:spacing w:val="2"/>
          <w:sz w:val="21"/>
          <w:szCs w:val="21"/>
          <w:lang w:eastAsia="ru-RU"/>
        </w:rPr>
        <w:t>осредственно перед реализацией;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3.9.5. имеются условия для соблюдения раб</w:t>
      </w:r>
      <w:r w:rsidR="0067303A">
        <w:rPr>
          <w:rFonts w:ascii="Times New Roman" w:eastAsia="Times New Roman" w:hAnsi="Times New Roman" w:cs="Times New Roman"/>
          <w:color w:val="2D2D2D"/>
          <w:spacing w:val="2"/>
          <w:sz w:val="21"/>
          <w:szCs w:val="21"/>
          <w:lang w:eastAsia="ru-RU"/>
        </w:rPr>
        <w:t>отниками правил личной гигиены.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w:t>
      </w:r>
      <w:r w:rsidR="0067303A">
        <w:rPr>
          <w:rFonts w:ascii="Times New Roman" w:eastAsia="Times New Roman" w:hAnsi="Times New Roman" w:cs="Times New Roman"/>
          <w:color w:val="2D2D2D"/>
          <w:spacing w:val="2"/>
          <w:sz w:val="21"/>
          <w:szCs w:val="21"/>
          <w:lang w:eastAsia="ru-RU"/>
        </w:rPr>
        <w:t xml:space="preserve"> оборудованного места на улице.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3.10. Столовые приборы, столовая посуда, чайная посуда, подносы перед раздачей</w:t>
      </w:r>
      <w:r w:rsidR="0067303A">
        <w:rPr>
          <w:rFonts w:ascii="Times New Roman" w:eastAsia="Times New Roman" w:hAnsi="Times New Roman" w:cs="Times New Roman"/>
          <w:color w:val="2D2D2D"/>
          <w:spacing w:val="2"/>
          <w:sz w:val="21"/>
          <w:szCs w:val="21"/>
          <w:lang w:eastAsia="ru-RU"/>
        </w:rPr>
        <w:t xml:space="preserve"> должны быть вымыты и высушены.</w:t>
      </w:r>
      <w:r w:rsidRPr="00650930">
        <w:rPr>
          <w:rFonts w:ascii="Times New Roman" w:eastAsia="Times New Roman" w:hAnsi="Times New Roman" w:cs="Times New Roman"/>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w:t>
      </w:r>
      <w:r w:rsidR="0067303A">
        <w:rPr>
          <w:rFonts w:ascii="Times New Roman" w:eastAsia="Times New Roman" w:hAnsi="Times New Roman" w:cs="Times New Roman"/>
          <w:color w:val="2D2D2D"/>
          <w:spacing w:val="2"/>
          <w:sz w:val="21"/>
          <w:szCs w:val="21"/>
          <w:lang w:eastAsia="ru-RU"/>
        </w:rPr>
        <w:t>имальных температурных режимов.</w:t>
      </w:r>
      <w:r w:rsidRPr="00650930">
        <w:rPr>
          <w:rFonts w:ascii="Times New Roman" w:eastAsia="Times New Roman" w:hAnsi="Times New Roman" w:cs="Times New Roman"/>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w:t>
      </w:r>
      <w:r w:rsidR="0067303A">
        <w:rPr>
          <w:rFonts w:ascii="Times New Roman" w:eastAsia="Times New Roman" w:hAnsi="Times New Roman" w:cs="Times New Roman"/>
          <w:color w:val="2D2D2D"/>
          <w:spacing w:val="2"/>
          <w:sz w:val="21"/>
          <w:szCs w:val="21"/>
          <w:lang w:eastAsia="ru-RU"/>
        </w:rPr>
        <w:t xml:space="preserve"> инструкциями по их применению.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w:t>
      </w:r>
      <w:r w:rsidR="0067303A">
        <w:rPr>
          <w:rFonts w:ascii="Times New Roman" w:eastAsia="Times New Roman" w:hAnsi="Times New Roman" w:cs="Times New Roman"/>
          <w:color w:val="2D2D2D"/>
          <w:spacing w:val="2"/>
          <w:sz w:val="21"/>
          <w:szCs w:val="21"/>
          <w:lang w:eastAsia="ru-RU"/>
        </w:rPr>
        <w:t>ющих и дезинфицирующих средств.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w:t>
      </w:r>
      <w:r w:rsidR="0067303A">
        <w:rPr>
          <w:rFonts w:ascii="Times New Roman" w:eastAsia="Times New Roman" w:hAnsi="Times New Roman" w:cs="Times New Roman"/>
          <w:color w:val="2D2D2D"/>
          <w:spacing w:val="2"/>
          <w:sz w:val="21"/>
          <w:szCs w:val="21"/>
          <w:lang w:eastAsia="ru-RU"/>
        </w:rPr>
        <w:t>иками мойки и дезинфекции.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w:t>
      </w:r>
      <w:r w:rsidR="0067303A">
        <w:rPr>
          <w:rFonts w:ascii="Times New Roman" w:eastAsia="Times New Roman" w:hAnsi="Times New Roman" w:cs="Times New Roman"/>
          <w:color w:val="2D2D2D"/>
          <w:spacing w:val="2"/>
          <w:sz w:val="21"/>
          <w:szCs w:val="21"/>
          <w:lang w:eastAsia="ru-RU"/>
        </w:rPr>
        <w:t>ие - контрольными термометрами.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w:t>
      </w:r>
      <w:r w:rsidR="0067303A">
        <w:rPr>
          <w:rFonts w:ascii="Times New Roman" w:eastAsia="Times New Roman" w:hAnsi="Times New Roman" w:cs="Times New Roman"/>
          <w:color w:val="2D2D2D"/>
          <w:spacing w:val="2"/>
          <w:sz w:val="21"/>
          <w:szCs w:val="21"/>
          <w:lang w:eastAsia="ru-RU"/>
        </w:rPr>
        <w:t xml:space="preserve"> ее смены по мере загрязнения.</w:t>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IV. Санитарно-эпидемиологические требования, направленные на предотвращение вредного воздействия химических факторов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D2C0E8C" wp14:editId="0E36EEAC">
                <wp:extent cx="152400" cy="219075"/>
                <wp:effectExtent l="0" t="0" r="0" b="0"/>
                <wp:docPr id="56" name="AutoShape 7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CB0FA" id="AutoShape 7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bm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tu8G5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соблюдения требований к их хранению. Информация о наличии пищевых добавок должна довод</w:t>
      </w:r>
      <w:r w:rsidR="0067303A">
        <w:rPr>
          <w:rFonts w:ascii="Times New Roman" w:eastAsia="Times New Roman" w:hAnsi="Times New Roman" w:cs="Times New Roman"/>
          <w:color w:val="2D2D2D"/>
          <w:spacing w:val="2"/>
          <w:sz w:val="21"/>
          <w:szCs w:val="21"/>
          <w:lang w:eastAsia="ru-RU"/>
        </w:rPr>
        <w:t>иться до сведений потребителей.</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C6EFFD8" wp14:editId="7959E69E">
                <wp:extent cx="152400" cy="219075"/>
                <wp:effectExtent l="0" t="0" r="0" b="0"/>
                <wp:docPr id="55" name="AutoShape 7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827B" id="AutoShape 7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8t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JRpy00KPTCy2cazSB7p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m6hPL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62" w:history="1">
        <w:r w:rsidRPr="00650930">
          <w:rPr>
            <w:rFonts w:ascii="Times New Roman" w:eastAsia="Times New Roman" w:hAnsi="Times New Roman" w:cs="Times New Roman"/>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650930">
        <w:rPr>
          <w:rFonts w:ascii="Times New Roman" w:eastAsia="Times New Roman" w:hAnsi="Times New Roman" w:cs="Times New Roman"/>
          <w:color w:val="2D2D2D"/>
          <w:spacing w:val="2"/>
          <w:sz w:val="21"/>
          <w:szCs w:val="21"/>
          <w:lang w:eastAsia="ru-RU"/>
        </w:rPr>
        <w:t>, принятый </w:t>
      </w:r>
      <w:hyperlink r:id="rId163" w:history="1">
        <w:r w:rsidRPr="00650930">
          <w:rPr>
            <w:rFonts w:ascii="Times New Roman" w:eastAsia="Times New Roman" w:hAnsi="Times New Roman" w:cs="Times New Roman"/>
            <w:color w:val="00466E"/>
            <w:spacing w:val="2"/>
            <w:sz w:val="21"/>
            <w:szCs w:val="21"/>
            <w:u w:val="single"/>
            <w:lang w:eastAsia="ru-RU"/>
          </w:rPr>
          <w:t>решением Совета Евразийской экономической комиссии от 20.07.2012 N 58</w:t>
        </w:r>
      </w:hyperlink>
      <w:r w:rsidRPr="00650930">
        <w:rPr>
          <w:rFonts w:ascii="Times New Roman" w:eastAsia="Times New Roman" w:hAnsi="Times New Roman" w:cs="Times New Roman"/>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65"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66"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67"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lastRenderedPageBreak/>
        <w:t>4.2. При использовании ингредиентов, обладающих аллергенными свойствами</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8F143FF" wp14:editId="2ACA4636">
                <wp:extent cx="152400" cy="219075"/>
                <wp:effectExtent l="0" t="0" r="0" b="0"/>
                <wp:docPr id="54" name="AutoShape 7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45061" id="AutoShape 7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iV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xRpy00KPTCy2cazRJ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fGpYl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w:t>
      </w:r>
      <w:r w:rsidR="0067303A">
        <w:rPr>
          <w:rFonts w:ascii="Times New Roman" w:eastAsia="Times New Roman" w:hAnsi="Times New Roman" w:cs="Times New Roman"/>
          <w:color w:val="2D2D2D"/>
          <w:spacing w:val="2"/>
          <w:sz w:val="21"/>
          <w:szCs w:val="21"/>
          <w:lang w:eastAsia="ru-RU"/>
        </w:rPr>
        <w:t>ской Федерации.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CF43E6A" wp14:editId="310B3636">
                <wp:extent cx="152400" cy="219075"/>
                <wp:effectExtent l="0" t="0" r="0" b="0"/>
                <wp:docPr id="53" name="AutoShape 8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2C177" id="AutoShape 8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d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wqc3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68" w:history="1">
        <w:r w:rsidRPr="00650930">
          <w:rPr>
            <w:rFonts w:ascii="Times New Roman" w:eastAsia="Times New Roman" w:hAnsi="Times New Roman" w:cs="Times New Roman"/>
            <w:color w:val="00466E"/>
            <w:spacing w:val="2"/>
            <w:sz w:val="21"/>
            <w:szCs w:val="21"/>
            <w:u w:val="single"/>
            <w:lang w:eastAsia="ru-RU"/>
          </w:rPr>
          <w:t>Подпункт 14 пункта 4.4 статьи 4 технического регламента Таможенного союза TP ТС 022/2011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4.3. </w:t>
      </w:r>
      <w:proofErr w:type="spellStart"/>
      <w:r w:rsidRPr="00650930">
        <w:rPr>
          <w:rFonts w:ascii="Times New Roman" w:eastAsia="Times New Roman" w:hAnsi="Times New Roman" w:cs="Times New Roman"/>
          <w:color w:val="2D2D2D"/>
          <w:spacing w:val="2"/>
          <w:sz w:val="21"/>
          <w:szCs w:val="21"/>
          <w:lang w:eastAsia="ru-RU"/>
        </w:rPr>
        <w:t>Фритюрные</w:t>
      </w:r>
      <w:proofErr w:type="spellEnd"/>
      <w:r w:rsidRPr="00650930">
        <w:rPr>
          <w:rFonts w:ascii="Times New Roman" w:eastAsia="Times New Roman" w:hAnsi="Times New Roman" w:cs="Times New Roman"/>
          <w:color w:val="2D2D2D"/>
          <w:spacing w:val="2"/>
          <w:sz w:val="21"/>
          <w:szCs w:val="21"/>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650930">
        <w:rPr>
          <w:rFonts w:ascii="Times New Roman" w:eastAsia="Times New Roman" w:hAnsi="Times New Roman" w:cs="Times New Roman"/>
          <w:color w:val="2D2D2D"/>
          <w:spacing w:val="2"/>
          <w:sz w:val="21"/>
          <w:szCs w:val="21"/>
          <w:lang w:eastAsia="ru-RU"/>
        </w:rPr>
        <w:t>фритюрных</w:t>
      </w:r>
      <w:proofErr w:type="spellEnd"/>
      <w:r w:rsidRPr="00650930">
        <w:rPr>
          <w:rFonts w:ascii="Times New Roman" w:eastAsia="Times New Roman" w:hAnsi="Times New Roman" w:cs="Times New Roman"/>
          <w:color w:val="2D2D2D"/>
          <w:spacing w:val="2"/>
          <w:sz w:val="21"/>
          <w:szCs w:val="21"/>
          <w:lang w:eastAsia="ru-RU"/>
        </w:rPr>
        <w:t xml:space="preserve"> жиров должна фиксироваться ответственным должностным лицом в электронном или бумажном виде и х</w:t>
      </w:r>
      <w:r w:rsidR="0067303A">
        <w:rPr>
          <w:rFonts w:ascii="Times New Roman" w:eastAsia="Times New Roman" w:hAnsi="Times New Roman" w:cs="Times New Roman"/>
          <w:color w:val="2D2D2D"/>
          <w:spacing w:val="2"/>
          <w:sz w:val="21"/>
          <w:szCs w:val="21"/>
          <w:lang w:eastAsia="ru-RU"/>
        </w:rPr>
        <w:t>раниться не менее трех месяцев.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w:t>
      </w:r>
      <w:r w:rsidR="0067303A">
        <w:rPr>
          <w:rFonts w:ascii="Times New Roman" w:eastAsia="Times New Roman" w:hAnsi="Times New Roman" w:cs="Times New Roman"/>
          <w:color w:val="2D2D2D"/>
          <w:spacing w:val="2"/>
          <w:sz w:val="21"/>
          <w:szCs w:val="21"/>
          <w:lang w:eastAsia="ru-RU"/>
        </w:rPr>
        <w:t>ного в проведении таких работ).</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w:t>
      </w:r>
      <w:r w:rsidR="0067303A">
        <w:rPr>
          <w:rFonts w:ascii="Times New Roman" w:eastAsia="Times New Roman" w:hAnsi="Times New Roman" w:cs="Times New Roman"/>
          <w:color w:val="2D2D2D"/>
          <w:spacing w:val="2"/>
          <w:sz w:val="21"/>
          <w:szCs w:val="21"/>
          <w:lang w:eastAsia="ru-RU"/>
        </w:rPr>
        <w:t xml:space="preserve"> попадание в пищевую продукцию.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w:t>
      </w:r>
      <w:r w:rsidR="0067303A">
        <w:rPr>
          <w:rFonts w:ascii="Times New Roman" w:eastAsia="Times New Roman" w:hAnsi="Times New Roman" w:cs="Times New Roman"/>
          <w:color w:val="2D2D2D"/>
          <w:spacing w:val="2"/>
          <w:sz w:val="21"/>
          <w:szCs w:val="21"/>
          <w:lang w:eastAsia="ru-RU"/>
        </w:rPr>
        <w:t>мой производственного контроля.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4.7. Использование ртутных термометров при организации общест</w:t>
      </w:r>
      <w:r w:rsidR="0067303A">
        <w:rPr>
          <w:rFonts w:ascii="Times New Roman" w:eastAsia="Times New Roman" w:hAnsi="Times New Roman" w:cs="Times New Roman"/>
          <w:color w:val="2D2D2D"/>
          <w:spacing w:val="2"/>
          <w:sz w:val="21"/>
          <w:szCs w:val="21"/>
          <w:lang w:eastAsia="ru-RU"/>
        </w:rPr>
        <w:t>венного питания не допускается.</w:t>
      </w:r>
      <w:r w:rsidRPr="00650930">
        <w:rPr>
          <w:rFonts w:ascii="Times New Roman" w:eastAsia="Times New Roman" w:hAnsi="Times New Roman" w:cs="Times New Roman"/>
          <w:color w:val="2D2D2D"/>
          <w:spacing w:val="2"/>
          <w:sz w:val="21"/>
          <w:szCs w:val="21"/>
          <w:lang w:eastAsia="ru-RU"/>
        </w:rPr>
        <w:br/>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V. Санитарно-эпидемиологические требования, направленные на предотвращение вредного воздействия физических факторов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w:t>
      </w:r>
      <w:r w:rsidR="0067303A">
        <w:rPr>
          <w:rFonts w:ascii="Times New Roman" w:eastAsia="Times New Roman" w:hAnsi="Times New Roman" w:cs="Times New Roman"/>
          <w:color w:val="2D2D2D"/>
          <w:spacing w:val="2"/>
          <w:sz w:val="21"/>
          <w:szCs w:val="21"/>
          <w:lang w:eastAsia="ru-RU"/>
        </w:rPr>
        <w:t>лжны использоваться термометры.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 xml:space="preserve">VI. Особенности организации питания при проведении </w:t>
      </w:r>
      <w:proofErr w:type="spellStart"/>
      <w:r w:rsidRPr="0067303A">
        <w:rPr>
          <w:rFonts w:ascii="Times New Roman" w:eastAsia="Times New Roman" w:hAnsi="Times New Roman" w:cs="Times New Roman"/>
          <w:b/>
          <w:color w:val="4C4C4C"/>
          <w:spacing w:val="2"/>
          <w:sz w:val="24"/>
          <w:szCs w:val="24"/>
          <w:lang w:eastAsia="ru-RU"/>
        </w:rPr>
        <w:t>кейтерингового</w:t>
      </w:r>
      <w:proofErr w:type="spellEnd"/>
      <w:r w:rsidRPr="0067303A">
        <w:rPr>
          <w:rFonts w:ascii="Times New Roman" w:eastAsia="Times New Roman" w:hAnsi="Times New Roman" w:cs="Times New Roman"/>
          <w:b/>
          <w:color w:val="4C4C4C"/>
          <w:spacing w:val="2"/>
          <w:sz w:val="24"/>
          <w:szCs w:val="24"/>
          <w:lang w:eastAsia="ru-RU"/>
        </w:rPr>
        <w:t xml:space="preserve"> обслуживания по организации общественного питания (</w:t>
      </w:r>
      <w:proofErr w:type="spellStart"/>
      <w:r w:rsidRPr="0067303A">
        <w:rPr>
          <w:rFonts w:ascii="Times New Roman" w:eastAsia="Times New Roman" w:hAnsi="Times New Roman" w:cs="Times New Roman"/>
          <w:b/>
          <w:color w:val="4C4C4C"/>
          <w:spacing w:val="2"/>
          <w:sz w:val="24"/>
          <w:szCs w:val="24"/>
          <w:lang w:eastAsia="ru-RU"/>
        </w:rPr>
        <w:t>кейтеринг</w:t>
      </w:r>
      <w:proofErr w:type="spellEnd"/>
      <w:r w:rsidRPr="0067303A">
        <w:rPr>
          <w:rFonts w:ascii="Times New Roman" w:eastAsia="Times New Roman" w:hAnsi="Times New Roman" w:cs="Times New Roman"/>
          <w:b/>
          <w:color w:val="4C4C4C"/>
          <w:spacing w:val="2"/>
          <w:sz w:val="24"/>
          <w:szCs w:val="24"/>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w:t>
      </w:r>
      <w:r w:rsidR="0067303A">
        <w:rPr>
          <w:rFonts w:ascii="Times New Roman" w:eastAsia="Times New Roman" w:hAnsi="Times New Roman" w:cs="Times New Roman"/>
          <w:color w:val="2D2D2D"/>
          <w:spacing w:val="2"/>
          <w:sz w:val="21"/>
          <w:szCs w:val="21"/>
          <w:lang w:eastAsia="ru-RU"/>
        </w:rPr>
        <w:t xml:space="preserve">. При осуществлении </w:t>
      </w:r>
      <w:proofErr w:type="spellStart"/>
      <w:r w:rsidR="0067303A">
        <w:rPr>
          <w:rFonts w:ascii="Times New Roman" w:eastAsia="Times New Roman" w:hAnsi="Times New Roman" w:cs="Times New Roman"/>
          <w:color w:val="2D2D2D"/>
          <w:spacing w:val="2"/>
          <w:sz w:val="21"/>
          <w:szCs w:val="21"/>
          <w:lang w:eastAsia="ru-RU"/>
        </w:rPr>
        <w:t>кейтеринга</w:t>
      </w:r>
      <w:proofErr w:type="spellEnd"/>
      <w:r w:rsidR="0067303A">
        <w:rPr>
          <w:rFonts w:ascii="Times New Roman" w:eastAsia="Times New Roman" w:hAnsi="Times New Roman" w:cs="Times New Roman"/>
          <w:color w:val="2D2D2D"/>
          <w:spacing w:val="2"/>
          <w:sz w:val="21"/>
          <w:szCs w:val="21"/>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w:t>
      </w:r>
      <w:r w:rsidR="0067303A">
        <w:rPr>
          <w:rFonts w:ascii="Times New Roman" w:eastAsia="Times New Roman" w:hAnsi="Times New Roman" w:cs="Times New Roman"/>
          <w:color w:val="2D2D2D"/>
          <w:spacing w:val="2"/>
          <w:sz w:val="21"/>
          <w:szCs w:val="21"/>
          <w:lang w:eastAsia="ru-RU"/>
        </w:rPr>
        <w:t>апас фужеров, стаканов и чашек.</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650930">
        <w:rPr>
          <w:rFonts w:ascii="Times New Roman" w:eastAsia="Times New Roman" w:hAnsi="Times New Roman" w:cs="Times New Roman"/>
          <w:color w:val="2D2D2D"/>
          <w:spacing w:val="2"/>
          <w:sz w:val="21"/>
          <w:szCs w:val="21"/>
          <w:lang w:eastAsia="ru-RU"/>
        </w:rPr>
        <w:t>кейтеринга</w:t>
      </w:r>
      <w:proofErr w:type="spellEnd"/>
      <w:r w:rsidRPr="00650930">
        <w:rPr>
          <w:rFonts w:ascii="Times New Roman" w:eastAsia="Times New Roman" w:hAnsi="Times New Roman" w:cs="Times New Roman"/>
          <w:color w:val="2D2D2D"/>
          <w:spacing w:val="2"/>
          <w:sz w:val="21"/>
          <w:szCs w:val="21"/>
          <w:lang w:eastAsia="ru-RU"/>
        </w:rPr>
        <w:t xml:space="preserve">, обеспечивающий </w:t>
      </w:r>
      <w:proofErr w:type="spellStart"/>
      <w:r w:rsidRPr="00650930">
        <w:rPr>
          <w:rFonts w:ascii="Times New Roman" w:eastAsia="Times New Roman" w:hAnsi="Times New Roman" w:cs="Times New Roman"/>
          <w:color w:val="2D2D2D"/>
          <w:spacing w:val="2"/>
          <w:sz w:val="21"/>
          <w:szCs w:val="21"/>
          <w:lang w:eastAsia="ru-RU"/>
        </w:rPr>
        <w:t>прослеживаемость</w:t>
      </w:r>
      <w:proofErr w:type="spellEnd"/>
      <w:r w:rsidRPr="00650930">
        <w:rPr>
          <w:rFonts w:ascii="Times New Roman" w:eastAsia="Times New Roman" w:hAnsi="Times New Roman" w:cs="Times New Roman"/>
          <w:color w:val="2D2D2D"/>
          <w:spacing w:val="2"/>
          <w:sz w:val="21"/>
          <w:szCs w:val="21"/>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w:t>
      </w:r>
      <w:r w:rsidR="0067303A">
        <w:rPr>
          <w:rFonts w:ascii="Times New Roman" w:eastAsia="Times New Roman" w:hAnsi="Times New Roman" w:cs="Times New Roman"/>
          <w:color w:val="2D2D2D"/>
          <w:spacing w:val="2"/>
          <w:sz w:val="21"/>
          <w:szCs w:val="21"/>
          <w:lang w:eastAsia="ru-RU"/>
        </w:rPr>
        <w:t>и реализации пищевой продукции.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 xml:space="preserve">6.1.3. Вскрытие потребительских упаковок с пищевой продукцией, напитками, блюдами, а также </w:t>
      </w:r>
      <w:proofErr w:type="spellStart"/>
      <w:r w:rsidRPr="00650930">
        <w:rPr>
          <w:rFonts w:ascii="Times New Roman" w:eastAsia="Times New Roman" w:hAnsi="Times New Roman" w:cs="Times New Roman"/>
          <w:color w:val="2D2D2D"/>
          <w:spacing w:val="2"/>
          <w:sz w:val="21"/>
          <w:szCs w:val="21"/>
          <w:lang w:eastAsia="ru-RU"/>
        </w:rPr>
        <w:t>порционирование</w:t>
      </w:r>
      <w:proofErr w:type="spellEnd"/>
      <w:r w:rsidRPr="00650930">
        <w:rPr>
          <w:rFonts w:ascii="Times New Roman" w:eastAsia="Times New Roman" w:hAnsi="Times New Roman" w:cs="Times New Roman"/>
          <w:color w:val="2D2D2D"/>
          <w:spacing w:val="2"/>
          <w:sz w:val="21"/>
          <w:szCs w:val="21"/>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w:t>
      </w:r>
      <w:r w:rsidR="0067303A">
        <w:rPr>
          <w:rFonts w:ascii="Times New Roman" w:eastAsia="Times New Roman" w:hAnsi="Times New Roman" w:cs="Times New Roman"/>
          <w:color w:val="2D2D2D"/>
          <w:spacing w:val="2"/>
          <w:sz w:val="21"/>
          <w:szCs w:val="21"/>
          <w:lang w:eastAsia="ru-RU"/>
        </w:rPr>
        <w:t xml:space="preserve"> мероприятия.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w:t>
      </w:r>
      <w:r w:rsidR="0067303A">
        <w:rPr>
          <w:rFonts w:ascii="Times New Roman" w:eastAsia="Times New Roman" w:hAnsi="Times New Roman" w:cs="Times New Roman"/>
          <w:color w:val="2D2D2D"/>
          <w:spacing w:val="2"/>
          <w:sz w:val="21"/>
          <w:szCs w:val="21"/>
          <w:lang w:eastAsia="ru-RU"/>
        </w:rPr>
        <w:t>и, определенной производителем.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6.1.5. Доставка пищевой продукции предприятиями общественного питания для </w:t>
      </w:r>
      <w:proofErr w:type="spellStart"/>
      <w:r w:rsidRPr="00650930">
        <w:rPr>
          <w:rFonts w:ascii="Times New Roman" w:eastAsia="Times New Roman" w:hAnsi="Times New Roman" w:cs="Times New Roman"/>
          <w:color w:val="2D2D2D"/>
          <w:spacing w:val="2"/>
          <w:sz w:val="21"/>
          <w:szCs w:val="21"/>
          <w:lang w:eastAsia="ru-RU"/>
        </w:rPr>
        <w:t>кейтерингового</w:t>
      </w:r>
      <w:proofErr w:type="spellEnd"/>
      <w:r w:rsidRPr="00650930">
        <w:rPr>
          <w:rFonts w:ascii="Times New Roman" w:eastAsia="Times New Roman" w:hAnsi="Times New Roman" w:cs="Times New Roman"/>
          <w:color w:val="2D2D2D"/>
          <w:spacing w:val="2"/>
          <w:sz w:val="21"/>
          <w:szCs w:val="21"/>
          <w:lang w:eastAsia="ru-RU"/>
        </w:rPr>
        <w:t xml:space="preserve"> обслуживания должна производиться в изотермических емкостях с прикрепленным или наклеенным маркировочным ярлыком.</w:t>
      </w:r>
      <w:r w:rsidR="0067303A">
        <w:rPr>
          <w:rFonts w:ascii="Times New Roman" w:eastAsia="Times New Roman" w:hAnsi="Times New Roman" w:cs="Times New Roman"/>
          <w:color w:val="2D2D2D"/>
          <w:spacing w:val="2"/>
          <w:sz w:val="21"/>
          <w:szCs w:val="21"/>
          <w:lang w:eastAsia="ru-RU"/>
        </w:rPr>
        <w:t xml:space="preserve"> На ярлыке должны быть указаны: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6.1.5.1. название, адрес предприятия </w:t>
      </w:r>
      <w:r w:rsidR="0067303A">
        <w:rPr>
          <w:rFonts w:ascii="Times New Roman" w:eastAsia="Times New Roman" w:hAnsi="Times New Roman" w:cs="Times New Roman"/>
          <w:color w:val="2D2D2D"/>
          <w:spacing w:val="2"/>
          <w:sz w:val="21"/>
          <w:szCs w:val="21"/>
          <w:lang w:eastAsia="ru-RU"/>
        </w:rPr>
        <w:t>общественного питания;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6.1.5.2. дата и час изготовления пищевой прод</w:t>
      </w:r>
      <w:r w:rsidR="0067303A">
        <w:rPr>
          <w:rFonts w:ascii="Times New Roman" w:eastAsia="Times New Roman" w:hAnsi="Times New Roman" w:cs="Times New Roman"/>
          <w:color w:val="2D2D2D"/>
          <w:spacing w:val="2"/>
          <w:sz w:val="21"/>
          <w:szCs w:val="21"/>
          <w:lang w:eastAsia="ru-RU"/>
        </w:rPr>
        <w:t>укции, время окончания раздачи;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6.1.5.3. </w:t>
      </w:r>
      <w:r w:rsidR="0067303A">
        <w:rPr>
          <w:rFonts w:ascii="Times New Roman" w:eastAsia="Times New Roman" w:hAnsi="Times New Roman" w:cs="Times New Roman"/>
          <w:color w:val="2D2D2D"/>
          <w:spacing w:val="2"/>
          <w:sz w:val="21"/>
          <w:szCs w:val="21"/>
          <w:lang w:eastAsia="ru-RU"/>
        </w:rPr>
        <w:t>наименование пищевой продукции;</w:t>
      </w:r>
    </w:p>
    <w:p w:rsidR="0067303A" w:rsidRDefault="00650930" w:rsidP="0067303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6.1.5.4. фамилия, имя и отчество (пр</w:t>
      </w:r>
      <w:r w:rsidR="0067303A">
        <w:rPr>
          <w:rFonts w:ascii="Times New Roman" w:eastAsia="Times New Roman" w:hAnsi="Times New Roman" w:cs="Times New Roman"/>
          <w:color w:val="2D2D2D"/>
          <w:spacing w:val="2"/>
          <w:sz w:val="21"/>
          <w:szCs w:val="21"/>
          <w:lang w:eastAsia="ru-RU"/>
        </w:rPr>
        <w:t>и наличии) ответственного лица.</w:t>
      </w:r>
      <w:r w:rsidRPr="00650930">
        <w:rPr>
          <w:rFonts w:ascii="Times New Roman" w:eastAsia="Times New Roman" w:hAnsi="Times New Roman" w:cs="Times New Roman"/>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w:t>
      </w:r>
      <w:r w:rsidR="0067303A">
        <w:rPr>
          <w:rFonts w:ascii="Times New Roman" w:eastAsia="Times New Roman" w:hAnsi="Times New Roman" w:cs="Times New Roman"/>
          <w:color w:val="2D2D2D"/>
          <w:spacing w:val="2"/>
          <w:sz w:val="21"/>
          <w:szCs w:val="21"/>
          <w:lang w:eastAsia="ru-RU"/>
        </w:rPr>
        <w:t>а (включая время их перевозки).</w:t>
      </w:r>
      <w:r w:rsidR="0067303A">
        <w:rPr>
          <w:rFonts w:ascii="Times New Roman" w:eastAsia="Times New Roman" w:hAnsi="Times New Roman" w:cs="Times New Roman"/>
          <w:color w:val="2D2D2D"/>
          <w:spacing w:val="2"/>
          <w:sz w:val="21"/>
          <w:szCs w:val="21"/>
          <w:lang w:eastAsia="ru-RU"/>
        </w:rPr>
        <w:br/>
      </w:r>
    </w:p>
    <w:p w:rsidR="00650930" w:rsidRDefault="00650930" w:rsidP="0067303A">
      <w:pPr>
        <w:shd w:val="clear" w:color="auto" w:fill="FFFFFF"/>
        <w:spacing w:after="0" w:line="315" w:lineRule="atLeast"/>
        <w:textAlignment w:val="baseline"/>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VII. Особые требования к организации питания отдельных категорий взрослого населения</w:t>
      </w:r>
    </w:p>
    <w:p w:rsidR="0067303A" w:rsidRPr="0067303A" w:rsidRDefault="0067303A" w:rsidP="0067303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w:t>
      </w:r>
      <w:proofErr w:type="gramStart"/>
      <w:r w:rsidRPr="00650930">
        <w:rPr>
          <w:rFonts w:ascii="Times New Roman" w:eastAsia="Times New Roman" w:hAnsi="Times New Roman" w:cs="Times New Roman"/>
          <w:color w:val="2D2D2D"/>
          <w:spacing w:val="2"/>
          <w:sz w:val="21"/>
          <w:szCs w:val="21"/>
          <w:lang w:eastAsia="ru-RU"/>
        </w:rPr>
        <w:t>требования:</w:t>
      </w:r>
      <w:r w:rsidRPr="00650930">
        <w:rPr>
          <w:rFonts w:ascii="Times New Roman" w:eastAsia="Times New Roman" w:hAnsi="Times New Roman" w:cs="Times New Roman"/>
          <w:color w:val="2D2D2D"/>
          <w:spacing w:val="2"/>
          <w:sz w:val="21"/>
          <w:szCs w:val="21"/>
          <w:lang w:eastAsia="ru-RU"/>
        </w:rPr>
        <w:br/>
        <w:t>7.1.1</w:t>
      </w:r>
      <w:proofErr w:type="gramEnd"/>
      <w:r w:rsidRPr="00650930">
        <w:rPr>
          <w:rFonts w:ascii="Times New Roman" w:eastAsia="Times New Roman" w:hAnsi="Times New Roman" w:cs="Times New Roman"/>
          <w:color w:val="2D2D2D"/>
          <w:spacing w:val="2"/>
          <w:sz w:val="21"/>
          <w:szCs w:val="21"/>
          <w:lang w:eastAsia="ru-RU"/>
        </w:rPr>
        <w:t>.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w:t>
      </w:r>
      <w:r w:rsidR="0067303A">
        <w:rPr>
          <w:rFonts w:ascii="Times New Roman" w:eastAsia="Times New Roman" w:hAnsi="Times New Roman" w:cs="Times New Roman"/>
          <w:color w:val="2D2D2D"/>
          <w:spacing w:val="2"/>
          <w:sz w:val="21"/>
          <w:szCs w:val="21"/>
          <w:lang w:eastAsia="ru-RU"/>
        </w:rPr>
        <w:t xml:space="preserve"> приточно-вытяжной вентиляцией.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w:t>
      </w:r>
      <w:r w:rsidR="0067303A">
        <w:rPr>
          <w:rFonts w:ascii="Times New Roman" w:eastAsia="Times New Roman" w:hAnsi="Times New Roman" w:cs="Times New Roman"/>
          <w:color w:val="2D2D2D"/>
          <w:spacing w:val="2"/>
          <w:sz w:val="21"/>
          <w:szCs w:val="21"/>
          <w:lang w:eastAsia="ru-RU"/>
        </w:rPr>
        <w:t>остава и пищевой ценности диет.</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w:t>
      </w:r>
      <w:r w:rsidR="0067303A">
        <w:rPr>
          <w:rFonts w:ascii="Times New Roman" w:eastAsia="Times New Roman" w:hAnsi="Times New Roman" w:cs="Times New Roman"/>
          <w:color w:val="2D2D2D"/>
          <w:spacing w:val="2"/>
          <w:sz w:val="21"/>
          <w:szCs w:val="21"/>
          <w:lang w:eastAsia="ru-RU"/>
        </w:rPr>
        <w:t>нней организацией по договору).</w:t>
      </w:r>
      <w:r w:rsidRPr="00650930">
        <w:rPr>
          <w:rFonts w:ascii="Times New Roman" w:eastAsia="Times New Roman" w:hAnsi="Times New Roman" w:cs="Times New Roman"/>
          <w:color w:val="2D2D2D"/>
          <w:spacing w:val="2"/>
          <w:sz w:val="21"/>
          <w:szCs w:val="21"/>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w:t>
      </w:r>
      <w:r w:rsidR="0067303A">
        <w:rPr>
          <w:rFonts w:ascii="Times New Roman" w:eastAsia="Times New Roman" w:hAnsi="Times New Roman" w:cs="Times New Roman"/>
          <w:color w:val="2D2D2D"/>
          <w:spacing w:val="2"/>
          <w:sz w:val="21"/>
          <w:szCs w:val="21"/>
          <w:lang w:eastAsia="ru-RU"/>
        </w:rPr>
        <w:t>ятия на ответственное хранение.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w:t>
      </w:r>
      <w:r w:rsidR="0067303A">
        <w:rPr>
          <w:rFonts w:ascii="Times New Roman" w:eastAsia="Times New Roman" w:hAnsi="Times New Roman" w:cs="Times New Roman"/>
          <w:color w:val="2D2D2D"/>
          <w:spacing w:val="2"/>
          <w:sz w:val="21"/>
          <w:szCs w:val="21"/>
          <w:lang w:eastAsia="ru-RU"/>
        </w:rPr>
        <w:t>дукции.</w:t>
      </w:r>
      <w:r w:rsidRPr="00650930">
        <w:rPr>
          <w:rFonts w:ascii="Times New Roman" w:eastAsia="Times New Roman" w:hAnsi="Times New Roman" w:cs="Times New Roman"/>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w:t>
      </w:r>
      <w:r w:rsidR="0067303A">
        <w:rPr>
          <w:rFonts w:ascii="Times New Roman" w:eastAsia="Times New Roman" w:hAnsi="Times New Roman" w:cs="Times New Roman"/>
          <w:color w:val="2D2D2D"/>
          <w:spacing w:val="2"/>
          <w:sz w:val="21"/>
          <w:szCs w:val="21"/>
          <w:lang w:eastAsia="ru-RU"/>
        </w:rPr>
        <w:t>еликом (в объеме одной порции).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lastRenderedPageBreak/>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w:t>
      </w:r>
      <w:r w:rsidR="0067303A">
        <w:rPr>
          <w:rFonts w:ascii="Times New Roman" w:eastAsia="Times New Roman" w:hAnsi="Times New Roman" w:cs="Times New Roman"/>
          <w:color w:val="2D2D2D"/>
          <w:spacing w:val="2"/>
          <w:sz w:val="21"/>
          <w:szCs w:val="21"/>
          <w:lang w:eastAsia="ru-RU"/>
        </w:rPr>
        <w:t>ри температуре от +2°С до +6°С.</w:t>
      </w:r>
      <w:r w:rsidRPr="00650930">
        <w:rPr>
          <w:rFonts w:ascii="Times New Roman" w:eastAsia="Times New Roman" w:hAnsi="Times New Roman" w:cs="Times New Roman"/>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w:t>
      </w:r>
      <w:r w:rsidR="0067303A">
        <w:rPr>
          <w:rFonts w:ascii="Times New Roman" w:eastAsia="Times New Roman" w:hAnsi="Times New Roman" w:cs="Times New Roman"/>
          <w:color w:val="2D2D2D"/>
          <w:spacing w:val="2"/>
          <w:sz w:val="21"/>
          <w:szCs w:val="21"/>
          <w:lang w:eastAsia="ru-RU"/>
        </w:rPr>
        <w:t>отника медицинской организации.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w:t>
      </w:r>
      <w:r w:rsidR="0067303A">
        <w:rPr>
          <w:rFonts w:ascii="Times New Roman" w:eastAsia="Times New Roman" w:hAnsi="Times New Roman" w:cs="Times New Roman"/>
          <w:color w:val="2D2D2D"/>
          <w:spacing w:val="2"/>
          <w:sz w:val="21"/>
          <w:szCs w:val="21"/>
          <w:lang w:eastAsia="ru-RU"/>
        </w:rPr>
        <w:t>ищевой продукции иной персонал.</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650930">
        <w:rPr>
          <w:rFonts w:ascii="Times New Roman" w:eastAsia="Times New Roman" w:hAnsi="Times New Roman" w:cs="Times New Roman"/>
          <w:color w:val="2D2D2D"/>
          <w:spacing w:val="2"/>
          <w:sz w:val="21"/>
          <w:szCs w:val="21"/>
          <w:lang w:eastAsia="ru-RU"/>
        </w:rPr>
        <w:b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w:t>
      </w:r>
      <w:r w:rsidR="0067303A">
        <w:rPr>
          <w:rFonts w:ascii="Times New Roman" w:eastAsia="Times New Roman" w:hAnsi="Times New Roman" w:cs="Times New Roman"/>
          <w:color w:val="2D2D2D"/>
          <w:spacing w:val="2"/>
          <w:sz w:val="21"/>
          <w:szCs w:val="21"/>
          <w:lang w:eastAsia="ru-RU"/>
        </w:rPr>
        <w:t>еление медицинской организации.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w:t>
      </w:r>
      <w:r w:rsidR="0067303A">
        <w:rPr>
          <w:rFonts w:ascii="Times New Roman" w:eastAsia="Times New Roman" w:hAnsi="Times New Roman" w:cs="Times New Roman"/>
          <w:color w:val="2D2D2D"/>
          <w:spacing w:val="2"/>
          <w:sz w:val="21"/>
          <w:szCs w:val="21"/>
          <w:lang w:eastAsia="ru-RU"/>
        </w:rPr>
        <w:t>пользование одноразовой посуды.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w:t>
      </w:r>
      <w:r w:rsidR="0067303A">
        <w:rPr>
          <w:rFonts w:ascii="Times New Roman" w:eastAsia="Times New Roman" w:hAnsi="Times New Roman" w:cs="Times New Roman"/>
          <w:color w:val="2D2D2D"/>
          <w:spacing w:val="2"/>
          <w:sz w:val="21"/>
          <w:szCs w:val="21"/>
          <w:lang w:eastAsia="ru-RU"/>
        </w:rPr>
        <w:t>ли плотно закрывающаяся посуда.</w:t>
      </w:r>
      <w:r w:rsidRPr="00650930">
        <w:rPr>
          <w:rFonts w:ascii="Times New Roman" w:eastAsia="Times New Roman" w:hAnsi="Times New Roman" w:cs="Times New Roman"/>
          <w:color w:val="2D2D2D"/>
          <w:spacing w:val="2"/>
          <w:sz w:val="21"/>
          <w:szCs w:val="21"/>
          <w:lang w:eastAsia="ru-RU"/>
        </w:rPr>
        <w:br/>
        <w:t>При организации индивидуально-порционной системы питания пациентов и персонала ("</w:t>
      </w:r>
      <w:proofErr w:type="spellStart"/>
      <w:r w:rsidRPr="00650930">
        <w:rPr>
          <w:rFonts w:ascii="Times New Roman" w:eastAsia="Times New Roman" w:hAnsi="Times New Roman" w:cs="Times New Roman"/>
          <w:color w:val="2D2D2D"/>
          <w:spacing w:val="2"/>
          <w:sz w:val="21"/>
          <w:szCs w:val="21"/>
          <w:lang w:eastAsia="ru-RU"/>
        </w:rPr>
        <w:t>таблет</w:t>
      </w:r>
      <w:proofErr w:type="spellEnd"/>
      <w:r w:rsidRPr="00650930">
        <w:rPr>
          <w:rFonts w:ascii="Times New Roman" w:eastAsia="Times New Roman" w:hAnsi="Times New Roman" w:cs="Times New Roman"/>
          <w:color w:val="2D2D2D"/>
          <w:spacing w:val="2"/>
          <w:sz w:val="21"/>
          <w:szCs w:val="21"/>
          <w:lang w:eastAsia="ru-RU"/>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650930">
        <w:rPr>
          <w:rFonts w:ascii="Times New Roman" w:eastAsia="Times New Roman" w:hAnsi="Times New Roman" w:cs="Times New Roman"/>
          <w:color w:val="2D2D2D"/>
          <w:spacing w:val="2"/>
          <w:sz w:val="21"/>
          <w:szCs w:val="21"/>
          <w:lang w:eastAsia="ru-RU"/>
        </w:rPr>
        <w:t>термоконтейнерах</w:t>
      </w:r>
      <w:proofErr w:type="spellEnd"/>
      <w:r w:rsidRPr="00650930">
        <w:rPr>
          <w:rFonts w:ascii="Times New Roman" w:eastAsia="Times New Roman" w:hAnsi="Times New Roman" w:cs="Times New Roman"/>
          <w:color w:val="2D2D2D"/>
          <w:spacing w:val="2"/>
          <w:sz w:val="21"/>
          <w:szCs w:val="21"/>
          <w:lang w:eastAsia="ru-RU"/>
        </w:rPr>
        <w:t>-тележках. Использованная посуда должна помещаться в отдельные отсеки этих же теле</w:t>
      </w:r>
      <w:r w:rsidR="0067303A">
        <w:rPr>
          <w:rFonts w:ascii="Times New Roman" w:eastAsia="Times New Roman" w:hAnsi="Times New Roman" w:cs="Times New Roman"/>
          <w:color w:val="2D2D2D"/>
          <w:spacing w:val="2"/>
          <w:sz w:val="21"/>
          <w:szCs w:val="21"/>
          <w:lang w:eastAsia="ru-RU"/>
        </w:rPr>
        <w:t>жек и доставляться на пищеблок.</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w:t>
      </w:r>
      <w:r w:rsidR="0067303A">
        <w:rPr>
          <w:rFonts w:ascii="Times New Roman" w:eastAsia="Times New Roman" w:hAnsi="Times New Roman" w:cs="Times New Roman"/>
          <w:color w:val="2D2D2D"/>
          <w:spacing w:val="2"/>
          <w:sz w:val="21"/>
          <w:szCs w:val="21"/>
          <w:lang w:eastAsia="ru-RU"/>
        </w:rPr>
        <w:t>чи больным.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w:t>
      </w:r>
      <w:r w:rsidR="0067303A">
        <w:rPr>
          <w:rFonts w:ascii="Times New Roman" w:eastAsia="Times New Roman" w:hAnsi="Times New Roman" w:cs="Times New Roman"/>
          <w:color w:val="2D2D2D"/>
          <w:spacing w:val="2"/>
          <w:sz w:val="21"/>
          <w:szCs w:val="21"/>
          <w:lang w:eastAsia="ru-RU"/>
        </w:rPr>
        <w:t>ание по медицинским показаниям.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r w:rsidR="0067303A">
        <w:rPr>
          <w:rFonts w:ascii="Times New Roman" w:eastAsia="Times New Roman" w:hAnsi="Times New Roman" w:cs="Times New Roman"/>
          <w:color w:val="2D2D2D"/>
          <w:spacing w:val="2"/>
          <w:sz w:val="21"/>
          <w:szCs w:val="21"/>
          <w:lang w:eastAsia="ru-RU"/>
        </w:rPr>
        <w:t>пунктом 7.1.4 настоящих Правил.</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w:t>
      </w:r>
      <w:r w:rsidR="0067303A">
        <w:rPr>
          <w:rFonts w:ascii="Times New Roman" w:eastAsia="Times New Roman" w:hAnsi="Times New Roman" w:cs="Times New Roman"/>
          <w:color w:val="2D2D2D"/>
          <w:spacing w:val="2"/>
          <w:sz w:val="21"/>
          <w:szCs w:val="21"/>
          <w:lang w:eastAsia="ru-RU"/>
        </w:rPr>
        <w:t>ятия на ответственное хранение.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w:t>
      </w:r>
      <w:r w:rsidR="0067303A">
        <w:rPr>
          <w:rFonts w:ascii="Times New Roman" w:eastAsia="Times New Roman" w:hAnsi="Times New Roman" w:cs="Times New Roman"/>
          <w:color w:val="2D2D2D"/>
          <w:spacing w:val="2"/>
          <w:sz w:val="21"/>
          <w:szCs w:val="21"/>
          <w:lang w:eastAsia="ru-RU"/>
        </w:rPr>
        <w:t>рного социального обслуживания.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w:t>
      </w:r>
      <w:r w:rsidR="0067303A">
        <w:rPr>
          <w:rFonts w:ascii="Times New Roman" w:eastAsia="Times New Roman" w:hAnsi="Times New Roman" w:cs="Times New Roman"/>
          <w:color w:val="2D2D2D"/>
          <w:spacing w:val="2"/>
          <w:sz w:val="21"/>
          <w:szCs w:val="21"/>
          <w:lang w:eastAsia="ru-RU"/>
        </w:rPr>
        <w:t>-эпидемиологические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7.2.1. При организации питания авиапассажиров и членов экипажей возду</w:t>
      </w:r>
      <w:r w:rsidR="0067303A">
        <w:rPr>
          <w:rFonts w:ascii="Times New Roman" w:eastAsia="Times New Roman" w:hAnsi="Times New Roman" w:cs="Times New Roman"/>
          <w:color w:val="2D2D2D"/>
          <w:spacing w:val="2"/>
          <w:sz w:val="21"/>
          <w:szCs w:val="21"/>
          <w:lang w:eastAsia="ru-RU"/>
        </w:rPr>
        <w:t>шных судов гражданской авиации: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w:t>
      </w:r>
      <w:r w:rsidR="0067303A">
        <w:rPr>
          <w:rFonts w:ascii="Times New Roman" w:eastAsia="Times New Roman" w:hAnsi="Times New Roman" w:cs="Times New Roman"/>
          <w:color w:val="2D2D2D"/>
          <w:spacing w:val="2"/>
          <w:sz w:val="21"/>
          <w:szCs w:val="21"/>
          <w:lang w:eastAsia="ru-RU"/>
        </w:rPr>
        <w:t>о очистки, мойки и дезинфекции.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 xml:space="preserve">7.2.1.2. Не допускается к реализации пищевая продукция домашнего </w:t>
      </w:r>
      <w:r w:rsidR="0067303A">
        <w:rPr>
          <w:rFonts w:ascii="Times New Roman" w:eastAsia="Times New Roman" w:hAnsi="Times New Roman" w:cs="Times New Roman"/>
          <w:color w:val="2D2D2D"/>
          <w:spacing w:val="2"/>
          <w:sz w:val="21"/>
          <w:szCs w:val="21"/>
          <w:lang w:eastAsia="ru-RU"/>
        </w:rPr>
        <w:t>(непромышленного изготовления).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7.2.2. Буфетно-кухонное оборудование, в том числе съемное, должно плотно закрываться и иметь исправные запоры для предупреждения</w:t>
      </w:r>
      <w:r w:rsidR="0067303A">
        <w:rPr>
          <w:rFonts w:ascii="Times New Roman" w:eastAsia="Times New Roman" w:hAnsi="Times New Roman" w:cs="Times New Roman"/>
          <w:color w:val="2D2D2D"/>
          <w:spacing w:val="2"/>
          <w:sz w:val="21"/>
          <w:szCs w:val="21"/>
          <w:lang w:eastAsia="ru-RU"/>
        </w:rPr>
        <w:t xml:space="preserve"> загрязнения пищевой продукции.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7.2.3. Пищевая продукция, в том числе после тепловой обработки, перед началом </w:t>
      </w:r>
      <w:proofErr w:type="spellStart"/>
      <w:r w:rsidRPr="00650930">
        <w:rPr>
          <w:rFonts w:ascii="Times New Roman" w:eastAsia="Times New Roman" w:hAnsi="Times New Roman" w:cs="Times New Roman"/>
          <w:color w:val="2D2D2D"/>
          <w:spacing w:val="2"/>
          <w:sz w:val="21"/>
          <w:szCs w:val="21"/>
          <w:lang w:eastAsia="ru-RU"/>
        </w:rPr>
        <w:t>порционирования</w:t>
      </w:r>
      <w:proofErr w:type="spellEnd"/>
      <w:r w:rsidRPr="00650930">
        <w:rPr>
          <w:rFonts w:ascii="Times New Roman" w:eastAsia="Times New Roman" w:hAnsi="Times New Roman" w:cs="Times New Roman"/>
          <w:color w:val="2D2D2D"/>
          <w:spacing w:val="2"/>
          <w:sz w:val="21"/>
          <w:szCs w:val="21"/>
          <w:lang w:eastAsia="ru-RU"/>
        </w:rPr>
        <w:t xml:space="preserve"> должна предварительно охлаждаться до температуры не меньше +1°С и не более +5°С. Время охлаждения не должно превышать </w:t>
      </w:r>
      <w:r w:rsidR="0067303A">
        <w:rPr>
          <w:rFonts w:ascii="Times New Roman" w:eastAsia="Times New Roman" w:hAnsi="Times New Roman" w:cs="Times New Roman"/>
          <w:color w:val="2D2D2D"/>
          <w:spacing w:val="2"/>
          <w:sz w:val="21"/>
          <w:szCs w:val="21"/>
          <w:lang w:eastAsia="ru-RU"/>
        </w:rPr>
        <w:t>4 часов.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w:t>
      </w:r>
      <w:r w:rsidR="0067303A">
        <w:rPr>
          <w:rFonts w:ascii="Times New Roman" w:eastAsia="Times New Roman" w:hAnsi="Times New Roman" w:cs="Times New Roman"/>
          <w:color w:val="2D2D2D"/>
          <w:spacing w:val="2"/>
          <w:sz w:val="21"/>
          <w:szCs w:val="21"/>
          <w:lang w:eastAsia="ru-RU"/>
        </w:rPr>
        <w:t>ения, указанными на маркировке.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w:t>
      </w:r>
      <w:r w:rsidR="0067303A">
        <w:rPr>
          <w:rFonts w:ascii="Times New Roman" w:eastAsia="Times New Roman" w:hAnsi="Times New Roman" w:cs="Times New Roman"/>
          <w:color w:val="2D2D2D"/>
          <w:spacing w:val="2"/>
          <w:sz w:val="21"/>
          <w:szCs w:val="21"/>
          <w:lang w:eastAsia="ru-RU"/>
        </w:rPr>
        <w:t>блюдение температурных режимов.</w:t>
      </w:r>
      <w:r w:rsidRPr="00650930">
        <w:rPr>
          <w:rFonts w:ascii="Times New Roman" w:eastAsia="Times New Roman" w:hAnsi="Times New Roman" w:cs="Times New Roman"/>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w:t>
      </w:r>
      <w:r w:rsidR="0067303A">
        <w:rPr>
          <w:rFonts w:ascii="Times New Roman" w:eastAsia="Times New Roman" w:hAnsi="Times New Roman" w:cs="Times New Roman"/>
          <w:color w:val="2D2D2D"/>
          <w:spacing w:val="2"/>
          <w:sz w:val="21"/>
          <w:szCs w:val="21"/>
          <w:lang w:eastAsia="ru-RU"/>
        </w:rPr>
        <w:t>оизводителем пищевой продукции.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w:t>
      </w:r>
      <w:r w:rsidR="0067303A">
        <w:rPr>
          <w:rFonts w:ascii="Times New Roman" w:eastAsia="Times New Roman" w:hAnsi="Times New Roman" w:cs="Times New Roman"/>
          <w:color w:val="2D2D2D"/>
          <w:spacing w:val="2"/>
          <w:sz w:val="21"/>
          <w:szCs w:val="21"/>
          <w:lang w:eastAsia="ru-RU"/>
        </w:rPr>
        <w:t>ыки сохраняются до конца рейса.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w:t>
      </w:r>
      <w:r w:rsidR="0067303A">
        <w:rPr>
          <w:rFonts w:ascii="Times New Roman" w:eastAsia="Times New Roman" w:hAnsi="Times New Roman" w:cs="Times New Roman"/>
          <w:color w:val="2D2D2D"/>
          <w:spacing w:val="2"/>
          <w:sz w:val="21"/>
          <w:szCs w:val="21"/>
          <w:lang w:eastAsia="ru-RU"/>
        </w:rPr>
        <w:t>лжны использоваться однократно.</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w:t>
      </w:r>
      <w:r w:rsidR="0067303A">
        <w:rPr>
          <w:rFonts w:ascii="Times New Roman" w:eastAsia="Times New Roman" w:hAnsi="Times New Roman" w:cs="Times New Roman"/>
          <w:color w:val="2D2D2D"/>
          <w:spacing w:val="2"/>
          <w:sz w:val="21"/>
          <w:szCs w:val="21"/>
          <w:lang w:eastAsia="ru-RU"/>
        </w:rPr>
        <w:t>оздушного судна не допускаются.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w:t>
      </w:r>
      <w:r w:rsidR="0067303A">
        <w:rPr>
          <w:rFonts w:ascii="Times New Roman" w:eastAsia="Times New Roman" w:hAnsi="Times New Roman" w:cs="Times New Roman"/>
          <w:color w:val="2D2D2D"/>
          <w:spacing w:val="2"/>
          <w:sz w:val="21"/>
          <w:szCs w:val="21"/>
          <w:lang w:eastAsia="ru-RU"/>
        </w:rPr>
        <w:t xml:space="preserve"> для раздачи бортового питания.</w:t>
      </w:r>
      <w:r w:rsidRPr="00650930">
        <w:rPr>
          <w:rFonts w:ascii="Times New Roman" w:eastAsia="Times New Roman" w:hAnsi="Times New Roman" w:cs="Times New Roman"/>
          <w:color w:val="2D2D2D"/>
          <w:spacing w:val="2"/>
          <w:sz w:val="21"/>
          <w:szCs w:val="21"/>
          <w:lang w:eastAsia="ru-RU"/>
        </w:rPr>
        <w:br/>
        <w:t>На воздушных судах бортовое питание должно разогреваться в специальной печи для разогрева. Алюминиевые контейнеры (</w:t>
      </w:r>
      <w:proofErr w:type="spellStart"/>
      <w:r w:rsidRPr="00650930">
        <w:rPr>
          <w:rFonts w:ascii="Times New Roman" w:eastAsia="Times New Roman" w:hAnsi="Times New Roman" w:cs="Times New Roman"/>
          <w:color w:val="2D2D2D"/>
          <w:spacing w:val="2"/>
          <w:sz w:val="21"/>
          <w:szCs w:val="21"/>
          <w:lang w:eastAsia="ru-RU"/>
        </w:rPr>
        <w:t>касалетки</w:t>
      </w:r>
      <w:proofErr w:type="spellEnd"/>
      <w:r w:rsidRPr="00650930">
        <w:rPr>
          <w:rFonts w:ascii="Times New Roman" w:eastAsia="Times New Roman" w:hAnsi="Times New Roman" w:cs="Times New Roman"/>
          <w:color w:val="2D2D2D"/>
          <w:spacing w:val="2"/>
          <w:sz w:val="21"/>
          <w:szCs w:val="21"/>
          <w:lang w:eastAsia="ru-RU"/>
        </w:rP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rsidRPr="00650930">
        <w:rPr>
          <w:rFonts w:ascii="Times New Roman" w:eastAsia="Times New Roman" w:hAnsi="Times New Roman" w:cs="Times New Roman"/>
          <w:color w:val="2D2D2D"/>
          <w:spacing w:val="2"/>
          <w:sz w:val="21"/>
          <w:szCs w:val="21"/>
          <w:lang w:eastAsia="ru-RU"/>
        </w:rPr>
        <w:t>термоохладителями</w:t>
      </w:r>
      <w:proofErr w:type="spellEnd"/>
      <w:r w:rsidRPr="00650930">
        <w:rPr>
          <w:rFonts w:ascii="Times New Roman" w:eastAsia="Times New Roman" w:hAnsi="Times New Roman" w:cs="Times New Roman"/>
          <w:color w:val="2D2D2D"/>
          <w:spacing w:val="2"/>
          <w:sz w:val="21"/>
          <w:szCs w:val="21"/>
          <w:lang w:eastAsia="ru-RU"/>
        </w:rPr>
        <w:t xml:space="preserve"> с соблюдением </w:t>
      </w:r>
      <w:r w:rsidR="0067303A">
        <w:rPr>
          <w:rFonts w:ascii="Times New Roman" w:eastAsia="Times New Roman" w:hAnsi="Times New Roman" w:cs="Times New Roman"/>
          <w:color w:val="2D2D2D"/>
          <w:spacing w:val="2"/>
          <w:sz w:val="21"/>
          <w:szCs w:val="21"/>
          <w:lang w:eastAsia="ru-RU"/>
        </w:rPr>
        <w:t>установленных условий хранения.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VIII. Особенности организации общественного питания детей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w:t>
      </w:r>
      <w:r w:rsidR="0067303A">
        <w:rPr>
          <w:rFonts w:ascii="Times New Roman" w:eastAsia="Times New Roman" w:hAnsi="Times New Roman" w:cs="Times New Roman"/>
          <w:color w:val="2D2D2D"/>
          <w:spacing w:val="2"/>
          <w:sz w:val="21"/>
          <w:szCs w:val="21"/>
          <w:lang w:eastAsia="ru-RU"/>
        </w:rPr>
        <w:t>жения N 7 к настоящим Правилам.</w:t>
      </w:r>
    </w:p>
    <w:p w:rsidR="0067303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162B76F5" wp14:editId="1C7F5778">
                <wp:extent cx="152400" cy="219075"/>
                <wp:effectExtent l="0" t="0" r="0" b="0"/>
                <wp:docPr id="52" name="AutoShape 8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776BA" id="AutoShape 8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tl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RRpy00KPTCy2cazQN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MiLZ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w:t>
      </w:r>
      <w:r w:rsidR="0067303A">
        <w:rPr>
          <w:rFonts w:ascii="Times New Roman" w:eastAsia="Times New Roman" w:hAnsi="Times New Roman" w:cs="Times New Roman"/>
          <w:color w:val="2D2D2D"/>
          <w:spacing w:val="2"/>
          <w:sz w:val="21"/>
          <w:szCs w:val="21"/>
          <w:lang w:eastAsia="ru-RU"/>
        </w:rPr>
        <w:t xml:space="preserve"> допускаются.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5C4B4E7D" wp14:editId="500EFE94">
                <wp:extent cx="152400" cy="219075"/>
                <wp:effectExtent l="0" t="0" r="0" b="0"/>
                <wp:docPr id="51" name="AutoShape 8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A48EF" id="AutoShape 8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2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hRpy00KPTCy2cazSNMC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sInCd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Абзац 4 </w:t>
      </w:r>
      <w:hyperlink r:id="rId169" w:history="1">
        <w:r w:rsidRPr="00650930">
          <w:rPr>
            <w:rFonts w:ascii="Times New Roman" w:eastAsia="Times New Roman" w:hAnsi="Times New Roman" w:cs="Times New Roman"/>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650930">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 Вероятно, ошибка оригинала. Следует читать "от 02.01.2000". - Примеча</w:t>
      </w:r>
      <w:r w:rsidR="0067303A">
        <w:rPr>
          <w:rFonts w:ascii="Times New Roman" w:eastAsia="Times New Roman" w:hAnsi="Times New Roman" w:cs="Times New Roman"/>
          <w:color w:val="2D2D2D"/>
          <w:spacing w:val="2"/>
          <w:sz w:val="21"/>
          <w:szCs w:val="21"/>
          <w:lang w:eastAsia="ru-RU"/>
        </w:rPr>
        <w:t>ние изготовителя базы данных. </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w:t>
      </w:r>
      <w:r w:rsidR="0067303A">
        <w:rPr>
          <w:rFonts w:ascii="Times New Roman" w:eastAsia="Times New Roman" w:hAnsi="Times New Roman" w:cs="Times New Roman"/>
          <w:color w:val="2D2D2D"/>
          <w:spacing w:val="2"/>
          <w:sz w:val="21"/>
          <w:szCs w:val="21"/>
          <w:lang w:eastAsia="ru-RU"/>
        </w:rPr>
        <w:t>орой ужин) с учетом следующего:</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8.1.2.1. При отсутствии второго завтрака калорийность основного завтрака должна быть увеличена на 5% соот</w:t>
      </w:r>
      <w:r w:rsidR="0067303A">
        <w:rPr>
          <w:rFonts w:ascii="Times New Roman" w:eastAsia="Times New Roman" w:hAnsi="Times New Roman" w:cs="Times New Roman"/>
          <w:color w:val="2D2D2D"/>
          <w:spacing w:val="2"/>
          <w:sz w:val="21"/>
          <w:szCs w:val="21"/>
          <w:lang w:eastAsia="ru-RU"/>
        </w:rPr>
        <w:t>ветственно.</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w:t>
      </w:r>
      <w:r w:rsidR="0067303A">
        <w:rPr>
          <w:rFonts w:ascii="Times New Roman" w:eastAsia="Times New Roman" w:hAnsi="Times New Roman" w:cs="Times New Roman"/>
          <w:color w:val="2D2D2D"/>
          <w:spacing w:val="2"/>
          <w:sz w:val="21"/>
          <w:szCs w:val="21"/>
          <w:lang w:eastAsia="ru-RU"/>
        </w:rPr>
        <w:t>рийности суточного рациона 30%.</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w:t>
      </w:r>
      <w:r w:rsidR="0067303A">
        <w:rPr>
          <w:rFonts w:ascii="Times New Roman" w:eastAsia="Times New Roman" w:hAnsi="Times New Roman" w:cs="Times New Roman"/>
          <w:color w:val="2D2D2D"/>
          <w:spacing w:val="2"/>
          <w:sz w:val="21"/>
          <w:szCs w:val="21"/>
          <w:lang w:eastAsia="ru-RU"/>
        </w:rPr>
        <w:t>авилам, по каждому приему пищи.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w:t>
      </w:r>
      <w:r w:rsidR="0067303A">
        <w:rPr>
          <w:rFonts w:ascii="Times New Roman" w:eastAsia="Times New Roman" w:hAnsi="Times New Roman" w:cs="Times New Roman"/>
          <w:color w:val="2D2D2D"/>
          <w:spacing w:val="2"/>
          <w:sz w:val="21"/>
          <w:szCs w:val="21"/>
          <w:lang w:eastAsia="ru-RU"/>
        </w:rPr>
        <w:t>человека.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w:t>
      </w:r>
      <w:r w:rsidR="0067303A">
        <w:rPr>
          <w:rFonts w:ascii="Times New Roman" w:eastAsia="Times New Roman" w:hAnsi="Times New Roman" w:cs="Times New Roman"/>
          <w:color w:val="2D2D2D"/>
          <w:spacing w:val="2"/>
          <w:sz w:val="21"/>
          <w:szCs w:val="21"/>
          <w:lang w:eastAsia="ru-RU"/>
        </w:rPr>
        <w:t>ным образовательным программам.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w:t>
      </w:r>
      <w:r w:rsidR="0067303A">
        <w:rPr>
          <w:rFonts w:ascii="Times New Roman" w:eastAsia="Times New Roman" w:hAnsi="Times New Roman" w:cs="Times New Roman"/>
          <w:color w:val="2D2D2D"/>
          <w:spacing w:val="2"/>
          <w:sz w:val="21"/>
          <w:szCs w:val="21"/>
          <w:lang w:eastAsia="ru-RU"/>
        </w:rPr>
        <w:t xml:space="preserve"> N 7 к настоящим Правилам.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w:t>
      </w:r>
      <w:r w:rsidR="0067303A">
        <w:rPr>
          <w:rFonts w:ascii="Times New Roman" w:eastAsia="Times New Roman" w:hAnsi="Times New Roman" w:cs="Times New Roman"/>
          <w:color w:val="2D2D2D"/>
          <w:spacing w:val="2"/>
          <w:sz w:val="21"/>
          <w:szCs w:val="21"/>
          <w:lang w:eastAsia="ru-RU"/>
        </w:rPr>
        <w:t>етом заболеваний указанных лиц.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w:t>
      </w:r>
      <w:r w:rsidR="0067303A">
        <w:rPr>
          <w:rFonts w:ascii="Times New Roman" w:eastAsia="Times New Roman" w:hAnsi="Times New Roman" w:cs="Times New Roman"/>
          <w:color w:val="2D2D2D"/>
          <w:spacing w:val="2"/>
          <w:sz w:val="21"/>
          <w:szCs w:val="21"/>
          <w:lang w:eastAsia="ru-RU"/>
        </w:rPr>
        <w:t>ебенка.</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lastRenderedPageBreak/>
        <w:t xml:space="preserve">Для предотвращения размножения патогенных микроорганизмов готовые блюда должны быть реализованы не позднее </w:t>
      </w:r>
      <w:r w:rsidR="0067303A">
        <w:rPr>
          <w:rFonts w:ascii="Times New Roman" w:eastAsia="Times New Roman" w:hAnsi="Times New Roman" w:cs="Times New Roman"/>
          <w:color w:val="2D2D2D"/>
          <w:spacing w:val="2"/>
          <w:sz w:val="21"/>
          <w:szCs w:val="21"/>
          <w:lang w:eastAsia="ru-RU"/>
        </w:rPr>
        <w:t>2 часов с момента изготовления.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8.1.3. В организации, в которой организуется питание детей, должно разрабатываться меню. Меню должно утвержда</w:t>
      </w:r>
      <w:r w:rsidR="0067303A">
        <w:rPr>
          <w:rFonts w:ascii="Times New Roman" w:eastAsia="Times New Roman" w:hAnsi="Times New Roman" w:cs="Times New Roman"/>
          <w:color w:val="2D2D2D"/>
          <w:spacing w:val="2"/>
          <w:sz w:val="21"/>
          <w:szCs w:val="21"/>
          <w:lang w:eastAsia="ru-RU"/>
        </w:rPr>
        <w:t>ться руководителем организации.</w:t>
      </w:r>
      <w:r w:rsidRPr="00650930">
        <w:rPr>
          <w:rFonts w:ascii="Times New Roman" w:eastAsia="Times New Roman" w:hAnsi="Times New Roman" w:cs="Times New Roman"/>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w:t>
      </w:r>
      <w:r w:rsidR="0067303A">
        <w:rPr>
          <w:rFonts w:ascii="Times New Roman" w:eastAsia="Times New Roman" w:hAnsi="Times New Roman" w:cs="Times New Roman"/>
          <w:color w:val="2D2D2D"/>
          <w:spacing w:val="2"/>
          <w:sz w:val="21"/>
          <w:szCs w:val="21"/>
          <w:lang w:eastAsia="ru-RU"/>
        </w:rPr>
        <w:t>рой организуется питание детей.</w:t>
      </w:r>
      <w:r w:rsidRPr="00650930">
        <w:rPr>
          <w:rFonts w:ascii="Times New Roman" w:eastAsia="Times New Roman" w:hAnsi="Times New Roman" w:cs="Times New Roman"/>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w:t>
      </w:r>
      <w:r w:rsidR="0067303A">
        <w:rPr>
          <w:rFonts w:ascii="Times New Roman" w:eastAsia="Times New Roman" w:hAnsi="Times New Roman" w:cs="Times New Roman"/>
          <w:color w:val="2D2D2D"/>
          <w:spacing w:val="2"/>
          <w:sz w:val="21"/>
          <w:szCs w:val="21"/>
          <w:lang w:eastAsia="ru-RU"/>
        </w:rPr>
        <w:t>рой организуется питание детей.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w:t>
      </w:r>
      <w:r w:rsidR="0067303A">
        <w:rPr>
          <w:rFonts w:ascii="Times New Roman" w:eastAsia="Times New Roman" w:hAnsi="Times New Roman" w:cs="Times New Roman"/>
          <w:color w:val="2D2D2D"/>
          <w:spacing w:val="2"/>
          <w:sz w:val="21"/>
          <w:szCs w:val="21"/>
          <w:lang w:eastAsia="ru-RU"/>
        </w:rPr>
        <w:t>ботка меню на период до 7 дней.</w:t>
      </w:r>
      <w:r w:rsidRPr="00650930">
        <w:rPr>
          <w:rFonts w:ascii="Times New Roman" w:eastAsia="Times New Roman" w:hAnsi="Times New Roman" w:cs="Times New Roman"/>
          <w:color w:val="2D2D2D"/>
          <w:spacing w:val="2"/>
          <w:sz w:val="21"/>
          <w:szCs w:val="21"/>
          <w:lang w:eastAsia="ru-RU"/>
        </w:rPr>
        <w:br/>
        <w:t>Питание детей должно осуществляться в соответствии с утвержденным меню.</w:t>
      </w:r>
      <w:r w:rsidRPr="00650930">
        <w:rPr>
          <w:rFonts w:ascii="Times New Roman" w:eastAsia="Times New Roman" w:hAnsi="Times New Roman" w:cs="Times New Roman"/>
          <w:color w:val="2D2D2D"/>
          <w:spacing w:val="2"/>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w:t>
      </w:r>
      <w:r w:rsidR="0067303A">
        <w:rPr>
          <w:rFonts w:ascii="Times New Roman" w:eastAsia="Times New Roman" w:hAnsi="Times New Roman" w:cs="Times New Roman"/>
          <w:color w:val="2D2D2D"/>
          <w:spacing w:val="2"/>
          <w:sz w:val="21"/>
          <w:szCs w:val="21"/>
          <w:lang w:eastAsia="ru-RU"/>
        </w:rPr>
        <w:t>ние N 11 к настоящим Правилам).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8.1.5. Меню допускается корректировать с учетом </w:t>
      </w:r>
      <w:proofErr w:type="spellStart"/>
      <w:proofErr w:type="gramStart"/>
      <w:r w:rsidRPr="00650930">
        <w:rPr>
          <w:rFonts w:ascii="Times New Roman" w:eastAsia="Times New Roman" w:hAnsi="Times New Roman" w:cs="Times New Roman"/>
          <w:color w:val="2D2D2D"/>
          <w:spacing w:val="2"/>
          <w:sz w:val="21"/>
          <w:szCs w:val="21"/>
          <w:lang w:eastAsia="ru-RU"/>
        </w:rPr>
        <w:t>климато</w:t>
      </w:r>
      <w:proofErr w:type="spellEnd"/>
      <w:r w:rsidRPr="00650930">
        <w:rPr>
          <w:rFonts w:ascii="Times New Roman" w:eastAsia="Times New Roman" w:hAnsi="Times New Roman" w:cs="Times New Roman"/>
          <w:color w:val="2D2D2D"/>
          <w:spacing w:val="2"/>
          <w:sz w:val="21"/>
          <w:szCs w:val="21"/>
          <w:lang w:eastAsia="ru-RU"/>
        </w:rPr>
        <w:t>-географических</w:t>
      </w:r>
      <w:proofErr w:type="gramEnd"/>
      <w:r w:rsidRPr="00650930">
        <w:rPr>
          <w:rFonts w:ascii="Times New Roman" w:eastAsia="Times New Roman" w:hAnsi="Times New Roman" w:cs="Times New Roman"/>
          <w:color w:val="2D2D2D"/>
          <w:spacing w:val="2"/>
          <w:sz w:val="21"/>
          <w:szCs w:val="21"/>
          <w:lang w:eastAsia="ru-RU"/>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w:t>
      </w:r>
      <w:r w:rsidR="0067303A">
        <w:rPr>
          <w:rFonts w:ascii="Times New Roman" w:eastAsia="Times New Roman" w:hAnsi="Times New Roman" w:cs="Times New Roman"/>
          <w:color w:val="2D2D2D"/>
          <w:spacing w:val="2"/>
          <w:sz w:val="21"/>
          <w:szCs w:val="21"/>
          <w:lang w:eastAsia="ru-RU"/>
        </w:rPr>
        <w:t>детей основных пищевых веществ.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650930">
        <w:rPr>
          <w:rFonts w:ascii="Times New Roman" w:eastAsia="Times New Roman" w:hAnsi="Times New Roman" w:cs="Times New Roman"/>
          <w:color w:val="2D2D2D"/>
          <w:spacing w:val="2"/>
          <w:sz w:val="21"/>
          <w:szCs w:val="21"/>
          <w:lang w:eastAsia="ru-RU"/>
        </w:rPr>
        <w:t>йододефицитных</w:t>
      </w:r>
      <w:proofErr w:type="spellEnd"/>
      <w:r w:rsidRPr="00650930">
        <w:rPr>
          <w:rFonts w:ascii="Times New Roman" w:eastAsia="Times New Roman" w:hAnsi="Times New Roman" w:cs="Times New Roman"/>
          <w:color w:val="2D2D2D"/>
          <w:spacing w:val="2"/>
          <w:sz w:val="21"/>
          <w:szCs w:val="21"/>
          <w:lang w:eastAsia="ru-RU"/>
        </w:rPr>
        <w:t xml:space="preserve"> состояний у детей должна использоваться соль поваренная пищевая йодированная при приготовл</w:t>
      </w:r>
      <w:r w:rsidR="0067303A">
        <w:rPr>
          <w:rFonts w:ascii="Times New Roman" w:eastAsia="Times New Roman" w:hAnsi="Times New Roman" w:cs="Times New Roman"/>
          <w:color w:val="2D2D2D"/>
          <w:spacing w:val="2"/>
          <w:sz w:val="21"/>
          <w:szCs w:val="21"/>
          <w:lang w:eastAsia="ru-RU"/>
        </w:rPr>
        <w:t>ении блюд и кулинарных изделий.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w:t>
      </w:r>
      <w:r w:rsidR="0067303A">
        <w:rPr>
          <w:rFonts w:ascii="Times New Roman" w:eastAsia="Times New Roman" w:hAnsi="Times New Roman" w:cs="Times New Roman"/>
          <w:color w:val="2D2D2D"/>
          <w:spacing w:val="2"/>
          <w:sz w:val="21"/>
          <w:szCs w:val="21"/>
          <w:lang w:eastAsia="ru-RU"/>
        </w:rPr>
        <w:t>й ячейке) следующую информацию:</w:t>
      </w:r>
      <w:r w:rsidRPr="00650930">
        <w:rPr>
          <w:rFonts w:ascii="Times New Roman" w:eastAsia="Times New Roman" w:hAnsi="Times New Roman" w:cs="Times New Roman"/>
          <w:color w:val="2D2D2D"/>
          <w:spacing w:val="2"/>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w:t>
      </w:r>
      <w:r w:rsidR="0067303A">
        <w:rPr>
          <w:rFonts w:ascii="Times New Roman" w:eastAsia="Times New Roman" w:hAnsi="Times New Roman" w:cs="Times New Roman"/>
          <w:color w:val="2D2D2D"/>
          <w:spacing w:val="2"/>
          <w:sz w:val="21"/>
          <w:szCs w:val="21"/>
          <w:lang w:eastAsia="ru-RU"/>
        </w:rPr>
        <w:t>сы порции, калорийности порции;</w:t>
      </w:r>
      <w:r w:rsidRPr="00650930">
        <w:rPr>
          <w:rFonts w:ascii="Times New Roman" w:eastAsia="Times New Roman" w:hAnsi="Times New Roman" w:cs="Times New Roman"/>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w:t>
      </w:r>
      <w:r w:rsidR="0067303A">
        <w:rPr>
          <w:rFonts w:ascii="Times New Roman" w:eastAsia="Times New Roman" w:hAnsi="Times New Roman" w:cs="Times New Roman"/>
          <w:color w:val="2D2D2D"/>
          <w:spacing w:val="2"/>
          <w:sz w:val="21"/>
          <w:szCs w:val="21"/>
          <w:lang w:eastAsia="ru-RU"/>
        </w:rPr>
        <w:t>сы порции, калорийности порции;</w:t>
      </w:r>
      <w:r w:rsidRPr="00650930">
        <w:rPr>
          <w:rFonts w:ascii="Times New Roman" w:eastAsia="Times New Roman" w:hAnsi="Times New Roman" w:cs="Times New Roman"/>
          <w:color w:val="2D2D2D"/>
          <w:spacing w:val="2"/>
          <w:sz w:val="21"/>
          <w:szCs w:val="21"/>
          <w:lang w:eastAsia="ru-RU"/>
        </w:rPr>
        <w:br/>
        <w:t>рекомендации по орган</w:t>
      </w:r>
      <w:r w:rsidR="0067303A">
        <w:rPr>
          <w:rFonts w:ascii="Times New Roman" w:eastAsia="Times New Roman" w:hAnsi="Times New Roman" w:cs="Times New Roman"/>
          <w:color w:val="2D2D2D"/>
          <w:spacing w:val="2"/>
          <w:sz w:val="21"/>
          <w:szCs w:val="21"/>
          <w:lang w:eastAsia="ru-RU"/>
        </w:rPr>
        <w:t>изации здорового питания детей.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w:t>
      </w:r>
      <w:r w:rsidR="0067303A">
        <w:rPr>
          <w:rFonts w:ascii="Times New Roman" w:eastAsia="Times New Roman" w:hAnsi="Times New Roman" w:cs="Times New Roman"/>
          <w:color w:val="2D2D2D"/>
          <w:spacing w:val="2"/>
          <w:sz w:val="21"/>
          <w:szCs w:val="21"/>
          <w:lang w:eastAsia="ru-RU"/>
        </w:rPr>
        <w:t>ь организовано горячее питание.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8.1.9. Перечень пищевой продукции, которая не допускается при организации питания детей, приведен в прило</w:t>
      </w:r>
      <w:r w:rsidR="0067303A">
        <w:rPr>
          <w:rFonts w:ascii="Times New Roman" w:eastAsia="Times New Roman" w:hAnsi="Times New Roman" w:cs="Times New Roman"/>
          <w:color w:val="2D2D2D"/>
          <w:spacing w:val="2"/>
          <w:sz w:val="21"/>
          <w:szCs w:val="21"/>
          <w:lang w:eastAsia="ru-RU"/>
        </w:rPr>
        <w:t>жении N 6 к настоящим Правилам.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w:t>
      </w:r>
      <w:r w:rsidRPr="00650930">
        <w:rPr>
          <w:rFonts w:ascii="Times New Roman" w:eastAsia="Times New Roman" w:hAnsi="Times New Roman" w:cs="Times New Roman"/>
          <w:color w:val="2D2D2D"/>
          <w:spacing w:val="2"/>
          <w:sz w:val="21"/>
          <w:szCs w:val="21"/>
          <w:lang w:eastAsia="ru-RU"/>
        </w:rPr>
        <w:lastRenderedPageBreak/>
        <w:t>отбираться в количестве не менее 100 г. Порционные блюда, биточки, котлеты, сырники, оладьи, колбаса, бутерброды должны оставляться поштучно, ц</w:t>
      </w:r>
      <w:r w:rsidR="0067303A">
        <w:rPr>
          <w:rFonts w:ascii="Times New Roman" w:eastAsia="Times New Roman" w:hAnsi="Times New Roman" w:cs="Times New Roman"/>
          <w:color w:val="2D2D2D"/>
          <w:spacing w:val="2"/>
          <w:sz w:val="21"/>
          <w:szCs w:val="21"/>
          <w:lang w:eastAsia="ru-RU"/>
        </w:rPr>
        <w:t>еликом (в объеме одной порции</w:t>
      </w:r>
      <w:proofErr w:type="gramStart"/>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t>Суточные</w:t>
      </w:r>
      <w:proofErr w:type="gramEnd"/>
      <w:r w:rsidRPr="00650930">
        <w:rPr>
          <w:rFonts w:ascii="Times New Roman" w:eastAsia="Times New Roman" w:hAnsi="Times New Roman" w:cs="Times New Roman"/>
          <w:color w:val="2D2D2D"/>
          <w:spacing w:val="2"/>
          <w:sz w:val="21"/>
          <w:szCs w:val="21"/>
          <w:lang w:eastAsia="ru-RU"/>
        </w:rPr>
        <w:t xml:space="preserve"> пробы должны храниться не менее 48 часов в специально отведенном в холодильнике месте/холодильнике при температуре от +2°С до +6°С.</w:t>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w:t>
      </w:r>
      <w:r w:rsidR="0067303A">
        <w:rPr>
          <w:rFonts w:ascii="Times New Roman" w:eastAsia="Times New Roman" w:hAnsi="Times New Roman" w:cs="Times New Roman"/>
          <w:color w:val="2D2D2D"/>
          <w:spacing w:val="2"/>
          <w:sz w:val="21"/>
          <w:szCs w:val="21"/>
          <w:lang w:eastAsia="ru-RU"/>
        </w:rPr>
        <w:t>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w:t>
      </w:r>
      <w:r w:rsidR="0067303A">
        <w:rPr>
          <w:rFonts w:ascii="Times New Roman" w:eastAsia="Times New Roman" w:hAnsi="Times New Roman" w:cs="Times New Roman"/>
          <w:color w:val="2D2D2D"/>
          <w:spacing w:val="2"/>
          <w:sz w:val="21"/>
          <w:szCs w:val="21"/>
          <w:lang w:eastAsia="ru-RU"/>
        </w:rPr>
        <w:t>ча.</w:t>
      </w:r>
      <w:r w:rsidRPr="00650930">
        <w:rPr>
          <w:rFonts w:ascii="Times New Roman" w:eastAsia="Times New Roman" w:hAnsi="Times New Roman" w:cs="Times New Roman"/>
          <w:color w:val="2D2D2D"/>
          <w:spacing w:val="2"/>
          <w:sz w:val="21"/>
          <w:szCs w:val="21"/>
          <w:lang w:eastAsia="ru-RU"/>
        </w:rPr>
        <w:br/>
        <w:t>Индивидуальное меню должно быть разработано специалистом-диетологом с учетом заболевания ребенка (</w:t>
      </w:r>
      <w:r w:rsidR="0067303A">
        <w:rPr>
          <w:rFonts w:ascii="Times New Roman" w:eastAsia="Times New Roman" w:hAnsi="Times New Roman" w:cs="Times New Roman"/>
          <w:color w:val="2D2D2D"/>
          <w:spacing w:val="2"/>
          <w:sz w:val="21"/>
          <w:szCs w:val="21"/>
          <w:lang w:eastAsia="ru-RU"/>
        </w:rPr>
        <w:t>по назначениям лечащего врача).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8.2.2. Выдача детям рационов питания должна осуществляться в соответствии с утвержденными индивидуальными меню, под контролем ответственных </w:t>
      </w:r>
      <w:r w:rsidR="0067303A">
        <w:rPr>
          <w:rFonts w:ascii="Times New Roman" w:eastAsia="Times New Roman" w:hAnsi="Times New Roman" w:cs="Times New Roman"/>
          <w:color w:val="2D2D2D"/>
          <w:spacing w:val="2"/>
          <w:sz w:val="21"/>
          <w:szCs w:val="21"/>
          <w:lang w:eastAsia="ru-RU"/>
        </w:rPr>
        <w:t>лиц, назначенных в организации.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w:t>
      </w:r>
      <w:r w:rsidR="0067303A">
        <w:rPr>
          <w:rFonts w:ascii="Times New Roman" w:eastAsia="Times New Roman" w:hAnsi="Times New Roman" w:cs="Times New Roman"/>
          <w:color w:val="2D2D2D"/>
          <w:spacing w:val="2"/>
          <w:sz w:val="21"/>
          <w:szCs w:val="21"/>
          <w:lang w:eastAsia="ru-RU"/>
        </w:rPr>
        <w:t>, условиями для мытья рук.</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8.3. При организации дополнительного питания детей в детских организациях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w:t>
      </w:r>
      <w:r w:rsidR="0067303A">
        <w:rPr>
          <w:rFonts w:ascii="Times New Roman" w:eastAsia="Times New Roman" w:hAnsi="Times New Roman" w:cs="Times New Roman"/>
          <w:color w:val="2D2D2D"/>
          <w:spacing w:val="2"/>
          <w:sz w:val="21"/>
          <w:szCs w:val="21"/>
          <w:lang w:eastAsia="ru-RU"/>
        </w:rPr>
        <w:t>жении N 6 к настоящим Правилам.</w:t>
      </w:r>
      <w:r w:rsidRPr="00650930">
        <w:rPr>
          <w:rFonts w:ascii="Times New Roman" w:eastAsia="Times New Roman" w:hAnsi="Times New Roman" w:cs="Times New Roman"/>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w:t>
      </w:r>
      <w:r w:rsidR="0067303A">
        <w:rPr>
          <w:rFonts w:ascii="Times New Roman" w:eastAsia="Times New Roman" w:hAnsi="Times New Roman" w:cs="Times New Roman"/>
          <w:color w:val="2D2D2D"/>
          <w:spacing w:val="2"/>
          <w:sz w:val="21"/>
          <w:szCs w:val="21"/>
          <w:lang w:eastAsia="ru-RU"/>
        </w:rPr>
        <w:t>ю воду в буфете не допускается.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w:t>
      </w:r>
      <w:r w:rsidR="0067303A">
        <w:rPr>
          <w:rFonts w:ascii="Times New Roman" w:eastAsia="Times New Roman" w:hAnsi="Times New Roman" w:cs="Times New Roman"/>
          <w:color w:val="2D2D2D"/>
          <w:spacing w:val="2"/>
          <w:sz w:val="21"/>
          <w:szCs w:val="21"/>
          <w:lang w:eastAsia="ru-RU"/>
        </w:rPr>
        <w:t>еской выдачи пищевой продукции.</w:t>
      </w:r>
      <w:r w:rsidRPr="00650930">
        <w:rPr>
          <w:rFonts w:ascii="Times New Roman" w:eastAsia="Times New Roman" w:hAnsi="Times New Roman" w:cs="Times New Roman"/>
          <w:color w:val="2D2D2D"/>
          <w:spacing w:val="2"/>
          <w:sz w:val="21"/>
          <w:szCs w:val="21"/>
          <w:lang w:eastAsia="ru-RU"/>
        </w:rPr>
        <w:b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650930">
        <w:rPr>
          <w:rFonts w:ascii="Times New Roman" w:eastAsia="Times New Roman" w:hAnsi="Times New Roman" w:cs="Times New Roman"/>
          <w:color w:val="2D2D2D"/>
          <w:spacing w:val="2"/>
          <w:sz w:val="21"/>
          <w:szCs w:val="21"/>
          <w:lang w:eastAsia="ru-RU"/>
        </w:rPr>
        <w:t>глютена</w:t>
      </w:r>
      <w:proofErr w:type="spellEnd"/>
      <w:r w:rsidRPr="00650930">
        <w:rPr>
          <w:rFonts w:ascii="Times New Roman" w:eastAsia="Times New Roman" w:hAnsi="Times New Roman" w:cs="Times New Roman"/>
          <w:color w:val="2D2D2D"/>
          <w:spacing w:val="2"/>
          <w:sz w:val="21"/>
          <w:szCs w:val="21"/>
          <w:lang w:eastAsia="ru-RU"/>
        </w:rPr>
        <w:t xml:space="preserve">,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w:t>
      </w:r>
      <w:r w:rsidR="0067303A">
        <w:rPr>
          <w:rFonts w:ascii="Times New Roman" w:eastAsia="Times New Roman" w:hAnsi="Times New Roman" w:cs="Times New Roman"/>
          <w:color w:val="2D2D2D"/>
          <w:spacing w:val="2"/>
          <w:sz w:val="21"/>
          <w:szCs w:val="21"/>
          <w:lang w:eastAsia="ru-RU"/>
        </w:rPr>
        <w:t>безопасность.</w:t>
      </w:r>
      <w:r w:rsidRPr="00650930">
        <w:rPr>
          <w:rFonts w:ascii="Times New Roman" w:eastAsia="Times New Roman" w:hAnsi="Times New Roman" w:cs="Times New Roman"/>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w:t>
      </w:r>
      <w:r w:rsidR="0067303A">
        <w:rPr>
          <w:rFonts w:ascii="Times New Roman" w:eastAsia="Times New Roman" w:hAnsi="Times New Roman" w:cs="Times New Roman"/>
          <w:color w:val="2D2D2D"/>
          <w:spacing w:val="2"/>
          <w:sz w:val="21"/>
          <w:szCs w:val="21"/>
          <w:lang w:eastAsia="ru-RU"/>
        </w:rPr>
        <w:t>ормы площади посадочного места.</w:t>
      </w:r>
      <w:r w:rsidRPr="00650930">
        <w:rPr>
          <w:rFonts w:ascii="Times New Roman" w:eastAsia="Times New Roman" w:hAnsi="Times New Roman" w:cs="Times New Roman"/>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650930">
        <w:rPr>
          <w:rFonts w:ascii="Times New Roman" w:eastAsia="Times New Roman" w:hAnsi="Times New Roman" w:cs="Times New Roman"/>
          <w:color w:val="2D2D2D"/>
          <w:spacing w:val="2"/>
          <w:sz w:val="21"/>
          <w:szCs w:val="21"/>
          <w:lang w:eastAsia="ru-RU"/>
        </w:rPr>
        <w:b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w:t>
      </w:r>
      <w:r w:rsidR="0067303A">
        <w:rPr>
          <w:rFonts w:ascii="Times New Roman" w:eastAsia="Times New Roman" w:hAnsi="Times New Roman" w:cs="Times New Roman"/>
          <w:color w:val="2D2D2D"/>
          <w:spacing w:val="2"/>
          <w:sz w:val="21"/>
          <w:szCs w:val="21"/>
          <w:lang w:eastAsia="ru-RU"/>
        </w:rPr>
        <w:t>блюдением следующих требований: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46EAA82A" wp14:editId="33422B26">
                <wp:extent cx="161925" cy="219075"/>
                <wp:effectExtent l="0" t="0" r="0" b="0"/>
                <wp:docPr id="49" name="AutoShape 8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08D5B" id="AutoShape 8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PSRFbBbAwAAgg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70" w:history="1">
        <w:r w:rsidRPr="00650930">
          <w:rPr>
            <w:rFonts w:ascii="Times New Roman" w:eastAsia="Times New Roman" w:hAnsi="Times New Roman" w:cs="Times New Roman"/>
            <w:color w:val="00466E"/>
            <w:spacing w:val="2"/>
            <w:sz w:val="21"/>
            <w:szCs w:val="21"/>
            <w:u w:val="single"/>
            <w:lang w:eastAsia="ru-RU"/>
          </w:rPr>
          <w:t>СанПиН 2.1.4.1074-01</w:t>
        </w:r>
      </w:hyperlink>
      <w:r w:rsidRPr="00650930">
        <w:rPr>
          <w:rFonts w:ascii="Times New Roman" w:eastAsia="Times New Roman" w:hAnsi="Times New Roman" w:cs="Times New Roman"/>
          <w:color w:val="2D2D2D"/>
          <w:spacing w:val="2"/>
          <w:sz w:val="21"/>
          <w:szCs w:val="21"/>
          <w:lang w:eastAsia="ru-RU"/>
        </w:rPr>
        <w:t>; </w:t>
      </w:r>
      <w:hyperlink r:id="rId171" w:history="1">
        <w:r w:rsidRPr="00650930">
          <w:rPr>
            <w:rFonts w:ascii="Times New Roman" w:eastAsia="Times New Roman" w:hAnsi="Times New Roman" w:cs="Times New Roman"/>
            <w:color w:val="00466E"/>
            <w:spacing w:val="2"/>
            <w:sz w:val="21"/>
            <w:szCs w:val="21"/>
            <w:u w:val="single"/>
            <w:lang w:eastAsia="ru-RU"/>
          </w:rPr>
          <w:t xml:space="preserve">Технический регламент Таможенного союза "О безопасности упакованной питьевой </w:t>
        </w:r>
        <w:r w:rsidRPr="00650930">
          <w:rPr>
            <w:rFonts w:ascii="Times New Roman" w:eastAsia="Times New Roman" w:hAnsi="Times New Roman" w:cs="Times New Roman"/>
            <w:color w:val="00466E"/>
            <w:spacing w:val="2"/>
            <w:sz w:val="21"/>
            <w:szCs w:val="21"/>
            <w:u w:val="single"/>
            <w:lang w:eastAsia="ru-RU"/>
          </w:rPr>
          <w:lastRenderedPageBreak/>
          <w:t>воды, включая природную минеральную воду" (TP ЕАЭС 044/2017)</w:t>
        </w:r>
      </w:hyperlink>
      <w:r w:rsidRPr="00650930">
        <w:rPr>
          <w:rFonts w:ascii="Times New Roman" w:eastAsia="Times New Roman" w:hAnsi="Times New Roman" w:cs="Times New Roman"/>
          <w:color w:val="2D2D2D"/>
          <w:spacing w:val="2"/>
          <w:sz w:val="21"/>
          <w:szCs w:val="21"/>
          <w:lang w:eastAsia="ru-RU"/>
        </w:rPr>
        <w:t>, принятый </w:t>
      </w:r>
      <w:hyperlink r:id="rId172" w:history="1">
        <w:r w:rsidRPr="00650930">
          <w:rPr>
            <w:rFonts w:ascii="Times New Roman" w:eastAsia="Times New Roman" w:hAnsi="Times New Roman" w:cs="Times New Roman"/>
            <w:color w:val="00466E"/>
            <w:spacing w:val="2"/>
            <w:sz w:val="21"/>
            <w:szCs w:val="21"/>
            <w:u w:val="single"/>
            <w:lang w:eastAsia="ru-RU"/>
          </w:rPr>
          <w:t>решением Совета Евразийской экономической комиссии от 23.06.2017 N 45</w:t>
        </w:r>
      </w:hyperlink>
      <w:r w:rsidRPr="00650930">
        <w:rPr>
          <w:rFonts w:ascii="Times New Roman" w:eastAsia="Times New Roman" w:hAnsi="Times New Roman" w:cs="Times New Roman"/>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74"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75"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76"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 (далее - Технический регламент Евразийского экономиче</w:t>
      </w:r>
      <w:r w:rsidR="0067303A">
        <w:rPr>
          <w:rFonts w:ascii="Times New Roman" w:eastAsia="Times New Roman" w:hAnsi="Times New Roman" w:cs="Times New Roman"/>
          <w:color w:val="2D2D2D"/>
          <w:spacing w:val="2"/>
          <w:sz w:val="21"/>
          <w:szCs w:val="21"/>
          <w:lang w:eastAsia="ru-RU"/>
        </w:rPr>
        <w:t>ского союза ТР ЕАЭС 044/2017).</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w:t>
      </w:r>
      <w:r w:rsidR="0067303A">
        <w:rPr>
          <w:rFonts w:ascii="Times New Roman" w:eastAsia="Times New Roman" w:hAnsi="Times New Roman" w:cs="Times New Roman"/>
          <w:color w:val="2D2D2D"/>
          <w:spacing w:val="2"/>
          <w:sz w:val="21"/>
          <w:szCs w:val="21"/>
          <w:lang w:eastAsia="ru-RU"/>
        </w:rPr>
        <w:t>ванием кипяченой питьевой воды.</w:t>
      </w:r>
      <w:r w:rsidRPr="00650930">
        <w:rPr>
          <w:rFonts w:ascii="Times New Roman" w:eastAsia="Times New Roman" w:hAnsi="Times New Roman" w:cs="Times New Roman"/>
          <w:color w:val="2D2D2D"/>
          <w:spacing w:val="2"/>
          <w:sz w:val="21"/>
          <w:szCs w:val="21"/>
          <w:lang w:eastAsia="ru-RU"/>
        </w:rPr>
        <w:br/>
        <w:t>Чаша фонтанчика должна ежедневно обрабатываться с применением мо</w:t>
      </w:r>
      <w:r w:rsidR="0067303A">
        <w:rPr>
          <w:rFonts w:ascii="Times New Roman" w:eastAsia="Times New Roman" w:hAnsi="Times New Roman" w:cs="Times New Roman"/>
          <w:color w:val="2D2D2D"/>
          <w:spacing w:val="2"/>
          <w:sz w:val="21"/>
          <w:szCs w:val="21"/>
          <w:lang w:eastAsia="ru-RU"/>
        </w:rPr>
        <w:t>ющих и дезинфицирующих средств.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w:t>
      </w:r>
      <w:r w:rsidR="0067303A">
        <w:rPr>
          <w:rFonts w:ascii="Times New Roman" w:eastAsia="Times New Roman" w:hAnsi="Times New Roman" w:cs="Times New Roman"/>
          <w:color w:val="2D2D2D"/>
          <w:spacing w:val="2"/>
          <w:sz w:val="21"/>
          <w:szCs w:val="21"/>
          <w:lang w:eastAsia="ru-RU"/>
        </w:rPr>
        <w:t>посуды одноразового применения.</w:t>
      </w:r>
      <w:r w:rsidRPr="00650930">
        <w:rPr>
          <w:rFonts w:ascii="Times New Roman" w:eastAsia="Times New Roman" w:hAnsi="Times New Roman" w:cs="Times New Roman"/>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B8E7FD2" wp14:editId="74CA4F83">
                <wp:extent cx="152400" cy="219075"/>
                <wp:effectExtent l="0" t="0" r="0" b="0"/>
                <wp:docPr id="47" name="AutoShape 8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8B04D" id="AutoShape 8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M8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eY8RJAz06PtPCuUaTE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0DK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DVP0z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77" w:history="1">
        <w:r w:rsidRPr="00650930">
          <w:rPr>
            <w:rFonts w:ascii="Times New Roman" w:eastAsia="Times New Roman" w:hAnsi="Times New Roman" w:cs="Times New Roman"/>
            <w:color w:val="00466E"/>
            <w:spacing w:val="2"/>
            <w:sz w:val="21"/>
            <w:szCs w:val="21"/>
            <w:u w:val="single"/>
            <w:lang w:eastAsia="ru-RU"/>
          </w:rPr>
          <w:t>Технический регламент Евразийского экономического союза ТР ЕАЭС 044/2017</w:t>
        </w:r>
      </w:hyperlink>
      <w:r w:rsidRPr="00650930">
        <w:rPr>
          <w:rFonts w:ascii="Times New Roman" w:eastAsia="Times New Roman" w:hAnsi="Times New Roman" w:cs="Times New Roman"/>
          <w:color w:val="2D2D2D"/>
          <w:spacing w:val="2"/>
          <w:sz w:val="21"/>
          <w:szCs w:val="21"/>
          <w:lang w:eastAsia="ru-RU"/>
        </w:rPr>
        <w:t>; </w:t>
      </w:r>
      <w:hyperlink r:id="rId178" w:history="1">
        <w:r w:rsidRPr="00650930">
          <w:rPr>
            <w:rFonts w:ascii="Times New Roman" w:eastAsia="Times New Roman" w:hAnsi="Times New Roman" w:cs="Times New Roman"/>
            <w:color w:val="00466E"/>
            <w:spacing w:val="2"/>
            <w:sz w:val="21"/>
            <w:szCs w:val="21"/>
            <w:u w:val="single"/>
            <w:lang w:eastAsia="ru-RU"/>
          </w:rPr>
          <w:t>Технический регламент Таможенного союза ТР ТС 022/2011</w:t>
        </w:r>
      </w:hyperlink>
      <w:r w:rsidR="0067303A">
        <w:rPr>
          <w:rFonts w:ascii="Times New Roman" w:eastAsia="Times New Roman" w:hAnsi="Times New Roman" w:cs="Times New Roman"/>
          <w:color w:val="2D2D2D"/>
          <w:spacing w:val="2"/>
          <w:sz w:val="21"/>
          <w:szCs w:val="21"/>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w:t>
      </w:r>
      <w:r w:rsidR="0067303A">
        <w:rPr>
          <w:rFonts w:ascii="Times New Roman" w:eastAsia="Times New Roman" w:hAnsi="Times New Roman" w:cs="Times New Roman"/>
          <w:color w:val="2D2D2D"/>
          <w:spacing w:val="2"/>
          <w:sz w:val="21"/>
          <w:szCs w:val="21"/>
          <w:lang w:eastAsia="ru-RU"/>
        </w:rPr>
        <w:t xml:space="preserve"> реже одного раза в три месяца.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8.4.5. Допускается организация питьевого режима с использованием кипяченой питьевой воды, при условии с</w:t>
      </w:r>
      <w:r w:rsidR="0067303A">
        <w:rPr>
          <w:rFonts w:ascii="Times New Roman" w:eastAsia="Times New Roman" w:hAnsi="Times New Roman" w:cs="Times New Roman"/>
          <w:color w:val="2D2D2D"/>
          <w:spacing w:val="2"/>
          <w:sz w:val="21"/>
          <w:szCs w:val="21"/>
          <w:lang w:eastAsia="ru-RU"/>
        </w:rPr>
        <w:t xml:space="preserve">облюдения следующих </w:t>
      </w:r>
      <w:proofErr w:type="gramStart"/>
      <w:r w:rsidR="0067303A">
        <w:rPr>
          <w:rFonts w:ascii="Times New Roman" w:eastAsia="Times New Roman" w:hAnsi="Times New Roman" w:cs="Times New Roman"/>
          <w:color w:val="2D2D2D"/>
          <w:spacing w:val="2"/>
          <w:sz w:val="21"/>
          <w:szCs w:val="21"/>
          <w:lang w:eastAsia="ru-RU"/>
        </w:rPr>
        <w:t>требований:</w:t>
      </w:r>
      <w:r w:rsidRPr="00650930">
        <w:rPr>
          <w:rFonts w:ascii="Times New Roman" w:eastAsia="Times New Roman" w:hAnsi="Times New Roman" w:cs="Times New Roman"/>
          <w:color w:val="2D2D2D"/>
          <w:spacing w:val="2"/>
          <w:sz w:val="21"/>
          <w:szCs w:val="21"/>
          <w:lang w:eastAsia="ru-RU"/>
        </w:rPr>
        <w:br/>
        <w:t>кипяти</w:t>
      </w:r>
      <w:r w:rsidR="0067303A">
        <w:rPr>
          <w:rFonts w:ascii="Times New Roman" w:eastAsia="Times New Roman" w:hAnsi="Times New Roman" w:cs="Times New Roman"/>
          <w:color w:val="2D2D2D"/>
          <w:spacing w:val="2"/>
          <w:sz w:val="21"/>
          <w:szCs w:val="21"/>
          <w:lang w:eastAsia="ru-RU"/>
        </w:rPr>
        <w:t>ть</w:t>
      </w:r>
      <w:proofErr w:type="gramEnd"/>
      <w:r w:rsidR="0067303A">
        <w:rPr>
          <w:rFonts w:ascii="Times New Roman" w:eastAsia="Times New Roman" w:hAnsi="Times New Roman" w:cs="Times New Roman"/>
          <w:color w:val="2D2D2D"/>
          <w:spacing w:val="2"/>
          <w:sz w:val="21"/>
          <w:szCs w:val="21"/>
          <w:lang w:eastAsia="ru-RU"/>
        </w:rPr>
        <w:t xml:space="preserve"> воду нужно не менее 5 минут;</w:t>
      </w:r>
      <w:r w:rsidRPr="00650930">
        <w:rPr>
          <w:rFonts w:ascii="Times New Roman" w:eastAsia="Times New Roman" w:hAnsi="Times New Roman" w:cs="Times New Roman"/>
          <w:color w:val="2D2D2D"/>
          <w:spacing w:val="2"/>
          <w:sz w:val="21"/>
          <w:szCs w:val="21"/>
          <w:lang w:eastAsia="ru-RU"/>
        </w:rPr>
        <w:br/>
        <w:t>до раздачи детям кипяченая вода должна быть охлаждена до комнатной температуры непосредственно</w:t>
      </w:r>
      <w:r w:rsidR="0067303A">
        <w:rPr>
          <w:rFonts w:ascii="Times New Roman" w:eastAsia="Times New Roman" w:hAnsi="Times New Roman" w:cs="Times New Roman"/>
          <w:color w:val="2D2D2D"/>
          <w:spacing w:val="2"/>
          <w:sz w:val="21"/>
          <w:szCs w:val="21"/>
          <w:lang w:eastAsia="ru-RU"/>
        </w:rPr>
        <w:t xml:space="preserve"> в емкости, где она кипятилась;</w:t>
      </w:r>
      <w:r w:rsidRPr="00650930">
        <w:rPr>
          <w:rFonts w:ascii="Times New Roman" w:eastAsia="Times New Roman" w:hAnsi="Times New Roman" w:cs="Times New Roman"/>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w:t>
      </w:r>
      <w:r w:rsidR="0067303A">
        <w:rPr>
          <w:rFonts w:ascii="Times New Roman" w:eastAsia="Times New Roman" w:hAnsi="Times New Roman" w:cs="Times New Roman"/>
          <w:color w:val="2D2D2D"/>
          <w:spacing w:val="2"/>
          <w:sz w:val="21"/>
          <w:szCs w:val="21"/>
          <w:lang w:eastAsia="ru-RU"/>
        </w:rPr>
        <w:t>анизацией в произвольной форме.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w:t>
      </w:r>
      <w:r w:rsidR="0067303A">
        <w:rPr>
          <w:rFonts w:ascii="Times New Roman" w:eastAsia="Times New Roman" w:hAnsi="Times New Roman" w:cs="Times New Roman"/>
          <w:color w:val="2D2D2D"/>
          <w:spacing w:val="2"/>
          <w:sz w:val="21"/>
          <w:szCs w:val="21"/>
          <w:lang w:eastAsia="ru-RU"/>
        </w:rPr>
        <w:t>ее 1,5 литра на одного ребенка.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8310774" wp14:editId="3BF7E267">
                <wp:extent cx="161925" cy="219075"/>
                <wp:effectExtent l="0" t="0" r="0" b="0"/>
                <wp:docPr id="45" name="AutoShape 8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7547E" id="AutoShape 88"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D9Ww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FSUMP1bAwAAgg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79" w:history="1">
        <w:r w:rsidRPr="00650930">
          <w:rPr>
            <w:rFonts w:ascii="Times New Roman" w:eastAsia="Times New Roman" w:hAnsi="Times New Roman" w:cs="Times New Roman"/>
            <w:color w:val="00466E"/>
            <w:spacing w:val="2"/>
            <w:sz w:val="21"/>
            <w:szCs w:val="21"/>
            <w:u w:val="single"/>
            <w:lang w:eastAsia="ru-RU"/>
          </w:rPr>
          <w:t>Приказ Минздрава России N 330</w:t>
        </w:r>
      </w:hyperlink>
      <w:r w:rsidRPr="00650930">
        <w:rPr>
          <w:rFonts w:ascii="Times New Roman" w:eastAsia="Times New Roman" w:hAnsi="Times New Roman" w:cs="Times New Roman"/>
          <w:color w:val="2D2D2D"/>
          <w:spacing w:val="2"/>
          <w:sz w:val="21"/>
          <w:szCs w:val="21"/>
          <w:lang w:eastAsia="ru-RU"/>
        </w:rPr>
        <w:t>; </w:t>
      </w:r>
      <w:hyperlink r:id="rId180" w:history="1">
        <w:r w:rsidRPr="00650930">
          <w:rPr>
            <w:rFonts w:ascii="Times New Roman" w:eastAsia="Times New Roman" w:hAnsi="Times New Roman" w:cs="Times New Roman"/>
            <w:color w:val="00466E"/>
            <w:spacing w:val="2"/>
            <w:sz w:val="21"/>
            <w:szCs w:val="21"/>
            <w:u w:val="single"/>
            <w:lang w:eastAsia="ru-RU"/>
          </w:rPr>
          <w:t xml:space="preserve">приказ Минздрава России от 23.09.2020 N 1008н "Об утверждении порядка </w:t>
        </w:r>
        <w:r w:rsidRPr="00650930">
          <w:rPr>
            <w:rFonts w:ascii="Times New Roman" w:eastAsia="Times New Roman" w:hAnsi="Times New Roman" w:cs="Times New Roman"/>
            <w:color w:val="00466E"/>
            <w:spacing w:val="2"/>
            <w:sz w:val="21"/>
            <w:szCs w:val="21"/>
            <w:u w:val="single"/>
            <w:lang w:eastAsia="ru-RU"/>
          </w:rPr>
          <w:lastRenderedPageBreak/>
          <w:t>обеспечения пациентов лечебным питанием"</w:t>
        </w:r>
      </w:hyperlink>
      <w:r w:rsidRPr="00650930">
        <w:rPr>
          <w:rFonts w:ascii="Times New Roman" w:eastAsia="Times New Roman" w:hAnsi="Times New Roman" w:cs="Times New Roman"/>
          <w:color w:val="2D2D2D"/>
          <w:spacing w:val="2"/>
          <w:sz w:val="21"/>
          <w:szCs w:val="21"/>
          <w:lang w:eastAsia="ru-RU"/>
        </w:rPr>
        <w:t> (зарегистрирован в Минюсте России 30.09.2</w:t>
      </w:r>
      <w:r w:rsidR="0067303A">
        <w:rPr>
          <w:rFonts w:ascii="Times New Roman" w:eastAsia="Times New Roman" w:hAnsi="Times New Roman" w:cs="Times New Roman"/>
          <w:color w:val="2D2D2D"/>
          <w:spacing w:val="2"/>
          <w:sz w:val="21"/>
          <w:szCs w:val="21"/>
          <w:lang w:eastAsia="ru-RU"/>
        </w:rPr>
        <w:t>020, регистрационный N 60137).</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w:t>
      </w:r>
      <w:r w:rsidR="0067303A">
        <w:rPr>
          <w:rFonts w:ascii="Times New Roman" w:eastAsia="Times New Roman" w:hAnsi="Times New Roman" w:cs="Times New Roman"/>
          <w:color w:val="2D2D2D"/>
          <w:spacing w:val="2"/>
          <w:sz w:val="21"/>
          <w:szCs w:val="21"/>
          <w:lang w:eastAsia="ru-RU"/>
        </w:rPr>
        <w:t>детских смесей.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8.6.1. Допускается осуществлять питание детей в одном помещении (кухне), предназначенном как для приготовл</w:t>
      </w:r>
      <w:r w:rsidR="0067303A">
        <w:rPr>
          <w:rFonts w:ascii="Times New Roman" w:eastAsia="Times New Roman" w:hAnsi="Times New Roman" w:cs="Times New Roman"/>
          <w:color w:val="2D2D2D"/>
          <w:spacing w:val="2"/>
          <w:sz w:val="21"/>
          <w:szCs w:val="21"/>
          <w:lang w:eastAsia="ru-RU"/>
        </w:rPr>
        <w:t>ения пищи, так и для ее приема.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650930">
        <w:rPr>
          <w:rFonts w:ascii="Times New Roman" w:eastAsia="Times New Roman" w:hAnsi="Times New Roman" w:cs="Times New Roman"/>
          <w:color w:val="2D2D2D"/>
          <w:spacing w:val="2"/>
          <w:sz w:val="21"/>
          <w:szCs w:val="21"/>
          <w:lang w:eastAsia="ru-RU"/>
        </w:rPr>
        <w:br/>
        <w:t>8.6.3. Помещение для приготовления пищи оборудуется необходимым технологическим, холодильным, моечным обору</w:t>
      </w:r>
      <w:r w:rsidR="0067303A">
        <w:rPr>
          <w:rFonts w:ascii="Times New Roman" w:eastAsia="Times New Roman" w:hAnsi="Times New Roman" w:cs="Times New Roman"/>
          <w:color w:val="2D2D2D"/>
          <w:spacing w:val="2"/>
          <w:sz w:val="21"/>
          <w:szCs w:val="21"/>
          <w:lang w:eastAsia="ru-RU"/>
        </w:rPr>
        <w:t>дованием, инвентарем и посудой.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w:t>
      </w:r>
      <w:r w:rsidR="0067303A">
        <w:rPr>
          <w:rFonts w:ascii="Times New Roman" w:eastAsia="Times New Roman" w:hAnsi="Times New Roman" w:cs="Times New Roman"/>
          <w:color w:val="2D2D2D"/>
          <w:spacing w:val="2"/>
          <w:sz w:val="21"/>
          <w:szCs w:val="21"/>
          <w:lang w:eastAsia="ru-RU"/>
        </w:rPr>
        <w:t>ении N 2 к настоящим Правилам).</w:t>
      </w:r>
      <w:r w:rsidRPr="00650930">
        <w:rPr>
          <w:rFonts w:ascii="Times New Roman" w:eastAsia="Times New Roman" w:hAnsi="Times New Roman" w:cs="Times New Roman"/>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w:t>
      </w:r>
      <w:r w:rsidR="0067303A">
        <w:rPr>
          <w:rFonts w:ascii="Times New Roman" w:eastAsia="Times New Roman" w:hAnsi="Times New Roman" w:cs="Times New Roman"/>
          <w:color w:val="2D2D2D"/>
          <w:spacing w:val="2"/>
          <w:sz w:val="21"/>
          <w:szCs w:val="21"/>
          <w:lang w:eastAsia="ru-RU"/>
        </w:rPr>
        <w:t>ыбы, овощей - на нижних полках.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w:t>
      </w:r>
      <w:r w:rsidR="0067303A">
        <w:rPr>
          <w:rFonts w:ascii="Times New Roman" w:eastAsia="Times New Roman" w:hAnsi="Times New Roman" w:cs="Times New Roman"/>
          <w:color w:val="2D2D2D"/>
          <w:spacing w:val="2"/>
          <w:sz w:val="21"/>
          <w:szCs w:val="21"/>
          <w:lang w:eastAsia="ru-RU"/>
        </w:rPr>
        <w:t>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w:t>
      </w:r>
      <w:r w:rsidR="0067303A">
        <w:rPr>
          <w:rFonts w:ascii="Times New Roman" w:eastAsia="Times New Roman" w:hAnsi="Times New Roman" w:cs="Times New Roman"/>
          <w:color w:val="2D2D2D"/>
          <w:spacing w:val="2"/>
          <w:sz w:val="21"/>
          <w:szCs w:val="21"/>
          <w:lang w:eastAsia="ru-RU"/>
        </w:rPr>
        <w:t>зделий по каждому наименованию.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w:t>
      </w:r>
      <w:r w:rsidR="0067303A">
        <w:rPr>
          <w:rFonts w:ascii="Times New Roman" w:eastAsia="Times New Roman" w:hAnsi="Times New Roman" w:cs="Times New Roman"/>
          <w:color w:val="2D2D2D"/>
          <w:spacing w:val="2"/>
          <w:sz w:val="21"/>
          <w:szCs w:val="21"/>
          <w:lang w:eastAsia="ru-RU"/>
        </w:rPr>
        <w:t>олов под присмотром взрослых.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w:t>
      </w:r>
      <w:r w:rsidR="0067303A">
        <w:rPr>
          <w:rFonts w:ascii="Times New Roman" w:eastAsia="Times New Roman" w:hAnsi="Times New Roman" w:cs="Times New Roman"/>
          <w:color w:val="2D2D2D"/>
          <w:spacing w:val="2"/>
          <w:sz w:val="21"/>
          <w:szCs w:val="21"/>
          <w:lang w:eastAsia="ru-RU"/>
        </w:rPr>
        <w:t xml:space="preserve"> созданных по квартирному типу.</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w:t>
      </w:r>
      <w:r w:rsidR="0067303A">
        <w:rPr>
          <w:rFonts w:ascii="Times New Roman" w:eastAsia="Times New Roman" w:hAnsi="Times New Roman" w:cs="Times New Roman"/>
          <w:color w:val="2D2D2D"/>
          <w:spacing w:val="2"/>
          <w:sz w:val="21"/>
          <w:szCs w:val="21"/>
          <w:lang w:eastAsia="ru-RU"/>
        </w:rPr>
        <w:t>блюдения правил личной гигиены.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w:t>
      </w:r>
      <w:r w:rsidR="0067303A">
        <w:rPr>
          <w:rFonts w:ascii="Times New Roman" w:eastAsia="Times New Roman" w:hAnsi="Times New Roman" w:cs="Times New Roman"/>
          <w:color w:val="2D2D2D"/>
          <w:spacing w:val="2"/>
          <w:sz w:val="21"/>
          <w:szCs w:val="21"/>
          <w:lang w:eastAsia="ru-RU"/>
        </w:rPr>
        <w:t xml:space="preserve"> от атмосферных осадков и пыли.</w:t>
      </w:r>
      <w:r w:rsidRPr="00650930">
        <w:rPr>
          <w:rFonts w:ascii="Times New Roman" w:eastAsia="Times New Roman" w:hAnsi="Times New Roman" w:cs="Times New Roman"/>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w:t>
      </w:r>
      <w:r w:rsidR="0067303A">
        <w:rPr>
          <w:rFonts w:ascii="Times New Roman" w:eastAsia="Times New Roman" w:hAnsi="Times New Roman" w:cs="Times New Roman"/>
          <w:color w:val="2D2D2D"/>
          <w:spacing w:val="2"/>
          <w:sz w:val="21"/>
          <w:szCs w:val="21"/>
          <w:lang w:eastAsia="ru-RU"/>
        </w:rPr>
        <w:t>ющих и дезинфицирующих средств.</w:t>
      </w:r>
      <w:r w:rsidRPr="00650930">
        <w:rPr>
          <w:rFonts w:ascii="Times New Roman" w:eastAsia="Times New Roman" w:hAnsi="Times New Roman" w:cs="Times New Roman"/>
          <w:color w:val="2D2D2D"/>
          <w:spacing w:val="2"/>
          <w:sz w:val="21"/>
          <w:szCs w:val="21"/>
          <w:lang w:eastAsia="ru-RU"/>
        </w:rPr>
        <w:b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w:t>
      </w:r>
      <w:r w:rsidR="0067303A">
        <w:rPr>
          <w:rFonts w:ascii="Times New Roman" w:eastAsia="Times New Roman" w:hAnsi="Times New Roman" w:cs="Times New Roman"/>
          <w:color w:val="2D2D2D"/>
          <w:spacing w:val="2"/>
          <w:sz w:val="21"/>
          <w:szCs w:val="21"/>
          <w:lang w:eastAsia="ru-RU"/>
        </w:rPr>
        <w:t>с маркировкой по их применению.</w:t>
      </w:r>
      <w:r w:rsidRPr="00650930">
        <w:rPr>
          <w:rFonts w:ascii="Times New Roman" w:eastAsia="Times New Roman" w:hAnsi="Times New Roman" w:cs="Times New Roman"/>
          <w:color w:val="2D2D2D"/>
          <w:spacing w:val="2"/>
          <w:sz w:val="21"/>
          <w:szCs w:val="21"/>
          <w:lang w:eastAsia="ru-RU"/>
        </w:rPr>
        <w:br/>
        <w:t>Для мытья кухонной, столовой посуды и разделочного инвентаря должны быть выделены отдельные промар</w:t>
      </w:r>
      <w:r w:rsidR="0067303A">
        <w:rPr>
          <w:rFonts w:ascii="Times New Roman" w:eastAsia="Times New Roman" w:hAnsi="Times New Roman" w:cs="Times New Roman"/>
          <w:color w:val="2D2D2D"/>
          <w:spacing w:val="2"/>
          <w:sz w:val="21"/>
          <w:szCs w:val="21"/>
          <w:lang w:eastAsia="ru-RU"/>
        </w:rPr>
        <w:t>кированные емкости.</w:t>
      </w:r>
      <w:r w:rsidRPr="00650930">
        <w:rPr>
          <w:rFonts w:ascii="Times New Roman" w:eastAsia="Times New Roman" w:hAnsi="Times New Roman" w:cs="Times New Roman"/>
          <w:color w:val="2D2D2D"/>
          <w:spacing w:val="2"/>
          <w:sz w:val="21"/>
          <w:szCs w:val="21"/>
          <w:lang w:eastAsia="ru-RU"/>
        </w:rPr>
        <w:br/>
        <w:t>Сточные воды должны отводиться от кух</w:t>
      </w:r>
      <w:r w:rsidR="0067303A">
        <w:rPr>
          <w:rFonts w:ascii="Times New Roman" w:eastAsia="Times New Roman" w:hAnsi="Times New Roman" w:cs="Times New Roman"/>
          <w:color w:val="2D2D2D"/>
          <w:spacing w:val="2"/>
          <w:sz w:val="21"/>
          <w:szCs w:val="21"/>
          <w:lang w:eastAsia="ru-RU"/>
        </w:rPr>
        <w:t>ни и моечных в специальную яму.</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w:t>
      </w:r>
      <w:r w:rsidR="0067303A">
        <w:rPr>
          <w:rFonts w:ascii="Times New Roman" w:eastAsia="Times New Roman" w:hAnsi="Times New Roman" w:cs="Times New Roman"/>
          <w:color w:val="2D2D2D"/>
          <w:spacing w:val="2"/>
          <w:sz w:val="21"/>
          <w:szCs w:val="21"/>
          <w:lang w:eastAsia="ru-RU"/>
        </w:rPr>
        <w:t>ри температуре от +2°С до +6°С.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w:t>
      </w:r>
      <w:r w:rsidR="0067303A">
        <w:rPr>
          <w:rFonts w:ascii="Times New Roman" w:eastAsia="Times New Roman" w:hAnsi="Times New Roman" w:cs="Times New Roman"/>
          <w:color w:val="2D2D2D"/>
          <w:spacing w:val="2"/>
          <w:sz w:val="21"/>
          <w:szCs w:val="21"/>
          <w:lang w:eastAsia="ru-RU"/>
        </w:rPr>
        <w:t>ев готовых блюд не допускается.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w:t>
      </w:r>
      <w:r w:rsidR="0067303A">
        <w:rPr>
          <w:rFonts w:ascii="Times New Roman" w:eastAsia="Times New Roman" w:hAnsi="Times New Roman" w:cs="Times New Roman"/>
          <w:color w:val="2D2D2D"/>
          <w:spacing w:val="2"/>
          <w:sz w:val="21"/>
          <w:szCs w:val="21"/>
          <w:lang w:eastAsia="ru-RU"/>
        </w:rPr>
        <w:t>ое питание всех членов группы).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w:t>
      </w:r>
      <w:r w:rsidR="0067303A">
        <w:rPr>
          <w:rFonts w:ascii="Times New Roman" w:eastAsia="Times New Roman" w:hAnsi="Times New Roman" w:cs="Times New Roman"/>
          <w:color w:val="2D2D2D"/>
          <w:spacing w:val="2"/>
          <w:sz w:val="21"/>
          <w:szCs w:val="21"/>
          <w:lang w:eastAsia="ru-RU"/>
        </w:rPr>
        <w:t>х уборах (косынках, шапочках).</w:t>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1. Гигиенический журнал (сотрудники)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1</w:t>
      </w:r>
      <w:r w:rsidRPr="00650930">
        <w:rPr>
          <w:rFonts w:ascii="Times New Roman" w:eastAsia="Times New Roman" w:hAnsi="Times New Roman" w:cs="Times New Roman"/>
          <w:color w:val="2D2D2D"/>
          <w:spacing w:val="2"/>
          <w:sz w:val="21"/>
          <w:szCs w:val="21"/>
          <w:lang w:eastAsia="ru-RU"/>
        </w:rPr>
        <w:br/>
        <w:t>к СанПиН 2.3/2.4.......</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92"/>
        <w:gridCol w:w="735"/>
        <w:gridCol w:w="1319"/>
        <w:gridCol w:w="1331"/>
        <w:gridCol w:w="1454"/>
        <w:gridCol w:w="1644"/>
        <w:gridCol w:w="1939"/>
        <w:gridCol w:w="1618"/>
      </w:tblGrid>
      <w:tr w:rsidR="00650930" w:rsidRPr="00650930" w:rsidTr="00650930">
        <w:trPr>
          <w:trHeight w:val="15"/>
        </w:trPr>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Подпись сотрудника об отсутствии признаков </w:t>
            </w:r>
            <w:proofErr w:type="spellStart"/>
            <w:proofErr w:type="gramStart"/>
            <w:r w:rsidRPr="0067303A">
              <w:rPr>
                <w:rFonts w:ascii="Times New Roman" w:eastAsia="Times New Roman" w:hAnsi="Times New Roman" w:cs="Times New Roman"/>
                <w:color w:val="2D2D2D"/>
                <w:lang w:eastAsia="ru-RU"/>
              </w:rPr>
              <w:t>инфекци</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онных</w:t>
            </w:r>
            <w:proofErr w:type="spellEnd"/>
            <w:proofErr w:type="gramEnd"/>
            <w:r w:rsidRPr="0067303A">
              <w:rPr>
                <w:rFonts w:ascii="Times New Roman" w:eastAsia="Times New Roman" w:hAnsi="Times New Roman" w:cs="Times New Roman"/>
                <w:color w:val="2D2D2D"/>
                <w:lang w:eastAsia="ru-RU"/>
              </w:rPr>
              <w:t xml:space="preserve">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Подпись сотрудника об отсутствии заболеваний верхних дыхательных путей и гнойничковых заболеваний кожи рук и открытых поверхностей </w:t>
            </w:r>
            <w:r w:rsidRPr="0067303A">
              <w:rPr>
                <w:rFonts w:ascii="Times New Roman" w:eastAsia="Times New Roman" w:hAnsi="Times New Roman" w:cs="Times New Roman"/>
                <w:color w:val="2D2D2D"/>
                <w:lang w:eastAsia="ru-RU"/>
              </w:rPr>
              <w:lastRenderedPageBreak/>
              <w:t>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lastRenderedPageBreak/>
              <w:t>Результат осмотра медицинским работником (</w:t>
            </w:r>
            <w:proofErr w:type="gramStart"/>
            <w:r w:rsidRPr="0067303A">
              <w:rPr>
                <w:rFonts w:ascii="Times New Roman" w:eastAsia="Times New Roman" w:hAnsi="Times New Roman" w:cs="Times New Roman"/>
                <w:color w:val="2D2D2D"/>
                <w:lang w:eastAsia="ru-RU"/>
              </w:rPr>
              <w:t>ответствен-</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ным</w:t>
            </w:r>
            <w:proofErr w:type="spellEnd"/>
            <w:proofErr w:type="gramEnd"/>
            <w:r w:rsidRPr="0067303A">
              <w:rPr>
                <w:rFonts w:ascii="Times New Roman" w:eastAsia="Times New Roman" w:hAnsi="Times New Roman" w:cs="Times New Roman"/>
                <w:color w:val="2D2D2D"/>
                <w:lang w:eastAsia="ru-RU"/>
              </w:rPr>
              <w:t xml:space="preserve"> лицом) </w:t>
            </w:r>
            <w:r w:rsidRPr="0067303A">
              <w:rPr>
                <w:rFonts w:ascii="Times New Roman" w:eastAsia="Times New Roman" w:hAnsi="Times New Roman" w:cs="Times New Roman"/>
                <w:i/>
                <w:iCs/>
                <w:color w:val="2D2D2D"/>
                <w:lang w:eastAsia="ru-RU"/>
              </w:rPr>
              <w:t>(допущен/</w:t>
            </w:r>
            <w:r w:rsidRPr="0067303A">
              <w:rPr>
                <w:rFonts w:ascii="Times New Roman" w:eastAsia="Times New Roman" w:hAnsi="Times New Roman" w:cs="Times New Roman"/>
                <w:i/>
                <w:iCs/>
                <w:color w:val="2D2D2D"/>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Подпись медицинского работника (</w:t>
            </w:r>
            <w:proofErr w:type="spellStart"/>
            <w:proofErr w:type="gramStart"/>
            <w:r w:rsidRPr="0067303A">
              <w:rPr>
                <w:rFonts w:ascii="Times New Roman" w:eastAsia="Times New Roman" w:hAnsi="Times New Roman" w:cs="Times New Roman"/>
                <w:color w:val="2D2D2D"/>
                <w:lang w:eastAsia="ru-RU"/>
              </w:rPr>
              <w:t>ответст</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t>венного</w:t>
            </w:r>
            <w:proofErr w:type="gramEnd"/>
            <w:r w:rsidRPr="0067303A">
              <w:rPr>
                <w:rFonts w:ascii="Times New Roman" w:eastAsia="Times New Roman" w:hAnsi="Times New Roman" w:cs="Times New Roman"/>
                <w:color w:val="2D2D2D"/>
                <w:lang w:eastAsia="ru-RU"/>
              </w:rPr>
              <w:t xml:space="preserve"> лица)</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2. Журнал учета температурного режима холодильного оборудования</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2</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522"/>
        <w:gridCol w:w="1984"/>
        <w:gridCol w:w="1015"/>
        <w:gridCol w:w="1015"/>
        <w:gridCol w:w="855"/>
        <w:gridCol w:w="1015"/>
        <w:gridCol w:w="1197"/>
        <w:gridCol w:w="1029"/>
      </w:tblGrid>
      <w:tr w:rsidR="00650930" w:rsidRPr="00650930" w:rsidTr="00650930">
        <w:trPr>
          <w:trHeight w:val="15"/>
        </w:trPr>
        <w:tc>
          <w:tcPr>
            <w:tcW w:w="2587"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Температура в градусах Цельсия</w:t>
            </w:r>
          </w:p>
        </w:tc>
      </w:tr>
      <w:tr w:rsidR="00650930" w:rsidRPr="00650930" w:rsidTr="00650930">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месяц/дни: (ежедневно)</w:t>
            </w:r>
          </w:p>
        </w:tc>
      </w:tr>
      <w:tr w:rsidR="00650930" w:rsidRPr="00650930" w:rsidTr="00650930">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w:t>
            </w:r>
          </w:p>
        </w:tc>
      </w:tr>
      <w:tr w:rsidR="00650930" w:rsidRPr="00650930" w:rsidTr="0065093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3. Журнал учета температуры и влажности в складских помещениях</w:t>
      </w:r>
    </w:p>
    <w:p w:rsidR="00650930" w:rsidRPr="00650930" w:rsidRDefault="00650930" w:rsidP="0067303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w:t>
      </w:r>
      <w:r w:rsidR="0067303A">
        <w:rPr>
          <w:rFonts w:ascii="Times New Roman" w:eastAsia="Times New Roman" w:hAnsi="Times New Roman" w:cs="Times New Roman"/>
          <w:color w:val="2D2D2D"/>
          <w:spacing w:val="2"/>
          <w:sz w:val="21"/>
          <w:szCs w:val="21"/>
          <w:lang w:eastAsia="ru-RU"/>
        </w:rPr>
        <w:t>ие N 3</w:t>
      </w:r>
      <w:r w:rsidR="0067303A">
        <w:rPr>
          <w:rFonts w:ascii="Times New Roman" w:eastAsia="Times New Roman" w:hAnsi="Times New Roman" w:cs="Times New Roman"/>
          <w:color w:val="2D2D2D"/>
          <w:spacing w:val="2"/>
          <w:sz w:val="21"/>
          <w:szCs w:val="21"/>
          <w:lang w:eastAsia="ru-RU"/>
        </w:rPr>
        <w:br/>
        <w:t>к СанПиН 2.3/2.4.3590-20</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723"/>
        <w:gridCol w:w="2160"/>
        <w:gridCol w:w="707"/>
        <w:gridCol w:w="539"/>
        <w:gridCol w:w="874"/>
        <w:gridCol w:w="707"/>
        <w:gridCol w:w="874"/>
        <w:gridCol w:w="4048"/>
      </w:tblGrid>
      <w:tr w:rsidR="00650930" w:rsidRPr="00650930" w:rsidTr="00650930">
        <w:trPr>
          <w:trHeight w:val="15"/>
        </w:trPr>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55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4435"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650930" w:rsidRPr="00650930" w:rsidTr="0065093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r>
      <w:tr w:rsidR="00650930" w:rsidRPr="00650930" w:rsidTr="0065093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4. Журнал бракеража готовой пищевой продукции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4</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1223"/>
        <w:gridCol w:w="1182"/>
        <w:gridCol w:w="1365"/>
        <w:gridCol w:w="1563"/>
        <w:gridCol w:w="1732"/>
        <w:gridCol w:w="1388"/>
        <w:gridCol w:w="1215"/>
        <w:gridCol w:w="964"/>
      </w:tblGrid>
      <w:tr w:rsidR="00650930" w:rsidRPr="00650930" w:rsidTr="00650930">
        <w:trPr>
          <w:trHeight w:val="15"/>
        </w:trPr>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Дата и час </w:t>
            </w:r>
            <w:proofErr w:type="spellStart"/>
            <w:proofErr w:type="gramStart"/>
            <w:r w:rsidRPr="00650930">
              <w:rPr>
                <w:rFonts w:ascii="Times New Roman" w:eastAsia="Times New Roman" w:hAnsi="Times New Roman" w:cs="Times New Roman"/>
                <w:color w:val="2D2D2D"/>
                <w:sz w:val="21"/>
                <w:szCs w:val="21"/>
                <w:lang w:eastAsia="ru-RU"/>
              </w:rPr>
              <w:t>изготов</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ления</w:t>
            </w:r>
            <w:proofErr w:type="spellEnd"/>
            <w:proofErr w:type="gramEnd"/>
            <w:r w:rsidRPr="00650930">
              <w:rPr>
                <w:rFonts w:ascii="Times New Roman" w:eastAsia="Times New Roman" w:hAnsi="Times New Roman" w:cs="Times New Roman"/>
                <w:color w:val="2D2D2D"/>
                <w:sz w:val="21"/>
                <w:szCs w:val="21"/>
                <w:lang w:eastAsia="ru-RU"/>
              </w:rPr>
              <w:t xml:space="preserve">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Время снятия </w:t>
            </w:r>
            <w:proofErr w:type="gramStart"/>
            <w:r w:rsidRPr="00650930">
              <w:rPr>
                <w:rFonts w:ascii="Times New Roman" w:eastAsia="Times New Roman" w:hAnsi="Times New Roman" w:cs="Times New Roman"/>
                <w:color w:val="2D2D2D"/>
                <w:sz w:val="21"/>
                <w:szCs w:val="21"/>
                <w:lang w:eastAsia="ru-RU"/>
              </w:rPr>
              <w:t>браке-</w:t>
            </w:r>
            <w:r w:rsidRPr="00650930">
              <w:rPr>
                <w:rFonts w:ascii="Times New Roman" w:eastAsia="Times New Roman" w:hAnsi="Times New Roman" w:cs="Times New Roman"/>
                <w:color w:val="2D2D2D"/>
                <w:sz w:val="21"/>
                <w:szCs w:val="21"/>
                <w:lang w:eastAsia="ru-RU"/>
              </w:rPr>
              <w:br/>
              <w:t>ража</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650930">
              <w:rPr>
                <w:rFonts w:ascii="Times New Roman" w:eastAsia="Times New Roman" w:hAnsi="Times New Roman" w:cs="Times New Roman"/>
                <w:color w:val="2D2D2D"/>
                <w:sz w:val="21"/>
                <w:szCs w:val="21"/>
                <w:lang w:eastAsia="ru-RU"/>
              </w:rPr>
              <w:t>Наиме</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нование</w:t>
            </w:r>
            <w:proofErr w:type="spellEnd"/>
            <w:proofErr w:type="gramEnd"/>
            <w:r w:rsidRPr="00650930">
              <w:rPr>
                <w:rFonts w:ascii="Times New Roman" w:eastAsia="Times New Roman" w:hAnsi="Times New Roman" w:cs="Times New Roman"/>
                <w:color w:val="2D2D2D"/>
                <w:sz w:val="21"/>
                <w:szCs w:val="21"/>
                <w:lang w:eastAsia="ru-RU"/>
              </w:rPr>
              <w:t xml:space="preserve">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Результаты органо-</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лепти</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Подписи членов браке-</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ражной</w:t>
            </w:r>
            <w:proofErr w:type="spellEnd"/>
            <w:r w:rsidRPr="00650930">
              <w:rPr>
                <w:rFonts w:ascii="Times New Roman" w:eastAsia="Times New Roman" w:hAnsi="Times New Roman" w:cs="Times New Roman"/>
                <w:color w:val="2D2D2D"/>
                <w:sz w:val="21"/>
                <w:szCs w:val="21"/>
                <w:lang w:eastAsia="ru-RU"/>
              </w:rPr>
              <w:t xml:space="preserve">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650930">
              <w:rPr>
                <w:rFonts w:ascii="Times New Roman" w:eastAsia="Times New Roman" w:hAnsi="Times New Roman" w:cs="Times New Roman"/>
                <w:color w:val="2D2D2D"/>
                <w:sz w:val="21"/>
                <w:szCs w:val="21"/>
                <w:lang w:eastAsia="ru-RU"/>
              </w:rPr>
              <w:t>Резуль</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t>таты</w:t>
            </w:r>
            <w:proofErr w:type="gramEnd"/>
            <w:r w:rsidRPr="00650930">
              <w:rPr>
                <w:rFonts w:ascii="Times New Roman" w:eastAsia="Times New Roman" w:hAnsi="Times New Roman" w:cs="Times New Roman"/>
                <w:color w:val="2D2D2D"/>
                <w:sz w:val="21"/>
                <w:szCs w:val="21"/>
                <w:lang w:eastAsia="ru-RU"/>
              </w:rPr>
              <w:t xml:space="preserve"> </w:t>
            </w:r>
            <w:proofErr w:type="spellStart"/>
            <w:r w:rsidRPr="00650930">
              <w:rPr>
                <w:rFonts w:ascii="Times New Roman" w:eastAsia="Times New Roman" w:hAnsi="Times New Roman" w:cs="Times New Roman"/>
                <w:color w:val="2D2D2D"/>
                <w:sz w:val="21"/>
                <w:szCs w:val="21"/>
                <w:lang w:eastAsia="ru-RU"/>
              </w:rPr>
              <w:t>взвеши</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вания</w:t>
            </w:r>
            <w:proofErr w:type="spellEnd"/>
            <w:r w:rsidRPr="00650930">
              <w:rPr>
                <w:rFonts w:ascii="Times New Roman" w:eastAsia="Times New Roman" w:hAnsi="Times New Roman" w:cs="Times New Roman"/>
                <w:color w:val="2D2D2D"/>
                <w:sz w:val="21"/>
                <w:szCs w:val="21"/>
                <w:lang w:eastAsia="ru-RU"/>
              </w:rPr>
              <w:t xml:space="preserve"> </w:t>
            </w:r>
            <w:proofErr w:type="spellStart"/>
            <w:r w:rsidRPr="00650930">
              <w:rPr>
                <w:rFonts w:ascii="Times New Roman" w:eastAsia="Times New Roman" w:hAnsi="Times New Roman" w:cs="Times New Roman"/>
                <w:color w:val="2D2D2D"/>
                <w:sz w:val="21"/>
                <w:szCs w:val="21"/>
                <w:lang w:eastAsia="ru-RU"/>
              </w:rPr>
              <w:t>порци</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онных</w:t>
            </w:r>
            <w:proofErr w:type="spellEnd"/>
            <w:r w:rsidRPr="00650930">
              <w:rPr>
                <w:rFonts w:ascii="Times New Roman" w:eastAsia="Times New Roman" w:hAnsi="Times New Roman" w:cs="Times New Roman"/>
                <w:color w:val="2D2D2D"/>
                <w:sz w:val="21"/>
                <w:szCs w:val="21"/>
                <w:lang w:eastAsia="ru-RU"/>
              </w:rPr>
              <w:t xml:space="preserve">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50930">
              <w:rPr>
                <w:rFonts w:ascii="Times New Roman" w:eastAsia="Times New Roman" w:hAnsi="Times New Roman" w:cs="Times New Roman"/>
                <w:color w:val="2D2D2D"/>
                <w:sz w:val="21"/>
                <w:szCs w:val="21"/>
                <w:lang w:eastAsia="ru-RU"/>
              </w:rPr>
              <w:t>Приме-</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чание</w:t>
            </w:r>
            <w:proofErr w:type="spellEnd"/>
            <w:proofErr w:type="gramEnd"/>
          </w:p>
        </w:tc>
      </w:tr>
      <w:tr w:rsidR="00650930" w:rsidRPr="00650930" w:rsidTr="0065093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5. Журнал бракеража скоропортящейся пищевой продукции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5</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7303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br/>
      </w:r>
      <w:r w:rsidRPr="00650930">
        <w:rPr>
          <w:rFonts w:ascii="Times New Roman" w:eastAsia="Times New Roman" w:hAnsi="Times New Roman" w:cs="Times New Roman"/>
          <w:i/>
          <w:iCs/>
          <w:color w:val="2D2D2D"/>
          <w:spacing w:val="2"/>
          <w:sz w:val="21"/>
          <w:szCs w:val="21"/>
          <w:lang w:eastAsia="ru-RU"/>
        </w:rPr>
        <w:t>Рекомендуемый образец</w:t>
      </w:r>
      <w:r w:rsidRPr="00650930">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42"/>
        <w:gridCol w:w="780"/>
        <w:gridCol w:w="796"/>
        <w:gridCol w:w="641"/>
        <w:gridCol w:w="731"/>
        <w:gridCol w:w="739"/>
        <w:gridCol w:w="895"/>
        <w:gridCol w:w="1120"/>
        <w:gridCol w:w="937"/>
        <w:gridCol w:w="857"/>
        <w:gridCol w:w="685"/>
        <w:gridCol w:w="790"/>
        <w:gridCol w:w="719"/>
      </w:tblGrid>
      <w:tr w:rsidR="00650930" w:rsidRPr="00650930" w:rsidTr="00650930">
        <w:trPr>
          <w:trHeight w:val="15"/>
        </w:trPr>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Дата и час, </w:t>
            </w:r>
            <w:proofErr w:type="spellStart"/>
            <w:proofErr w:type="gramStart"/>
            <w:r w:rsidRPr="0067303A">
              <w:rPr>
                <w:rFonts w:ascii="Times New Roman" w:eastAsia="Times New Roman" w:hAnsi="Times New Roman" w:cs="Times New Roman"/>
                <w:color w:val="2D2D2D"/>
                <w:lang w:eastAsia="ru-RU"/>
              </w:rPr>
              <w:t>поступ</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ления</w:t>
            </w:r>
            <w:proofErr w:type="spellEnd"/>
            <w:proofErr w:type="gramEnd"/>
            <w:r w:rsidRPr="0067303A">
              <w:rPr>
                <w:rFonts w:ascii="Times New Roman" w:eastAsia="Times New Roman" w:hAnsi="Times New Roman" w:cs="Times New Roman"/>
                <w:color w:val="2D2D2D"/>
                <w:lang w:eastAsia="ru-RU"/>
              </w:rPr>
              <w:t xml:space="preserve">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proofErr w:type="spellStart"/>
            <w:proofErr w:type="gramStart"/>
            <w:r w:rsidRPr="0067303A">
              <w:rPr>
                <w:rFonts w:ascii="Times New Roman" w:eastAsia="Times New Roman" w:hAnsi="Times New Roman" w:cs="Times New Roman"/>
                <w:color w:val="2D2D2D"/>
                <w:lang w:eastAsia="ru-RU"/>
              </w:rPr>
              <w:t>Наиме</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нование</w:t>
            </w:r>
            <w:proofErr w:type="spellEnd"/>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дата </w:t>
            </w:r>
            <w:proofErr w:type="spellStart"/>
            <w:proofErr w:type="gramStart"/>
            <w:r w:rsidRPr="0067303A">
              <w:rPr>
                <w:rFonts w:ascii="Times New Roman" w:eastAsia="Times New Roman" w:hAnsi="Times New Roman" w:cs="Times New Roman"/>
                <w:color w:val="2D2D2D"/>
                <w:lang w:eastAsia="ru-RU"/>
              </w:rPr>
              <w:t>выра</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ботки</w:t>
            </w:r>
            <w:proofErr w:type="spellEnd"/>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proofErr w:type="spellStart"/>
            <w:proofErr w:type="gramStart"/>
            <w:r w:rsidRPr="0067303A">
              <w:rPr>
                <w:rFonts w:ascii="Times New Roman" w:eastAsia="Times New Roman" w:hAnsi="Times New Roman" w:cs="Times New Roman"/>
                <w:color w:val="2D2D2D"/>
                <w:lang w:eastAsia="ru-RU"/>
              </w:rPr>
              <w:t>изгото</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витель</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proofErr w:type="gramStart"/>
            <w:r w:rsidRPr="0067303A">
              <w:rPr>
                <w:rFonts w:ascii="Times New Roman" w:eastAsia="Times New Roman" w:hAnsi="Times New Roman" w:cs="Times New Roman"/>
                <w:color w:val="2D2D2D"/>
                <w:lang w:eastAsia="ru-RU"/>
              </w:rPr>
              <w:t>постав-</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щик</w:t>
            </w:r>
            <w:proofErr w:type="spellEnd"/>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proofErr w:type="gramStart"/>
            <w:r w:rsidRPr="0067303A">
              <w:rPr>
                <w:rFonts w:ascii="Times New Roman" w:eastAsia="Times New Roman" w:hAnsi="Times New Roman" w:cs="Times New Roman"/>
                <w:color w:val="2D2D2D"/>
                <w:lang w:eastAsia="ru-RU"/>
              </w:rPr>
              <w:t>коли-</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чество</w:t>
            </w:r>
            <w:proofErr w:type="spellEnd"/>
            <w:proofErr w:type="gramEnd"/>
            <w:r w:rsidRPr="0067303A">
              <w:rPr>
                <w:rFonts w:ascii="Times New Roman" w:eastAsia="Times New Roman" w:hAnsi="Times New Roman" w:cs="Times New Roman"/>
                <w:color w:val="2D2D2D"/>
                <w:lang w:eastAsia="ru-RU"/>
              </w:rPr>
              <w:t xml:space="preserve"> поступив-</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шего</w:t>
            </w:r>
            <w:proofErr w:type="spellEnd"/>
            <w:r w:rsidRPr="0067303A">
              <w:rPr>
                <w:rFonts w:ascii="Times New Roman" w:eastAsia="Times New Roman" w:hAnsi="Times New Roman" w:cs="Times New Roman"/>
                <w:color w:val="2D2D2D"/>
                <w:lang w:eastAsia="ru-RU"/>
              </w:rPr>
              <w:t xml:space="preserve"> продукта (в кг, литрах, </w:t>
            </w:r>
            <w:proofErr w:type="spellStart"/>
            <w:r w:rsidRPr="0067303A">
              <w:rPr>
                <w:rFonts w:ascii="Times New Roman" w:eastAsia="Times New Roman" w:hAnsi="Times New Roman" w:cs="Times New Roman"/>
                <w:color w:val="2D2D2D"/>
                <w:lang w:eastAsia="ru-RU"/>
              </w:rPr>
              <w:t>шт</w:t>
            </w:r>
            <w:proofErr w:type="spellEnd"/>
            <w:r w:rsidRPr="0067303A">
              <w:rPr>
                <w:rFonts w:ascii="Times New Roman" w:eastAsia="Times New Roman" w:hAnsi="Times New Roman" w:cs="Times New Roman"/>
                <w:color w:val="2D2D2D"/>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номер документа, </w:t>
            </w:r>
            <w:proofErr w:type="spellStart"/>
            <w:proofErr w:type="gramStart"/>
            <w:r w:rsidRPr="0067303A">
              <w:rPr>
                <w:rFonts w:ascii="Times New Roman" w:eastAsia="Times New Roman" w:hAnsi="Times New Roman" w:cs="Times New Roman"/>
                <w:color w:val="2D2D2D"/>
                <w:lang w:eastAsia="ru-RU"/>
              </w:rPr>
              <w:t>подтверж</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t>дающего</w:t>
            </w:r>
            <w:proofErr w:type="gramEnd"/>
            <w:r w:rsidRPr="0067303A">
              <w:rPr>
                <w:rFonts w:ascii="Times New Roman" w:eastAsia="Times New Roman" w:hAnsi="Times New Roman" w:cs="Times New Roman"/>
                <w:color w:val="2D2D2D"/>
                <w:lang w:eastAsia="ru-RU"/>
              </w:rPr>
              <w:t xml:space="preserve"> безопасность принятого пищевого продукта (декларация о соответствии, </w:t>
            </w:r>
            <w:proofErr w:type="spellStart"/>
            <w:r w:rsidRPr="0067303A">
              <w:rPr>
                <w:rFonts w:ascii="Times New Roman" w:eastAsia="Times New Roman" w:hAnsi="Times New Roman" w:cs="Times New Roman"/>
                <w:color w:val="2D2D2D"/>
                <w:lang w:eastAsia="ru-RU"/>
              </w:rPr>
              <w:t>свиде</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тельство</w:t>
            </w:r>
            <w:proofErr w:type="spellEnd"/>
            <w:r w:rsidRPr="0067303A">
              <w:rPr>
                <w:rFonts w:ascii="Times New Roman" w:eastAsia="Times New Roman" w:hAnsi="Times New Roman" w:cs="Times New Roman"/>
                <w:color w:val="2D2D2D"/>
                <w:lang w:eastAsia="ru-RU"/>
              </w:rPr>
              <w:t xml:space="preserve"> о </w:t>
            </w:r>
            <w:proofErr w:type="spellStart"/>
            <w:r w:rsidRPr="0067303A">
              <w:rPr>
                <w:rFonts w:ascii="Times New Roman" w:eastAsia="Times New Roman" w:hAnsi="Times New Roman" w:cs="Times New Roman"/>
                <w:color w:val="2D2D2D"/>
                <w:lang w:eastAsia="ru-RU"/>
              </w:rPr>
              <w:t>государст</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t>венной регистрации, документы по результатам ветеринарно-</w:t>
            </w:r>
            <w:r w:rsidRPr="0067303A">
              <w:rPr>
                <w:rFonts w:ascii="Times New Roman" w:eastAsia="Times New Roman" w:hAnsi="Times New Roman" w:cs="Times New Roman"/>
                <w:color w:val="2D2D2D"/>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proofErr w:type="spellStart"/>
            <w:proofErr w:type="gramStart"/>
            <w:r w:rsidRPr="0067303A">
              <w:rPr>
                <w:rFonts w:ascii="Times New Roman" w:eastAsia="Times New Roman" w:hAnsi="Times New Roman" w:cs="Times New Roman"/>
                <w:color w:val="2D2D2D"/>
                <w:lang w:eastAsia="ru-RU"/>
              </w:rPr>
              <w:t>Резуль</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t>таты</w:t>
            </w:r>
            <w:proofErr w:type="gramEnd"/>
            <w:r w:rsidRPr="0067303A">
              <w:rPr>
                <w:rFonts w:ascii="Times New Roman" w:eastAsia="Times New Roman" w:hAnsi="Times New Roman" w:cs="Times New Roman"/>
                <w:color w:val="2D2D2D"/>
                <w:lang w:eastAsia="ru-RU"/>
              </w:rPr>
              <w:t xml:space="preserve"> органо-</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лепти</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t>ческой оценки, поступив-</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шего</w:t>
            </w:r>
            <w:proofErr w:type="spellEnd"/>
            <w:r w:rsidRPr="0067303A">
              <w:rPr>
                <w:rFonts w:ascii="Times New Roman" w:eastAsia="Times New Roman" w:hAnsi="Times New Roman" w:cs="Times New Roman"/>
                <w:color w:val="2D2D2D"/>
                <w:lang w:eastAsia="ru-RU"/>
              </w:rPr>
              <w:t xml:space="preserve"> </w:t>
            </w:r>
            <w:proofErr w:type="spellStart"/>
            <w:r w:rsidRPr="0067303A">
              <w:rPr>
                <w:rFonts w:ascii="Times New Roman" w:eastAsia="Times New Roman" w:hAnsi="Times New Roman" w:cs="Times New Roman"/>
                <w:color w:val="2D2D2D"/>
                <w:lang w:eastAsia="ru-RU"/>
              </w:rPr>
              <w:t>продо</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вольствен</w:t>
            </w:r>
            <w:proofErr w:type="spellEnd"/>
            <w:r w:rsidRPr="0067303A">
              <w:rPr>
                <w:rFonts w:ascii="Times New Roman" w:eastAsia="Times New Roman" w:hAnsi="Times New Roman" w:cs="Times New Roman"/>
                <w:color w:val="2D2D2D"/>
                <w:lang w:eastAsia="ru-RU"/>
              </w:rPr>
              <w:t>-</w:t>
            </w:r>
            <w:r w:rsidRPr="0067303A">
              <w:rPr>
                <w:rFonts w:ascii="Times New Roman" w:eastAsia="Times New Roman" w:hAnsi="Times New Roman" w:cs="Times New Roman"/>
                <w:color w:val="2D2D2D"/>
                <w:lang w:eastAsia="ru-RU"/>
              </w:rPr>
              <w:br/>
            </w:r>
            <w:proofErr w:type="spellStart"/>
            <w:r w:rsidRPr="0067303A">
              <w:rPr>
                <w:rFonts w:ascii="Times New Roman" w:eastAsia="Times New Roman" w:hAnsi="Times New Roman" w:cs="Times New Roman"/>
                <w:color w:val="2D2D2D"/>
                <w:lang w:eastAsia="ru-RU"/>
              </w:rPr>
              <w:t>ного</w:t>
            </w:r>
            <w:proofErr w:type="spellEnd"/>
            <w:r w:rsidRPr="0067303A">
              <w:rPr>
                <w:rFonts w:ascii="Times New Roman" w:eastAsia="Times New Roman" w:hAnsi="Times New Roman" w:cs="Times New Roman"/>
                <w:color w:val="2D2D2D"/>
                <w:lang w:eastAsia="ru-RU"/>
              </w:rPr>
              <w:t xml:space="preserve">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Условия хранения, конечный срок </w:t>
            </w:r>
            <w:proofErr w:type="spellStart"/>
            <w:proofErr w:type="gramStart"/>
            <w:r w:rsidRPr="00650930">
              <w:rPr>
                <w:rFonts w:ascii="Times New Roman" w:eastAsia="Times New Roman" w:hAnsi="Times New Roman" w:cs="Times New Roman"/>
                <w:color w:val="2D2D2D"/>
                <w:sz w:val="21"/>
                <w:szCs w:val="21"/>
                <w:lang w:eastAsia="ru-RU"/>
              </w:rPr>
              <w:t>реали</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зации</w:t>
            </w:r>
            <w:proofErr w:type="spellEnd"/>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Дата и час </w:t>
            </w:r>
            <w:proofErr w:type="spellStart"/>
            <w:proofErr w:type="gramStart"/>
            <w:r w:rsidRPr="00650930">
              <w:rPr>
                <w:rFonts w:ascii="Times New Roman" w:eastAsia="Times New Roman" w:hAnsi="Times New Roman" w:cs="Times New Roman"/>
                <w:color w:val="2D2D2D"/>
                <w:sz w:val="21"/>
                <w:szCs w:val="21"/>
                <w:lang w:eastAsia="ru-RU"/>
              </w:rPr>
              <w:t>факти</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t>ческой</w:t>
            </w:r>
            <w:proofErr w:type="gramEnd"/>
            <w:r w:rsidRPr="00650930">
              <w:rPr>
                <w:rFonts w:ascii="Times New Roman" w:eastAsia="Times New Roman" w:hAnsi="Times New Roman" w:cs="Times New Roman"/>
                <w:color w:val="2D2D2D"/>
                <w:sz w:val="21"/>
                <w:szCs w:val="21"/>
                <w:lang w:eastAsia="ru-RU"/>
              </w:rPr>
              <w:t xml:space="preserve"> </w:t>
            </w:r>
            <w:proofErr w:type="spellStart"/>
            <w:r w:rsidRPr="00650930">
              <w:rPr>
                <w:rFonts w:ascii="Times New Roman" w:eastAsia="Times New Roman" w:hAnsi="Times New Roman" w:cs="Times New Roman"/>
                <w:color w:val="2D2D2D"/>
                <w:sz w:val="21"/>
                <w:szCs w:val="21"/>
                <w:lang w:eastAsia="ru-RU"/>
              </w:rPr>
              <w:t>реали</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Подпись </w:t>
            </w:r>
            <w:proofErr w:type="spellStart"/>
            <w:proofErr w:type="gramStart"/>
            <w:r w:rsidRPr="00650930">
              <w:rPr>
                <w:rFonts w:ascii="Times New Roman" w:eastAsia="Times New Roman" w:hAnsi="Times New Roman" w:cs="Times New Roman"/>
                <w:color w:val="2D2D2D"/>
                <w:sz w:val="21"/>
                <w:szCs w:val="21"/>
                <w:lang w:eastAsia="ru-RU"/>
              </w:rPr>
              <w:t>ответст</w:t>
            </w:r>
            <w:proofErr w:type="spellEnd"/>
            <w:r w:rsidRPr="00650930">
              <w:rPr>
                <w:rFonts w:ascii="Times New Roman" w:eastAsia="Times New Roman" w:hAnsi="Times New Roman" w:cs="Times New Roman"/>
                <w:color w:val="2D2D2D"/>
                <w:sz w:val="21"/>
                <w:szCs w:val="21"/>
                <w:lang w:eastAsia="ru-RU"/>
              </w:rPr>
              <w:t>-</w:t>
            </w:r>
            <w:r w:rsidRPr="00650930">
              <w:rPr>
                <w:rFonts w:ascii="Times New Roman" w:eastAsia="Times New Roman" w:hAnsi="Times New Roman" w:cs="Times New Roman"/>
                <w:color w:val="2D2D2D"/>
                <w:sz w:val="21"/>
                <w:szCs w:val="21"/>
                <w:lang w:eastAsia="ru-RU"/>
              </w:rPr>
              <w:br/>
              <w:t>венного</w:t>
            </w:r>
            <w:proofErr w:type="gramEnd"/>
            <w:r w:rsidRPr="00650930">
              <w:rPr>
                <w:rFonts w:ascii="Times New Roman" w:eastAsia="Times New Roman" w:hAnsi="Times New Roman" w:cs="Times New Roman"/>
                <w:color w:val="2D2D2D"/>
                <w:sz w:val="21"/>
                <w:szCs w:val="21"/>
                <w:lang w:eastAsia="ru-RU"/>
              </w:rPr>
              <w:t xml:space="preserve">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50930">
              <w:rPr>
                <w:rFonts w:ascii="Times New Roman" w:eastAsia="Times New Roman" w:hAnsi="Times New Roman" w:cs="Times New Roman"/>
                <w:color w:val="2D2D2D"/>
                <w:sz w:val="21"/>
                <w:szCs w:val="21"/>
                <w:lang w:eastAsia="ru-RU"/>
              </w:rPr>
              <w:t>Приме-</w:t>
            </w:r>
            <w:r w:rsidRPr="00650930">
              <w:rPr>
                <w:rFonts w:ascii="Times New Roman" w:eastAsia="Times New Roman" w:hAnsi="Times New Roman" w:cs="Times New Roman"/>
                <w:color w:val="2D2D2D"/>
                <w:sz w:val="21"/>
                <w:szCs w:val="21"/>
                <w:lang w:eastAsia="ru-RU"/>
              </w:rPr>
              <w:br/>
            </w:r>
            <w:proofErr w:type="spellStart"/>
            <w:r w:rsidRPr="00650930">
              <w:rPr>
                <w:rFonts w:ascii="Times New Roman" w:eastAsia="Times New Roman" w:hAnsi="Times New Roman" w:cs="Times New Roman"/>
                <w:color w:val="2D2D2D"/>
                <w:sz w:val="21"/>
                <w:szCs w:val="21"/>
                <w:lang w:eastAsia="ru-RU"/>
              </w:rPr>
              <w:t>чание</w:t>
            </w:r>
            <w:proofErr w:type="spellEnd"/>
            <w:proofErr w:type="gramEnd"/>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6. Перечень пищевой продукции, которая не допускается при организации питания детей</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6</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1. Пищевая продукция без маркировки и (или) с истекшими сроками годности и (или) пр</w:t>
      </w:r>
      <w:r w:rsidR="0067303A">
        <w:rPr>
          <w:rFonts w:ascii="Times New Roman" w:eastAsia="Times New Roman" w:hAnsi="Times New Roman" w:cs="Times New Roman"/>
          <w:color w:val="2D2D2D"/>
          <w:spacing w:val="2"/>
          <w:sz w:val="21"/>
          <w:szCs w:val="21"/>
          <w:lang w:eastAsia="ru-RU"/>
        </w:rPr>
        <w:t>изнаками недоброкачественности.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 Пищевая продукция, не соответствующая требованиям технических регламентов Таможенного союз</w:t>
      </w:r>
      <w:r w:rsidR="0067303A">
        <w:rPr>
          <w:rFonts w:ascii="Times New Roman" w:eastAsia="Times New Roman" w:hAnsi="Times New Roman" w:cs="Times New Roman"/>
          <w:color w:val="2D2D2D"/>
          <w:spacing w:val="2"/>
          <w:sz w:val="21"/>
          <w:szCs w:val="21"/>
          <w:lang w:eastAsia="ru-RU"/>
        </w:rPr>
        <w:t>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 Мясо сельскохозяйственных животных и птицы, рыба, не прошедшие вет</w:t>
      </w:r>
      <w:r w:rsidR="0067303A">
        <w:rPr>
          <w:rFonts w:ascii="Times New Roman" w:eastAsia="Times New Roman" w:hAnsi="Times New Roman" w:cs="Times New Roman"/>
          <w:color w:val="2D2D2D"/>
          <w:spacing w:val="2"/>
          <w:sz w:val="21"/>
          <w:szCs w:val="21"/>
          <w:lang w:eastAsia="ru-RU"/>
        </w:rPr>
        <w:t>еринарно-санитарную экспертизу.</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4. Субпродукты, кроме </w:t>
      </w:r>
      <w:r w:rsidR="0067303A">
        <w:rPr>
          <w:rFonts w:ascii="Times New Roman" w:eastAsia="Times New Roman" w:hAnsi="Times New Roman" w:cs="Times New Roman"/>
          <w:color w:val="2D2D2D"/>
          <w:spacing w:val="2"/>
          <w:sz w:val="21"/>
          <w:szCs w:val="21"/>
          <w:lang w:eastAsia="ru-RU"/>
        </w:rPr>
        <w:t>говяжьих печени, языка, сердца.</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5. Непотрошеная птица.</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6. Мясо диких животных.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7. </w:t>
      </w:r>
      <w:r w:rsidR="0067303A">
        <w:rPr>
          <w:rFonts w:ascii="Times New Roman" w:eastAsia="Times New Roman" w:hAnsi="Times New Roman" w:cs="Times New Roman"/>
          <w:color w:val="2D2D2D"/>
          <w:spacing w:val="2"/>
          <w:sz w:val="21"/>
          <w:szCs w:val="21"/>
          <w:lang w:eastAsia="ru-RU"/>
        </w:rPr>
        <w:t>Яйца и мясо водоплавающих птиц.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 Яйца с загрязненной и (или) поврежденной скорлупой, а также яйца из хозяйств, неб</w:t>
      </w:r>
      <w:r w:rsidR="0067303A">
        <w:rPr>
          <w:rFonts w:ascii="Times New Roman" w:eastAsia="Times New Roman" w:hAnsi="Times New Roman" w:cs="Times New Roman"/>
          <w:color w:val="2D2D2D"/>
          <w:spacing w:val="2"/>
          <w:sz w:val="21"/>
          <w:szCs w:val="21"/>
          <w:lang w:eastAsia="ru-RU"/>
        </w:rPr>
        <w:t>лагополучных по сальмонеллезам.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9. Консервы с нарушением герметичности банок, </w:t>
      </w:r>
      <w:proofErr w:type="spellStart"/>
      <w:r w:rsidRPr="00650930">
        <w:rPr>
          <w:rFonts w:ascii="Times New Roman" w:eastAsia="Times New Roman" w:hAnsi="Times New Roman" w:cs="Times New Roman"/>
          <w:color w:val="2D2D2D"/>
          <w:spacing w:val="2"/>
          <w:sz w:val="21"/>
          <w:szCs w:val="21"/>
          <w:lang w:eastAsia="ru-RU"/>
        </w:rPr>
        <w:t>бомбажные</w:t>
      </w:r>
      <w:proofErr w:type="spellEnd"/>
      <w:r w:rsidRPr="00650930">
        <w:rPr>
          <w:rFonts w:ascii="Times New Roman" w:eastAsia="Times New Roman" w:hAnsi="Times New Roman" w:cs="Times New Roman"/>
          <w:color w:val="2D2D2D"/>
          <w:spacing w:val="2"/>
          <w:sz w:val="21"/>
          <w:szCs w:val="21"/>
          <w:lang w:eastAsia="ru-RU"/>
        </w:rPr>
        <w:t>, "</w:t>
      </w:r>
      <w:proofErr w:type="spellStart"/>
      <w:r w:rsidRPr="00650930">
        <w:rPr>
          <w:rFonts w:ascii="Times New Roman" w:eastAsia="Times New Roman" w:hAnsi="Times New Roman" w:cs="Times New Roman"/>
          <w:color w:val="2D2D2D"/>
          <w:spacing w:val="2"/>
          <w:sz w:val="21"/>
          <w:szCs w:val="21"/>
          <w:lang w:eastAsia="ru-RU"/>
        </w:rPr>
        <w:t>хлопуши</w:t>
      </w:r>
      <w:proofErr w:type="spellEnd"/>
      <w:r w:rsidRPr="00650930">
        <w:rPr>
          <w:rFonts w:ascii="Times New Roman" w:eastAsia="Times New Roman" w:hAnsi="Times New Roman" w:cs="Times New Roman"/>
          <w:color w:val="2D2D2D"/>
          <w:spacing w:val="2"/>
          <w:sz w:val="21"/>
          <w:szCs w:val="21"/>
          <w:lang w:eastAsia="ru-RU"/>
        </w:rPr>
        <w:t>", банк</w:t>
      </w:r>
      <w:r w:rsidR="0067303A">
        <w:rPr>
          <w:rFonts w:ascii="Times New Roman" w:eastAsia="Times New Roman" w:hAnsi="Times New Roman" w:cs="Times New Roman"/>
          <w:color w:val="2D2D2D"/>
          <w:spacing w:val="2"/>
          <w:sz w:val="21"/>
          <w:szCs w:val="21"/>
          <w:lang w:eastAsia="ru-RU"/>
        </w:rPr>
        <w:t>и с ржавчиной, деформированные.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10. Крупа, мука, сухофрукты, загрязненные различными примесями или за</w:t>
      </w:r>
      <w:r w:rsidR="0067303A">
        <w:rPr>
          <w:rFonts w:ascii="Times New Roman" w:eastAsia="Times New Roman" w:hAnsi="Times New Roman" w:cs="Times New Roman"/>
          <w:color w:val="2D2D2D"/>
          <w:spacing w:val="2"/>
          <w:sz w:val="21"/>
          <w:szCs w:val="21"/>
          <w:lang w:eastAsia="ru-RU"/>
        </w:rPr>
        <w:t>раженные амбарными вредителями.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11. Пищевая продукция домашнего (</w:t>
      </w:r>
      <w:r w:rsidR="0067303A">
        <w:rPr>
          <w:rFonts w:ascii="Times New Roman" w:eastAsia="Times New Roman" w:hAnsi="Times New Roman" w:cs="Times New Roman"/>
          <w:color w:val="2D2D2D"/>
          <w:spacing w:val="2"/>
          <w:sz w:val="21"/>
          <w:szCs w:val="21"/>
          <w:lang w:eastAsia="ru-RU"/>
        </w:rPr>
        <w:t>не промышленного) изготовления.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12. Кремовые кондитерс</w:t>
      </w:r>
      <w:r w:rsidR="0067303A">
        <w:rPr>
          <w:rFonts w:ascii="Times New Roman" w:eastAsia="Times New Roman" w:hAnsi="Times New Roman" w:cs="Times New Roman"/>
          <w:color w:val="2D2D2D"/>
          <w:spacing w:val="2"/>
          <w:sz w:val="21"/>
          <w:szCs w:val="21"/>
          <w:lang w:eastAsia="ru-RU"/>
        </w:rPr>
        <w:t>кие изделия (пирожные и торты).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13. Зельцы, изделия из мясной </w:t>
      </w:r>
      <w:proofErr w:type="spellStart"/>
      <w:r w:rsidRPr="00650930">
        <w:rPr>
          <w:rFonts w:ascii="Times New Roman" w:eastAsia="Times New Roman" w:hAnsi="Times New Roman" w:cs="Times New Roman"/>
          <w:color w:val="2D2D2D"/>
          <w:spacing w:val="2"/>
          <w:sz w:val="21"/>
          <w:szCs w:val="21"/>
          <w:lang w:eastAsia="ru-RU"/>
        </w:rPr>
        <w:t>обрези</w:t>
      </w:r>
      <w:proofErr w:type="spellEnd"/>
      <w:r w:rsidRPr="00650930">
        <w:rPr>
          <w:rFonts w:ascii="Times New Roman" w:eastAsia="Times New Roman" w:hAnsi="Times New Roman" w:cs="Times New Roman"/>
          <w:color w:val="2D2D2D"/>
          <w:spacing w:val="2"/>
          <w:sz w:val="21"/>
          <w:szCs w:val="21"/>
          <w:lang w:eastAsia="ru-RU"/>
        </w:rPr>
        <w:t>, диафрагмы; рулеты из мякоти голов, кровяные и ливерные колбасы, заливные блюда (мясные и рыбн</w:t>
      </w:r>
      <w:r w:rsidR="0067303A">
        <w:rPr>
          <w:rFonts w:ascii="Times New Roman" w:eastAsia="Times New Roman" w:hAnsi="Times New Roman" w:cs="Times New Roman"/>
          <w:color w:val="2D2D2D"/>
          <w:spacing w:val="2"/>
          <w:sz w:val="21"/>
          <w:szCs w:val="21"/>
          <w:lang w:eastAsia="ru-RU"/>
        </w:rPr>
        <w:t>ые), студни, форшмак из сельди.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14. Макароны по-флотски (с фарш</w:t>
      </w:r>
      <w:r w:rsidR="0067303A">
        <w:rPr>
          <w:rFonts w:ascii="Times New Roman" w:eastAsia="Times New Roman" w:hAnsi="Times New Roman" w:cs="Times New Roman"/>
          <w:color w:val="2D2D2D"/>
          <w:spacing w:val="2"/>
          <w:sz w:val="21"/>
          <w:szCs w:val="21"/>
          <w:lang w:eastAsia="ru-RU"/>
        </w:rPr>
        <w:t>ем), макароны с рубленым яйцом.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15. Творог из </w:t>
      </w:r>
      <w:proofErr w:type="spellStart"/>
      <w:r w:rsidRPr="00650930">
        <w:rPr>
          <w:rFonts w:ascii="Times New Roman" w:eastAsia="Times New Roman" w:hAnsi="Times New Roman" w:cs="Times New Roman"/>
          <w:color w:val="2D2D2D"/>
          <w:spacing w:val="2"/>
          <w:sz w:val="21"/>
          <w:szCs w:val="21"/>
          <w:lang w:eastAsia="ru-RU"/>
        </w:rPr>
        <w:t>непастеризованного</w:t>
      </w:r>
      <w:proofErr w:type="spellEnd"/>
      <w:r w:rsidRPr="00650930">
        <w:rPr>
          <w:rFonts w:ascii="Times New Roman" w:eastAsia="Times New Roman" w:hAnsi="Times New Roman" w:cs="Times New Roman"/>
          <w:color w:val="2D2D2D"/>
          <w:spacing w:val="2"/>
          <w:sz w:val="21"/>
          <w:szCs w:val="21"/>
          <w:lang w:eastAsia="ru-RU"/>
        </w:rPr>
        <w:t xml:space="preserve"> молока, фляжный творог, фляжную сме</w:t>
      </w:r>
      <w:r w:rsidR="0067303A">
        <w:rPr>
          <w:rFonts w:ascii="Times New Roman" w:eastAsia="Times New Roman" w:hAnsi="Times New Roman" w:cs="Times New Roman"/>
          <w:color w:val="2D2D2D"/>
          <w:spacing w:val="2"/>
          <w:sz w:val="21"/>
          <w:szCs w:val="21"/>
          <w:lang w:eastAsia="ru-RU"/>
        </w:rPr>
        <w:t>тану без термической обработки.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16. </w:t>
      </w:r>
      <w:r w:rsidR="0067303A">
        <w:rPr>
          <w:rFonts w:ascii="Times New Roman" w:eastAsia="Times New Roman" w:hAnsi="Times New Roman" w:cs="Times New Roman"/>
          <w:color w:val="2D2D2D"/>
          <w:spacing w:val="2"/>
          <w:sz w:val="21"/>
          <w:szCs w:val="21"/>
          <w:lang w:eastAsia="ru-RU"/>
        </w:rPr>
        <w:t>Простокваша - "</w:t>
      </w:r>
      <w:proofErr w:type="spellStart"/>
      <w:r w:rsidR="0067303A">
        <w:rPr>
          <w:rFonts w:ascii="Times New Roman" w:eastAsia="Times New Roman" w:hAnsi="Times New Roman" w:cs="Times New Roman"/>
          <w:color w:val="2D2D2D"/>
          <w:spacing w:val="2"/>
          <w:sz w:val="21"/>
          <w:szCs w:val="21"/>
          <w:lang w:eastAsia="ru-RU"/>
        </w:rPr>
        <w:t>самоквас</w:t>
      </w:r>
      <w:proofErr w:type="spellEnd"/>
      <w:r w:rsidR="0067303A">
        <w:rPr>
          <w:rFonts w:ascii="Times New Roman" w:eastAsia="Times New Roman" w:hAnsi="Times New Roman" w:cs="Times New Roman"/>
          <w:color w:val="2D2D2D"/>
          <w:spacing w:val="2"/>
          <w:sz w:val="21"/>
          <w:szCs w:val="21"/>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17. Грибы и продукты (кулинарные и</w:t>
      </w:r>
      <w:r w:rsidR="0067303A">
        <w:rPr>
          <w:rFonts w:ascii="Times New Roman" w:eastAsia="Times New Roman" w:hAnsi="Times New Roman" w:cs="Times New Roman"/>
          <w:color w:val="2D2D2D"/>
          <w:spacing w:val="2"/>
          <w:sz w:val="21"/>
          <w:szCs w:val="21"/>
          <w:lang w:eastAsia="ru-RU"/>
        </w:rPr>
        <w:t>зделия), из них приготовленные.</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18. Квас.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19. Соки </w:t>
      </w:r>
      <w:r w:rsidR="0067303A">
        <w:rPr>
          <w:rFonts w:ascii="Times New Roman" w:eastAsia="Times New Roman" w:hAnsi="Times New Roman" w:cs="Times New Roman"/>
          <w:color w:val="2D2D2D"/>
          <w:spacing w:val="2"/>
          <w:sz w:val="21"/>
          <w:szCs w:val="21"/>
          <w:lang w:eastAsia="ru-RU"/>
        </w:rPr>
        <w:t>концентрированные диффузионные.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w:t>
      </w:r>
      <w:r w:rsidR="0067303A">
        <w:rPr>
          <w:rFonts w:ascii="Times New Roman" w:eastAsia="Times New Roman" w:hAnsi="Times New Roman" w:cs="Times New Roman"/>
          <w:color w:val="2D2D2D"/>
          <w:spacing w:val="2"/>
          <w:sz w:val="21"/>
          <w:szCs w:val="21"/>
          <w:lang w:eastAsia="ru-RU"/>
        </w:rPr>
        <w:t>ичную обработку и пастеризацию.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 Сырокопченые мясные гаст</w:t>
      </w:r>
      <w:r w:rsidR="0067303A">
        <w:rPr>
          <w:rFonts w:ascii="Times New Roman" w:eastAsia="Times New Roman" w:hAnsi="Times New Roman" w:cs="Times New Roman"/>
          <w:color w:val="2D2D2D"/>
          <w:spacing w:val="2"/>
          <w:sz w:val="21"/>
          <w:szCs w:val="21"/>
          <w:lang w:eastAsia="ru-RU"/>
        </w:rPr>
        <w:t>рономические изделия и колбасы.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 Блюда, изготовленные из мяса, птицы, рыбы (кроме соленой), н</w:t>
      </w:r>
      <w:r w:rsidR="0067303A">
        <w:rPr>
          <w:rFonts w:ascii="Times New Roman" w:eastAsia="Times New Roman" w:hAnsi="Times New Roman" w:cs="Times New Roman"/>
          <w:color w:val="2D2D2D"/>
          <w:spacing w:val="2"/>
          <w:sz w:val="21"/>
          <w:szCs w:val="21"/>
          <w:lang w:eastAsia="ru-RU"/>
        </w:rPr>
        <w:t>е прошедших тепловую обработку.</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23. Масло растительное пальмовое, </w:t>
      </w:r>
      <w:r w:rsidR="0067303A">
        <w:rPr>
          <w:rFonts w:ascii="Times New Roman" w:eastAsia="Times New Roman" w:hAnsi="Times New Roman" w:cs="Times New Roman"/>
          <w:color w:val="2D2D2D"/>
          <w:spacing w:val="2"/>
          <w:sz w:val="21"/>
          <w:szCs w:val="21"/>
          <w:lang w:eastAsia="ru-RU"/>
        </w:rPr>
        <w:t>рапсовое, кокосовое, хлопковое.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24. Жареные во фритюре пищевая продукция и п</w:t>
      </w:r>
      <w:r w:rsidR="0067303A">
        <w:rPr>
          <w:rFonts w:ascii="Times New Roman" w:eastAsia="Times New Roman" w:hAnsi="Times New Roman" w:cs="Times New Roman"/>
          <w:color w:val="2D2D2D"/>
          <w:spacing w:val="2"/>
          <w:sz w:val="21"/>
          <w:szCs w:val="21"/>
          <w:lang w:eastAsia="ru-RU"/>
        </w:rPr>
        <w:t>родукция общественного питания.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25. Уксус, горчица, хрен, </w:t>
      </w:r>
      <w:r w:rsidR="0067303A">
        <w:rPr>
          <w:rFonts w:ascii="Times New Roman" w:eastAsia="Times New Roman" w:hAnsi="Times New Roman" w:cs="Times New Roman"/>
          <w:color w:val="2D2D2D"/>
          <w:spacing w:val="2"/>
          <w:sz w:val="21"/>
          <w:szCs w:val="21"/>
          <w:lang w:eastAsia="ru-RU"/>
        </w:rPr>
        <w:t>перец острый (красный, черный).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26. </w:t>
      </w:r>
      <w:r w:rsidR="0067303A">
        <w:rPr>
          <w:rFonts w:ascii="Times New Roman" w:eastAsia="Times New Roman" w:hAnsi="Times New Roman" w:cs="Times New Roman"/>
          <w:color w:val="2D2D2D"/>
          <w:spacing w:val="2"/>
          <w:sz w:val="21"/>
          <w:szCs w:val="21"/>
          <w:lang w:eastAsia="ru-RU"/>
        </w:rPr>
        <w:t>Острые соусы, кетчупы, майонез.</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27. Овощи и фрукты консервированные, содер</w:t>
      </w:r>
      <w:r w:rsidR="0067303A">
        <w:rPr>
          <w:rFonts w:ascii="Times New Roman" w:eastAsia="Times New Roman" w:hAnsi="Times New Roman" w:cs="Times New Roman"/>
          <w:color w:val="2D2D2D"/>
          <w:spacing w:val="2"/>
          <w:sz w:val="21"/>
          <w:szCs w:val="21"/>
          <w:lang w:eastAsia="ru-RU"/>
        </w:rPr>
        <w:t>жащие уксус.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28. Кофе натуральный; тонизирующие напитк</w:t>
      </w:r>
      <w:r w:rsidR="0067303A">
        <w:rPr>
          <w:rFonts w:ascii="Times New Roman" w:eastAsia="Times New Roman" w:hAnsi="Times New Roman" w:cs="Times New Roman"/>
          <w:color w:val="2D2D2D"/>
          <w:spacing w:val="2"/>
          <w:sz w:val="21"/>
          <w:szCs w:val="21"/>
          <w:lang w:eastAsia="ru-RU"/>
        </w:rPr>
        <w:t>и (в том числе энергетические).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29. Кулинарные, гидрогенизированные масла и </w:t>
      </w:r>
      <w:r w:rsidR="0067303A">
        <w:rPr>
          <w:rFonts w:ascii="Times New Roman" w:eastAsia="Times New Roman" w:hAnsi="Times New Roman" w:cs="Times New Roman"/>
          <w:color w:val="2D2D2D"/>
          <w:spacing w:val="2"/>
          <w:sz w:val="21"/>
          <w:szCs w:val="21"/>
          <w:lang w:eastAsia="ru-RU"/>
        </w:rPr>
        <w:t>жиры, маргарин (кроме выпечки).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30. Ядр</w:t>
      </w:r>
      <w:r w:rsidR="0067303A">
        <w:rPr>
          <w:rFonts w:ascii="Times New Roman" w:eastAsia="Times New Roman" w:hAnsi="Times New Roman" w:cs="Times New Roman"/>
          <w:color w:val="2D2D2D"/>
          <w:spacing w:val="2"/>
          <w:sz w:val="21"/>
          <w:szCs w:val="21"/>
          <w:lang w:eastAsia="ru-RU"/>
        </w:rPr>
        <w:t>о абрикосовой косточки, арахис.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 Газированные напитки; газированная вода питьева</w:t>
      </w:r>
      <w:r w:rsidR="0067303A">
        <w:rPr>
          <w:rFonts w:ascii="Times New Roman" w:eastAsia="Times New Roman" w:hAnsi="Times New Roman" w:cs="Times New Roman"/>
          <w:color w:val="2D2D2D"/>
          <w:spacing w:val="2"/>
          <w:sz w:val="21"/>
          <w:szCs w:val="21"/>
          <w:lang w:eastAsia="ru-RU"/>
        </w:rPr>
        <w:t>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32. Молочная продукция и морожено</w:t>
      </w:r>
      <w:r w:rsidR="0067303A">
        <w:rPr>
          <w:rFonts w:ascii="Times New Roman" w:eastAsia="Times New Roman" w:hAnsi="Times New Roman" w:cs="Times New Roman"/>
          <w:color w:val="2D2D2D"/>
          <w:spacing w:val="2"/>
          <w:sz w:val="21"/>
          <w:szCs w:val="21"/>
          <w:lang w:eastAsia="ru-RU"/>
        </w:rPr>
        <w:t>е на основе растительных жиров.</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33. Жевательная резинка.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34. Кумыс, кисломолочная продукция с со</w:t>
      </w:r>
      <w:r w:rsidR="0067303A">
        <w:rPr>
          <w:rFonts w:ascii="Times New Roman" w:eastAsia="Times New Roman" w:hAnsi="Times New Roman" w:cs="Times New Roman"/>
          <w:color w:val="2D2D2D"/>
          <w:spacing w:val="2"/>
          <w:sz w:val="21"/>
          <w:szCs w:val="21"/>
          <w:lang w:eastAsia="ru-RU"/>
        </w:rPr>
        <w:t>держанием этанола (более 0,5%).</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 Ка</w:t>
      </w:r>
      <w:r w:rsidR="0067303A">
        <w:rPr>
          <w:rFonts w:ascii="Times New Roman" w:eastAsia="Times New Roman" w:hAnsi="Times New Roman" w:cs="Times New Roman"/>
          <w:color w:val="2D2D2D"/>
          <w:spacing w:val="2"/>
          <w:sz w:val="21"/>
          <w:szCs w:val="21"/>
          <w:lang w:eastAsia="ru-RU"/>
        </w:rPr>
        <w:t>рамель, в том числе леденцовая.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36. Холодные напитки и морсы (без термической обрабо</w:t>
      </w:r>
      <w:r w:rsidR="0067303A">
        <w:rPr>
          <w:rFonts w:ascii="Times New Roman" w:eastAsia="Times New Roman" w:hAnsi="Times New Roman" w:cs="Times New Roman"/>
          <w:color w:val="2D2D2D"/>
          <w:spacing w:val="2"/>
          <w:sz w:val="21"/>
          <w:szCs w:val="21"/>
          <w:lang w:eastAsia="ru-RU"/>
        </w:rPr>
        <w:t>тки) из плодово-ягодного сырья.</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37. Окрошки и холодные супы.</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38. Яичница-глазунья.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 Паштеты,</w:t>
      </w:r>
      <w:r w:rsidR="0067303A">
        <w:rPr>
          <w:rFonts w:ascii="Times New Roman" w:eastAsia="Times New Roman" w:hAnsi="Times New Roman" w:cs="Times New Roman"/>
          <w:color w:val="2D2D2D"/>
          <w:spacing w:val="2"/>
          <w:sz w:val="21"/>
          <w:szCs w:val="21"/>
          <w:lang w:eastAsia="ru-RU"/>
        </w:rPr>
        <w:t xml:space="preserve"> блинчики с мясом и с творогом.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40. Блюда из (или на основе) сухих пищевых концентратов, в то</w:t>
      </w:r>
      <w:r w:rsidR="0067303A">
        <w:rPr>
          <w:rFonts w:ascii="Times New Roman" w:eastAsia="Times New Roman" w:hAnsi="Times New Roman" w:cs="Times New Roman"/>
          <w:color w:val="2D2D2D"/>
          <w:spacing w:val="2"/>
          <w:sz w:val="21"/>
          <w:szCs w:val="21"/>
          <w:lang w:eastAsia="ru-RU"/>
        </w:rPr>
        <w:t>м числе быстрого приготовления.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41. Картофельные и кукурузны</w:t>
      </w:r>
      <w:r w:rsidR="0067303A">
        <w:rPr>
          <w:rFonts w:ascii="Times New Roman" w:eastAsia="Times New Roman" w:hAnsi="Times New Roman" w:cs="Times New Roman"/>
          <w:color w:val="2D2D2D"/>
          <w:spacing w:val="2"/>
          <w:sz w:val="21"/>
          <w:szCs w:val="21"/>
          <w:lang w:eastAsia="ru-RU"/>
        </w:rPr>
        <w:t>е чипсы, снеки.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42. Изделия из рубленого мяса и рыбы, салаты, блины и оладьи, приготовленные</w:t>
      </w:r>
      <w:r w:rsidR="0067303A">
        <w:rPr>
          <w:rFonts w:ascii="Times New Roman" w:eastAsia="Times New Roman" w:hAnsi="Times New Roman" w:cs="Times New Roman"/>
          <w:color w:val="2D2D2D"/>
          <w:spacing w:val="2"/>
          <w:sz w:val="21"/>
          <w:szCs w:val="21"/>
          <w:lang w:eastAsia="ru-RU"/>
        </w:rPr>
        <w:t xml:space="preserve"> в условиях палаточного лагеря.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43. Сырки творожные; издел</w:t>
      </w:r>
      <w:r w:rsidR="0067303A">
        <w:rPr>
          <w:rFonts w:ascii="Times New Roman" w:eastAsia="Times New Roman" w:hAnsi="Times New Roman" w:cs="Times New Roman"/>
          <w:color w:val="2D2D2D"/>
          <w:spacing w:val="2"/>
          <w:sz w:val="21"/>
          <w:szCs w:val="21"/>
          <w:lang w:eastAsia="ru-RU"/>
        </w:rPr>
        <w:t>ия творожные более 9% жирности.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 xml:space="preserve">44. </w:t>
      </w:r>
      <w:r w:rsidR="0006440E" w:rsidRPr="00650930">
        <w:rPr>
          <w:rFonts w:ascii="Times New Roman" w:eastAsia="Times New Roman" w:hAnsi="Times New Roman" w:cs="Times New Roman"/>
          <w:color w:val="2D2D2D"/>
          <w:spacing w:val="2"/>
          <w:sz w:val="21"/>
          <w:szCs w:val="21"/>
          <w:lang w:eastAsia="ru-RU"/>
        </w:rPr>
        <w:t>Молоко и молочные напитки,</w:t>
      </w:r>
      <w:r w:rsidRPr="00650930">
        <w:rPr>
          <w:rFonts w:ascii="Times New Roman" w:eastAsia="Times New Roman" w:hAnsi="Times New Roman" w:cs="Times New Roman"/>
          <w:color w:val="2D2D2D"/>
          <w:spacing w:val="2"/>
          <w:sz w:val="21"/>
          <w:szCs w:val="21"/>
          <w:lang w:eastAsia="ru-RU"/>
        </w:rPr>
        <w:t xml:space="preserve"> стерилизованные ме</w:t>
      </w:r>
      <w:bookmarkStart w:id="0" w:name="_GoBack"/>
      <w:bookmarkEnd w:id="0"/>
      <w:r w:rsidRPr="00650930">
        <w:rPr>
          <w:rFonts w:ascii="Times New Roman" w:eastAsia="Times New Roman" w:hAnsi="Times New Roman" w:cs="Times New Roman"/>
          <w:color w:val="2D2D2D"/>
          <w:spacing w:val="2"/>
          <w:sz w:val="21"/>
          <w:szCs w:val="21"/>
          <w:lang w:eastAsia="ru-RU"/>
        </w:rPr>
        <w:t>нее 2,5% и более 3,5% жирности; кисломолочные напитки ме</w:t>
      </w:r>
      <w:r w:rsidR="0067303A">
        <w:rPr>
          <w:rFonts w:ascii="Times New Roman" w:eastAsia="Times New Roman" w:hAnsi="Times New Roman" w:cs="Times New Roman"/>
          <w:color w:val="2D2D2D"/>
          <w:spacing w:val="2"/>
          <w:sz w:val="21"/>
          <w:szCs w:val="21"/>
          <w:lang w:eastAsia="ru-RU"/>
        </w:rPr>
        <w:t>нее 2,5% и более 3,5% жирности.</w:t>
      </w:r>
      <w:r w:rsidR="0006440E">
        <w:rPr>
          <w:rFonts w:ascii="Times New Roman" w:eastAsia="Times New Roman" w:hAnsi="Times New Roman" w:cs="Times New Roman"/>
          <w:color w:val="2D2D2D"/>
          <w:spacing w:val="2"/>
          <w:sz w:val="21"/>
          <w:szCs w:val="21"/>
          <w:lang w:eastAsia="ru-RU"/>
        </w:rPr>
        <w:t xml:space="preserve">     </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45. Готовые кулинарные блюда, не входящие в меню текущего дня, реализуемые через буфеты.</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7. Среднесуточные наборы пищевой продукции (минимальные)</w:t>
      </w:r>
    </w:p>
    <w:p w:rsidR="00650930" w:rsidRPr="00650930" w:rsidRDefault="00650930" w:rsidP="0067303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7</w:t>
      </w:r>
      <w:r w:rsidRPr="00650930">
        <w:rPr>
          <w:rFonts w:ascii="Times New Roman" w:eastAsia="Times New Roman" w:hAnsi="Times New Roman" w:cs="Times New Roman"/>
          <w:color w:val="2D2D2D"/>
          <w:spacing w:val="2"/>
          <w:sz w:val="21"/>
          <w:szCs w:val="21"/>
          <w:lang w:eastAsia="ru-RU"/>
        </w:rPr>
        <w:br/>
        <w:t>к СанПиН 2.3/2.4.3590-20</w:t>
      </w:r>
    </w:p>
    <w:p w:rsidR="0067303A" w:rsidRDefault="0067303A" w:rsidP="0067303A">
      <w:pPr>
        <w:shd w:val="clear" w:color="auto" w:fill="E9ECF1"/>
        <w:spacing w:after="225" w:line="240" w:lineRule="auto"/>
        <w:jc w:val="center"/>
        <w:textAlignment w:val="baseline"/>
        <w:outlineLvl w:val="3"/>
        <w:rPr>
          <w:rFonts w:ascii="Times New Roman" w:eastAsia="Times New Roman" w:hAnsi="Times New Roman" w:cs="Times New Roman"/>
          <w:b/>
          <w:color w:val="242424"/>
          <w:spacing w:val="2"/>
          <w:sz w:val="24"/>
          <w:szCs w:val="24"/>
          <w:lang w:eastAsia="ru-RU"/>
        </w:rPr>
      </w:pPr>
    </w:p>
    <w:p w:rsidR="00650930" w:rsidRPr="0067303A" w:rsidRDefault="00650930" w:rsidP="0067303A">
      <w:pPr>
        <w:shd w:val="clear" w:color="auto" w:fill="E9ECF1"/>
        <w:spacing w:after="225" w:line="240" w:lineRule="auto"/>
        <w:jc w:val="center"/>
        <w:textAlignment w:val="baseline"/>
        <w:outlineLvl w:val="3"/>
        <w:rPr>
          <w:rFonts w:ascii="Times New Roman" w:eastAsia="Times New Roman" w:hAnsi="Times New Roman" w:cs="Times New Roman"/>
          <w:b/>
          <w:color w:val="242424"/>
          <w:spacing w:val="2"/>
          <w:sz w:val="24"/>
          <w:szCs w:val="24"/>
          <w:lang w:eastAsia="ru-RU"/>
        </w:rPr>
      </w:pPr>
      <w:r w:rsidRPr="0067303A">
        <w:rPr>
          <w:rFonts w:ascii="Times New Roman" w:eastAsia="Times New Roman" w:hAnsi="Times New Roman" w:cs="Times New Roman"/>
          <w:b/>
          <w:color w:val="242424"/>
          <w:spacing w:val="2"/>
          <w:sz w:val="24"/>
          <w:szCs w:val="24"/>
          <w:lang w:eastAsia="ru-RU"/>
        </w:rPr>
        <w:t>Таблица 1. Среднесуточные наборы пищевой продукции для детей до 7-ми лет (в нетто г, мл на 1 ребенка в сутки)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924"/>
        <w:gridCol w:w="4620"/>
        <w:gridCol w:w="2033"/>
        <w:gridCol w:w="2218"/>
      </w:tblGrid>
      <w:tr w:rsidR="00650930" w:rsidRPr="00650930" w:rsidTr="00650930">
        <w:trPr>
          <w:trHeight w:val="15"/>
        </w:trPr>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4620"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Итого за сутки</w:t>
            </w:r>
          </w:p>
        </w:tc>
      </w:tr>
      <w:tr w:rsidR="00650930" w:rsidRPr="00650930" w:rsidTr="00650930">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3-7 лет</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Творог (5% - 9% </w:t>
            </w:r>
            <w:proofErr w:type="spellStart"/>
            <w:r w:rsidRPr="00650930">
              <w:rPr>
                <w:rFonts w:ascii="Times New Roman" w:eastAsia="Times New Roman" w:hAnsi="Times New Roman" w:cs="Times New Roman"/>
                <w:color w:val="2D2D2D"/>
                <w:sz w:val="21"/>
                <w:szCs w:val="21"/>
                <w:lang w:eastAsia="ru-RU"/>
              </w:rPr>
              <w:t>м.д.ж</w:t>
            </w:r>
            <w:proofErr w:type="spellEnd"/>
            <w:r w:rsidRPr="00650930">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55</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24</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Рыба (филе), в </w:t>
            </w:r>
            <w:proofErr w:type="spellStart"/>
            <w:r w:rsidRPr="00650930">
              <w:rPr>
                <w:rFonts w:ascii="Times New Roman" w:eastAsia="Times New Roman" w:hAnsi="Times New Roman" w:cs="Times New Roman"/>
                <w:color w:val="2D2D2D"/>
                <w:sz w:val="21"/>
                <w:szCs w:val="21"/>
                <w:lang w:eastAsia="ru-RU"/>
              </w:rPr>
              <w:t>т.ч</w:t>
            </w:r>
            <w:proofErr w:type="spellEnd"/>
            <w:r w:rsidRPr="00650930">
              <w:rPr>
                <w:rFonts w:ascii="Times New Roman" w:eastAsia="Times New Roman" w:hAnsi="Times New Roman" w:cs="Times New Roman"/>
                <w:color w:val="2D2D2D"/>
                <w:sz w:val="21"/>
                <w:szCs w:val="21"/>
                <w:lang w:eastAsia="ru-RU"/>
              </w:rPr>
              <w:t>.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37</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140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650930">
              <w:rPr>
                <w:rFonts w:ascii="Times New Roman" w:eastAsia="Times New Roman" w:hAnsi="Times New Roman" w:cs="Times New Roman"/>
                <w:color w:val="2D2D2D"/>
                <w:sz w:val="21"/>
                <w:szCs w:val="21"/>
                <w:lang w:eastAsia="ru-RU"/>
              </w:rPr>
              <w:t>т.ч</w:t>
            </w:r>
            <w:proofErr w:type="spellEnd"/>
            <w:r w:rsidRPr="00650930">
              <w:rPr>
                <w:rFonts w:ascii="Times New Roman" w:eastAsia="Times New Roman" w:hAnsi="Times New Roman" w:cs="Times New Roman"/>
                <w:color w:val="2D2D2D"/>
                <w:sz w:val="21"/>
                <w:szCs w:val="21"/>
                <w:lang w:eastAsia="ru-RU"/>
              </w:rP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220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43</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29</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lastRenderedPageBreak/>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0,6</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0,6</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r>
    </w:tbl>
    <w:p w:rsidR="0067303A" w:rsidRDefault="0067303A" w:rsidP="0067303A">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31"/>
          <w:szCs w:val="31"/>
          <w:lang w:eastAsia="ru-RU"/>
        </w:rPr>
      </w:pPr>
    </w:p>
    <w:p w:rsidR="00650930" w:rsidRPr="00650930" w:rsidRDefault="00650930" w:rsidP="0067303A">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31"/>
          <w:szCs w:val="31"/>
          <w:lang w:eastAsia="ru-RU"/>
        </w:rPr>
      </w:pPr>
      <w:r w:rsidRPr="00650930">
        <w:rPr>
          <w:rFonts w:ascii="Times New Roman" w:eastAsia="Times New Roman" w:hAnsi="Times New Roman" w:cs="Times New Roman"/>
          <w:color w:val="242424"/>
          <w:spacing w:val="2"/>
          <w:sz w:val="31"/>
          <w:szCs w:val="31"/>
          <w:lang w:eastAsia="ru-RU"/>
        </w:rPr>
        <w:t>Т</w:t>
      </w:r>
      <w:r w:rsidRPr="0067303A">
        <w:rPr>
          <w:rFonts w:ascii="Times New Roman" w:eastAsia="Times New Roman" w:hAnsi="Times New Roman" w:cs="Times New Roman"/>
          <w:color w:val="242424"/>
          <w:spacing w:val="2"/>
          <w:sz w:val="24"/>
          <w:szCs w:val="24"/>
          <w:lang w:eastAsia="ru-RU"/>
        </w:rPr>
        <w:t>аблица 2. Среднесуточные наборы пищевой продукции для организации питания детей от 7 до 18 лет (в нетто г, мл, на 1 ребенка в сутки)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54"/>
        <w:gridCol w:w="4435"/>
        <w:gridCol w:w="2402"/>
        <w:gridCol w:w="2588"/>
      </w:tblGrid>
      <w:tr w:rsidR="00650930" w:rsidRPr="00650930" w:rsidTr="00650930">
        <w:trPr>
          <w:trHeight w:val="15"/>
        </w:trPr>
        <w:tc>
          <w:tcPr>
            <w:tcW w:w="55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4435"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40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587"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Итого за сутки</w:t>
            </w:r>
          </w:p>
        </w:tc>
      </w:tr>
      <w:tr w:rsidR="00650930" w:rsidRPr="00650930" w:rsidTr="0065093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 лет и старше</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187</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Овощи (свежие, мороженые, консервированные), включая соленые и квашеные (не более 10% от общего количества овощей), в </w:t>
            </w:r>
            <w:proofErr w:type="spellStart"/>
            <w:r w:rsidRPr="00650930">
              <w:rPr>
                <w:rFonts w:ascii="Times New Roman" w:eastAsia="Times New Roman" w:hAnsi="Times New Roman" w:cs="Times New Roman"/>
                <w:color w:val="2D2D2D"/>
                <w:sz w:val="21"/>
                <w:szCs w:val="21"/>
                <w:lang w:eastAsia="ru-RU"/>
              </w:rPr>
              <w:t>т.ч</w:t>
            </w:r>
            <w:proofErr w:type="spellEnd"/>
            <w:r w:rsidRPr="00650930">
              <w:rPr>
                <w:rFonts w:ascii="Times New Roman" w:eastAsia="Times New Roman" w:hAnsi="Times New Roman" w:cs="Times New Roman"/>
                <w:color w:val="2D2D2D"/>
                <w:sz w:val="21"/>
                <w:szCs w:val="21"/>
                <w:lang w:eastAsia="ru-RU"/>
              </w:rPr>
              <w:t>.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Соки плодоовощные, напитки витаминизированные, в </w:t>
            </w:r>
            <w:proofErr w:type="spellStart"/>
            <w:r w:rsidRPr="00650930">
              <w:rPr>
                <w:rFonts w:ascii="Times New Roman" w:eastAsia="Times New Roman" w:hAnsi="Times New Roman" w:cs="Times New Roman"/>
                <w:color w:val="2D2D2D"/>
                <w:sz w:val="21"/>
                <w:szCs w:val="21"/>
                <w:lang w:eastAsia="ru-RU"/>
              </w:rPr>
              <w:t>т.ч</w:t>
            </w:r>
            <w:proofErr w:type="spellEnd"/>
            <w:r w:rsidRPr="00650930">
              <w:rPr>
                <w:rFonts w:ascii="Times New Roman" w:eastAsia="Times New Roman" w:hAnsi="Times New Roman" w:cs="Times New Roman"/>
                <w:color w:val="2D2D2D"/>
                <w:sz w:val="21"/>
                <w:szCs w:val="21"/>
                <w:lang w:eastAsia="ru-RU"/>
              </w:rPr>
              <w:t xml:space="preserve">. </w:t>
            </w:r>
            <w:proofErr w:type="spellStart"/>
            <w:r w:rsidRPr="00650930">
              <w:rPr>
                <w:rFonts w:ascii="Times New Roman" w:eastAsia="Times New Roman" w:hAnsi="Times New Roman" w:cs="Times New Roman"/>
                <w:color w:val="2D2D2D"/>
                <w:sz w:val="21"/>
                <w:szCs w:val="21"/>
                <w:lang w:eastAsia="ru-RU"/>
              </w:rPr>
              <w:t>инстантные</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78</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Рыба (филе), в </w:t>
            </w:r>
            <w:proofErr w:type="spellStart"/>
            <w:r w:rsidRPr="00650930">
              <w:rPr>
                <w:rFonts w:ascii="Times New Roman" w:eastAsia="Times New Roman" w:hAnsi="Times New Roman" w:cs="Times New Roman"/>
                <w:color w:val="2D2D2D"/>
                <w:sz w:val="21"/>
                <w:szCs w:val="21"/>
                <w:lang w:eastAsia="ru-RU"/>
              </w:rPr>
              <w:t>т.ч</w:t>
            </w:r>
            <w:proofErr w:type="spellEnd"/>
            <w:r w:rsidRPr="00650930">
              <w:rPr>
                <w:rFonts w:ascii="Times New Roman" w:eastAsia="Times New Roman" w:hAnsi="Times New Roman" w:cs="Times New Roman"/>
                <w:color w:val="2D2D2D"/>
                <w:sz w:val="21"/>
                <w:szCs w:val="21"/>
                <w:lang w:eastAsia="ru-RU"/>
              </w:rPr>
              <w:t>.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77</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Творог (5% - 9% </w:t>
            </w:r>
            <w:proofErr w:type="spellStart"/>
            <w:r w:rsidRPr="00650930">
              <w:rPr>
                <w:rFonts w:ascii="Times New Roman" w:eastAsia="Times New Roman" w:hAnsi="Times New Roman" w:cs="Times New Roman"/>
                <w:color w:val="2D2D2D"/>
                <w:sz w:val="21"/>
                <w:szCs w:val="21"/>
                <w:lang w:eastAsia="ru-RU"/>
              </w:rPr>
              <w:t>м.д.ж</w:t>
            </w:r>
            <w:proofErr w:type="spellEnd"/>
            <w:r w:rsidRPr="00650930">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lastRenderedPageBreak/>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0,3</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bl>
    <w:p w:rsidR="0067303A" w:rsidRDefault="0067303A" w:rsidP="0067303A">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4"/>
          <w:szCs w:val="24"/>
          <w:lang w:eastAsia="ru-RU"/>
        </w:rPr>
      </w:pPr>
    </w:p>
    <w:p w:rsidR="00650930" w:rsidRPr="0067303A" w:rsidRDefault="00650930" w:rsidP="0067303A">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4"/>
          <w:szCs w:val="24"/>
          <w:lang w:eastAsia="ru-RU"/>
        </w:rPr>
      </w:pPr>
      <w:r w:rsidRPr="0067303A">
        <w:rPr>
          <w:rFonts w:ascii="Times New Roman" w:eastAsia="Times New Roman" w:hAnsi="Times New Roman" w:cs="Times New Roman"/>
          <w:color w:val="242424"/>
          <w:spacing w:val="2"/>
          <w:sz w:val="24"/>
          <w:szCs w:val="24"/>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7303A" w:rsidRDefault="0067303A"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67303A" w:rsidRDefault="0067303A"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881"/>
        <w:gridCol w:w="1294"/>
        <w:gridCol w:w="1663"/>
        <w:gridCol w:w="924"/>
        <w:gridCol w:w="739"/>
        <w:gridCol w:w="1294"/>
        <w:gridCol w:w="185"/>
        <w:gridCol w:w="20"/>
        <w:gridCol w:w="460"/>
      </w:tblGrid>
      <w:tr w:rsidR="00650930" w:rsidRPr="00650930" w:rsidTr="00650930">
        <w:trPr>
          <w:gridAfter w:val="2"/>
          <w:wAfter w:w="480" w:type="dxa"/>
          <w:trHeight w:val="15"/>
        </w:trPr>
        <w:tc>
          <w:tcPr>
            <w:tcW w:w="3881"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5"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7303A">
        <w:trPr>
          <w:gridAfter w:val="2"/>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 вида пищевой</w:t>
            </w:r>
          </w:p>
        </w:tc>
        <w:tc>
          <w:tcPr>
            <w:tcW w:w="60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Возраст</w:t>
            </w:r>
          </w:p>
        </w:tc>
      </w:tr>
      <w:tr w:rsidR="00650930" w:rsidRPr="00650930" w:rsidTr="0067303A">
        <w:trPr>
          <w:gridAfter w:val="2"/>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7-11 лет</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 лет и старше</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42</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75</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475</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Сахар (в том числе для приготовления </w:t>
            </w:r>
            <w:r w:rsidRPr="00650930">
              <w:rPr>
                <w:rFonts w:ascii="Times New Roman" w:eastAsia="Times New Roman" w:hAnsi="Times New Roman" w:cs="Times New Roman"/>
                <w:color w:val="2D2D2D"/>
                <w:sz w:val="21"/>
                <w:szCs w:val="21"/>
                <w:lang w:eastAsia="ru-RU"/>
              </w:rPr>
              <w:lastRenderedPageBreak/>
              <w:t>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lastRenderedPageBreak/>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Мясо 1-й категории (в </w:t>
            </w:r>
            <w:proofErr w:type="spellStart"/>
            <w:r w:rsidRPr="00650930">
              <w:rPr>
                <w:rFonts w:ascii="Times New Roman" w:eastAsia="Times New Roman" w:hAnsi="Times New Roman" w:cs="Times New Roman"/>
                <w:color w:val="2D2D2D"/>
                <w:sz w:val="21"/>
                <w:szCs w:val="21"/>
                <w:lang w:eastAsia="ru-RU"/>
              </w:rPr>
              <w:t>т.ч</w:t>
            </w:r>
            <w:proofErr w:type="spellEnd"/>
            <w:r w:rsidRPr="00650930">
              <w:rPr>
                <w:rFonts w:ascii="Times New Roman" w:eastAsia="Times New Roman" w:hAnsi="Times New Roman" w:cs="Times New Roman"/>
                <w:color w:val="2D2D2D"/>
                <w:sz w:val="21"/>
                <w:szCs w:val="21"/>
                <w:lang w:eastAsia="ru-RU"/>
              </w:rPr>
              <w:t>.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Рыба-филе, в </w:t>
            </w:r>
            <w:proofErr w:type="spellStart"/>
            <w:r w:rsidRPr="00650930">
              <w:rPr>
                <w:rFonts w:ascii="Times New Roman" w:eastAsia="Times New Roman" w:hAnsi="Times New Roman" w:cs="Times New Roman"/>
                <w:color w:val="2D2D2D"/>
                <w:sz w:val="21"/>
                <w:szCs w:val="21"/>
                <w:lang w:eastAsia="ru-RU"/>
              </w:rPr>
              <w:t>т.ч</w:t>
            </w:r>
            <w:proofErr w:type="spellEnd"/>
            <w:r w:rsidRPr="00650930">
              <w:rPr>
                <w:rFonts w:ascii="Times New Roman" w:eastAsia="Times New Roman" w:hAnsi="Times New Roman" w:cs="Times New Roman"/>
                <w:color w:val="2D2D2D"/>
                <w:sz w:val="21"/>
                <w:szCs w:val="21"/>
                <w:lang w:eastAsia="ru-RU"/>
              </w:rPr>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Творог (5% - 9% </w:t>
            </w:r>
            <w:proofErr w:type="spellStart"/>
            <w:r w:rsidRPr="00650930">
              <w:rPr>
                <w:rFonts w:ascii="Times New Roman" w:eastAsia="Times New Roman" w:hAnsi="Times New Roman" w:cs="Times New Roman"/>
                <w:color w:val="2D2D2D"/>
                <w:sz w:val="21"/>
                <w:szCs w:val="21"/>
                <w:lang w:eastAsia="ru-RU"/>
              </w:rPr>
              <w:t>м.д.ж</w:t>
            </w:r>
            <w:proofErr w:type="spellEnd"/>
            <w:r w:rsidRPr="00650930">
              <w:rPr>
                <w:rFonts w:ascii="Times New Roman" w:eastAsia="Times New Roman" w:hAnsi="Times New Roman" w:cs="Times New Roman"/>
                <w:color w:val="2D2D2D"/>
                <w:sz w:val="21"/>
                <w:szCs w:val="21"/>
                <w:lang w:eastAsia="ru-RU"/>
              </w:rPr>
              <w:t>.)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51</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19</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0,6</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0,6</w:t>
            </w:r>
          </w:p>
        </w:tc>
      </w:tr>
      <w:tr w:rsidR="00650930" w:rsidRPr="00650930" w:rsidTr="0067303A">
        <w:trPr>
          <w:gridAfter w:val="1"/>
          <w:wAfter w:w="46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20" w:type="dxa"/>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r w:rsidR="00650930" w:rsidRPr="00650930" w:rsidTr="0067303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480" w:type="dxa"/>
            <w:gridSpan w:val="2"/>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7303A" w:rsidRDefault="0067303A" w:rsidP="0067303A">
      <w:pPr>
        <w:shd w:val="clear" w:color="auto" w:fill="E9ECF1"/>
        <w:spacing w:after="225" w:line="240" w:lineRule="auto"/>
        <w:ind w:left="-1125"/>
        <w:jc w:val="center"/>
        <w:textAlignment w:val="baseline"/>
        <w:outlineLvl w:val="3"/>
        <w:rPr>
          <w:rFonts w:ascii="Times New Roman" w:eastAsia="Times New Roman" w:hAnsi="Times New Roman" w:cs="Times New Roman"/>
          <w:color w:val="242424"/>
          <w:spacing w:val="2"/>
          <w:sz w:val="24"/>
          <w:szCs w:val="24"/>
          <w:lang w:eastAsia="ru-RU"/>
        </w:rPr>
      </w:pPr>
    </w:p>
    <w:p w:rsidR="00650930" w:rsidRPr="0067303A" w:rsidRDefault="0067303A" w:rsidP="0067303A">
      <w:pPr>
        <w:shd w:val="clear" w:color="auto" w:fill="E9ECF1"/>
        <w:spacing w:after="225" w:line="240" w:lineRule="auto"/>
        <w:ind w:left="-1125"/>
        <w:jc w:val="center"/>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650930" w:rsidRPr="0067303A">
        <w:rPr>
          <w:rFonts w:ascii="Times New Roman" w:eastAsia="Times New Roman" w:hAnsi="Times New Roman" w:cs="Times New Roman"/>
          <w:color w:val="242424"/>
          <w:spacing w:val="2"/>
          <w:sz w:val="24"/>
          <w:szCs w:val="24"/>
          <w:lang w:eastAsia="ru-RU"/>
        </w:rPr>
        <w:t>Таблица 4. Примерная схема питания детей первого года жизни (в нетто г, мл, на 1 ребенка в сутки)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287"/>
        <w:gridCol w:w="1131"/>
        <w:gridCol w:w="995"/>
        <w:gridCol w:w="1140"/>
        <w:gridCol w:w="1140"/>
        <w:gridCol w:w="869"/>
        <w:gridCol w:w="869"/>
        <w:gridCol w:w="1168"/>
        <w:gridCol w:w="1033"/>
      </w:tblGrid>
      <w:tr w:rsidR="00650930" w:rsidRPr="00650930" w:rsidTr="00650930">
        <w:trPr>
          <w:trHeight w:val="15"/>
        </w:trPr>
        <w:tc>
          <w:tcPr>
            <w:tcW w:w="240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Возраст (месяцы жизни)</w:t>
            </w:r>
          </w:p>
        </w:tc>
      </w:tr>
      <w:tr w:rsidR="00650930" w:rsidRPr="00650930" w:rsidTr="0065093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9-12</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800-</w:t>
            </w:r>
            <w:r w:rsidRPr="00650930">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200-400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90-100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90-100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lastRenderedPageBreak/>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r w:rsidRPr="00650930">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60-70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30-60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10-15</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r>
      <w:tr w:rsidR="00650930" w:rsidRPr="00650930" w:rsidTr="0067303A">
        <w:trPr>
          <w:trHeight w:val="1061"/>
        </w:trPr>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03A" w:rsidRDefault="0067303A" w:rsidP="00650930">
            <w:pPr>
              <w:spacing w:after="0" w:line="315" w:lineRule="atLeast"/>
              <w:textAlignment w:val="baseline"/>
              <w:rPr>
                <w:rFonts w:ascii="Times New Roman" w:eastAsia="Times New Roman" w:hAnsi="Times New Roman" w:cs="Times New Roman"/>
                <w:color w:val="2D2D2D"/>
                <w:sz w:val="21"/>
                <w:szCs w:val="21"/>
                <w:lang w:eastAsia="ru-RU"/>
              </w:rPr>
            </w:pPr>
          </w:p>
          <w:p w:rsidR="00650930" w:rsidRPr="00650930" w:rsidRDefault="0067303A" w:rsidP="00650930">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Для приготовления каш.</w:t>
            </w:r>
            <w:r w:rsidR="00650930" w:rsidRPr="00650930">
              <w:rPr>
                <w:rFonts w:ascii="Times New Roman" w:eastAsia="Times New Roman" w:hAnsi="Times New Roman" w:cs="Times New Roman"/>
                <w:color w:val="2D2D2D"/>
                <w:sz w:val="21"/>
                <w:szCs w:val="21"/>
                <w:lang w:eastAsia="ru-RU"/>
              </w:rPr>
              <w:br/>
              <w:t>** В зависимости от количества потребляемой моло</w:t>
            </w:r>
            <w:r>
              <w:rPr>
                <w:rFonts w:ascii="Times New Roman" w:eastAsia="Times New Roman" w:hAnsi="Times New Roman" w:cs="Times New Roman"/>
                <w:color w:val="2D2D2D"/>
                <w:sz w:val="21"/>
                <w:szCs w:val="21"/>
                <w:lang w:eastAsia="ru-RU"/>
              </w:rPr>
              <w:t>чной смеси или женского молока.</w:t>
            </w:r>
          </w:p>
        </w:tc>
      </w:tr>
    </w:tbl>
    <w:p w:rsidR="0067303A" w:rsidRDefault="0067303A" w:rsidP="0067303A">
      <w:pPr>
        <w:shd w:val="clear" w:color="auto" w:fill="E9ECF1"/>
        <w:spacing w:after="225" w:line="240" w:lineRule="auto"/>
        <w:ind w:left="-567"/>
        <w:jc w:val="center"/>
        <w:textAlignment w:val="baseline"/>
        <w:outlineLvl w:val="3"/>
        <w:rPr>
          <w:rFonts w:ascii="Times New Roman" w:eastAsia="Times New Roman" w:hAnsi="Times New Roman" w:cs="Times New Roman"/>
          <w:color w:val="242424"/>
          <w:spacing w:val="2"/>
          <w:sz w:val="24"/>
          <w:szCs w:val="24"/>
          <w:lang w:eastAsia="ru-RU"/>
        </w:rPr>
      </w:pPr>
    </w:p>
    <w:p w:rsidR="0067303A" w:rsidRPr="0067303A" w:rsidRDefault="00650930" w:rsidP="0067303A">
      <w:pPr>
        <w:shd w:val="clear" w:color="auto" w:fill="E9ECF1"/>
        <w:spacing w:after="225" w:line="240" w:lineRule="auto"/>
        <w:ind w:left="-567"/>
        <w:jc w:val="center"/>
        <w:textAlignment w:val="baseline"/>
        <w:outlineLvl w:val="3"/>
        <w:rPr>
          <w:rFonts w:ascii="Times New Roman" w:eastAsia="Times New Roman" w:hAnsi="Times New Roman" w:cs="Times New Roman"/>
          <w:color w:val="242424"/>
          <w:spacing w:val="2"/>
          <w:sz w:val="24"/>
          <w:szCs w:val="24"/>
          <w:lang w:eastAsia="ru-RU"/>
        </w:rPr>
      </w:pPr>
      <w:r w:rsidRPr="0067303A">
        <w:rPr>
          <w:rFonts w:ascii="Times New Roman" w:eastAsia="Times New Roman" w:hAnsi="Times New Roman" w:cs="Times New Roman"/>
          <w:color w:val="242424"/>
          <w:spacing w:val="2"/>
          <w:sz w:val="24"/>
          <w:szCs w:val="24"/>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50930" w:rsidRPr="0067303A"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67303A">
        <w:rPr>
          <w:rFonts w:ascii="Times New Roman" w:eastAsia="Times New Roman" w:hAnsi="Times New Roman" w:cs="Times New Roman"/>
          <w:color w:val="2D2D2D"/>
          <w:spacing w:val="2"/>
          <w:lang w:eastAsia="ru-RU"/>
        </w:rPr>
        <w:t>Таблица 5</w:t>
      </w:r>
    </w:p>
    <w:tbl>
      <w:tblPr>
        <w:tblW w:w="0" w:type="auto"/>
        <w:tblCellMar>
          <w:left w:w="0" w:type="dxa"/>
          <w:right w:w="0" w:type="dxa"/>
        </w:tblCellMar>
        <w:tblLook w:val="04A0" w:firstRow="1" w:lastRow="0" w:firstColumn="1" w:lastColumn="0" w:noHBand="0" w:noVBand="1"/>
      </w:tblPr>
      <w:tblGrid>
        <w:gridCol w:w="6344"/>
        <w:gridCol w:w="1898"/>
        <w:gridCol w:w="2390"/>
      </w:tblGrid>
      <w:tr w:rsidR="00650930" w:rsidRPr="0067303A" w:rsidTr="00650930">
        <w:trPr>
          <w:trHeight w:val="15"/>
        </w:trPr>
        <w:tc>
          <w:tcPr>
            <w:tcW w:w="6838" w:type="dxa"/>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587" w:type="dxa"/>
            <w:hideMark/>
          </w:tcPr>
          <w:p w:rsidR="00650930" w:rsidRPr="0067303A" w:rsidRDefault="00650930" w:rsidP="00650930">
            <w:pPr>
              <w:spacing w:after="0" w:line="240" w:lineRule="auto"/>
              <w:rPr>
                <w:rFonts w:ascii="Times New Roman" w:eastAsia="Times New Roman" w:hAnsi="Times New Roman" w:cs="Times New Roman"/>
                <w:lang w:eastAsia="ru-RU"/>
              </w:rPr>
            </w:pPr>
          </w:p>
        </w:tc>
      </w:tr>
      <w:tr w:rsidR="00650930" w:rsidRPr="0067303A" w:rsidTr="00650930">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Возраст</w:t>
            </w:r>
          </w:p>
        </w:tc>
      </w:tr>
      <w:tr w:rsidR="00650930" w:rsidRPr="0067303A" w:rsidTr="00650930">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5-8</w:t>
            </w:r>
            <w:r w:rsidRPr="0067303A">
              <w:rPr>
                <w:rFonts w:ascii="Times New Roman" w:eastAsia="Times New Roman" w:hAnsi="Times New Roman" w:cs="Times New Roman"/>
                <w:color w:val="2D2D2D"/>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9-11 класс</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150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250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70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350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Овощи (свежие, мороженные), включая соленые и квашенные (не более 10% от общего количества овощей), в </w:t>
            </w:r>
            <w:proofErr w:type="spellStart"/>
            <w:r w:rsidRPr="0067303A">
              <w:rPr>
                <w:rFonts w:ascii="Times New Roman" w:eastAsia="Times New Roman" w:hAnsi="Times New Roman" w:cs="Times New Roman"/>
                <w:color w:val="2D2D2D"/>
                <w:lang w:eastAsia="ru-RU"/>
              </w:rPr>
              <w:t>т.ч</w:t>
            </w:r>
            <w:proofErr w:type="spellEnd"/>
            <w:r w:rsidRPr="0067303A">
              <w:rPr>
                <w:rFonts w:ascii="Times New Roman" w:eastAsia="Times New Roman" w:hAnsi="Times New Roman" w:cs="Times New Roman"/>
                <w:color w:val="2D2D2D"/>
                <w:lang w:eastAsia="ru-RU"/>
              </w:rP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450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90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Соки плодоовощные, напитки витаминизированные, в </w:t>
            </w:r>
            <w:proofErr w:type="spellStart"/>
            <w:r w:rsidRPr="0067303A">
              <w:rPr>
                <w:rFonts w:ascii="Times New Roman" w:eastAsia="Times New Roman" w:hAnsi="Times New Roman" w:cs="Times New Roman"/>
                <w:color w:val="2D2D2D"/>
                <w:lang w:eastAsia="ru-RU"/>
              </w:rPr>
              <w:t>т.ч</w:t>
            </w:r>
            <w:proofErr w:type="spellEnd"/>
            <w:r w:rsidRPr="0067303A">
              <w:rPr>
                <w:rFonts w:ascii="Times New Roman" w:eastAsia="Times New Roman" w:hAnsi="Times New Roman" w:cs="Times New Roman"/>
                <w:color w:val="2D2D2D"/>
                <w:lang w:eastAsia="ru-RU"/>
              </w:rPr>
              <w:t xml:space="preserve">. </w:t>
            </w:r>
            <w:proofErr w:type="spellStart"/>
            <w:r w:rsidRPr="0067303A">
              <w:rPr>
                <w:rFonts w:ascii="Times New Roman" w:eastAsia="Times New Roman" w:hAnsi="Times New Roman" w:cs="Times New Roman"/>
                <w:color w:val="2D2D2D"/>
                <w:lang w:eastAsia="ru-RU"/>
              </w:rPr>
              <w:t>инстантные</w:t>
            </w:r>
            <w:proofErr w:type="spellEnd"/>
            <w:r w:rsidRPr="0067303A">
              <w:rPr>
                <w:rFonts w:ascii="Times New Roman" w:eastAsia="Times New Roman" w:hAnsi="Times New Roman" w:cs="Times New Roman"/>
                <w:color w:val="2D2D2D"/>
                <w:lang w:eastAsia="ru-RU"/>
              </w:rP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lastRenderedPageBreak/>
              <w:t xml:space="preserve">Мясо 1 категории (в </w:t>
            </w:r>
            <w:proofErr w:type="spellStart"/>
            <w:r w:rsidRPr="0067303A">
              <w:rPr>
                <w:rFonts w:ascii="Times New Roman" w:eastAsia="Times New Roman" w:hAnsi="Times New Roman" w:cs="Times New Roman"/>
                <w:color w:val="2D2D2D"/>
                <w:lang w:eastAsia="ru-RU"/>
              </w:rPr>
              <w:t>т.ч</w:t>
            </w:r>
            <w:proofErr w:type="spellEnd"/>
            <w:r w:rsidRPr="0067303A">
              <w:rPr>
                <w:rFonts w:ascii="Times New Roman" w:eastAsia="Times New Roman" w:hAnsi="Times New Roman" w:cs="Times New Roman"/>
                <w:color w:val="2D2D2D"/>
                <w:lang w:eastAsia="ru-RU"/>
              </w:rPr>
              <w:t>.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120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60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Творог (5% - 9% </w:t>
            </w:r>
            <w:proofErr w:type="spellStart"/>
            <w:r w:rsidRPr="0067303A">
              <w:rPr>
                <w:rFonts w:ascii="Times New Roman" w:eastAsia="Times New Roman" w:hAnsi="Times New Roman" w:cs="Times New Roman"/>
                <w:color w:val="2D2D2D"/>
                <w:lang w:eastAsia="ru-RU"/>
              </w:rPr>
              <w:t>м.д.ж</w:t>
            </w:r>
            <w:proofErr w:type="spellEnd"/>
            <w:r w:rsidRPr="0067303A">
              <w:rPr>
                <w:rFonts w:ascii="Times New Roman" w:eastAsia="Times New Roman" w:hAnsi="Times New Roman" w:cs="Times New Roman"/>
                <w:color w:val="2D2D2D"/>
                <w:lang w:eastAsia="ru-RU"/>
              </w:rPr>
              <w:t>.)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75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8</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1,2</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w:t>
            </w:r>
          </w:p>
        </w:tc>
      </w:tr>
    </w:tbl>
    <w:p w:rsidR="0067303A" w:rsidRDefault="0067303A"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8. Меню приготавливаемых блюд</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8</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2148E5"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650930">
        <w:rPr>
          <w:rFonts w:ascii="Times New Roman" w:eastAsia="Times New Roman" w:hAnsi="Times New Roman" w:cs="Times New Roman"/>
          <w:color w:val="2D2D2D"/>
          <w:spacing w:val="2"/>
          <w:sz w:val="21"/>
          <w:szCs w:val="21"/>
          <w:lang w:eastAsia="ru-RU"/>
        </w:rPr>
        <w:br/>
      </w:r>
      <w:r w:rsidRPr="002148E5">
        <w:rPr>
          <w:rFonts w:ascii="Times New Roman" w:eastAsia="Times New Roman" w:hAnsi="Times New Roman" w:cs="Times New Roman"/>
          <w:b/>
          <w:bCs/>
          <w:color w:val="2D2D2D"/>
          <w:spacing w:val="2"/>
          <w:lang w:eastAsia="ru-RU"/>
        </w:rPr>
        <w:t>Возрастная категория:</w:t>
      </w:r>
      <w:r w:rsidRPr="002148E5">
        <w:rPr>
          <w:rFonts w:ascii="Times New Roman" w:eastAsia="Times New Roman" w:hAnsi="Times New Roman" w:cs="Times New Roman"/>
          <w:color w:val="2D2D2D"/>
          <w:spacing w:val="2"/>
          <w:lang w:eastAsia="ru-RU"/>
        </w:rPr>
        <w:t> от 1 года до 3 лет/3-6 лет /7-11 лет/12 лет и старше</w:t>
      </w:r>
      <w:r w:rsidRPr="002148E5">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1706"/>
        <w:gridCol w:w="1900"/>
        <w:gridCol w:w="913"/>
        <w:gridCol w:w="1016"/>
        <w:gridCol w:w="905"/>
        <w:gridCol w:w="1385"/>
        <w:gridCol w:w="1276"/>
        <w:gridCol w:w="1531"/>
      </w:tblGrid>
      <w:tr w:rsidR="00650930" w:rsidRPr="00650930" w:rsidTr="00650930">
        <w:trPr>
          <w:trHeight w:val="15"/>
        </w:trPr>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2148E5">
              <w:rPr>
                <w:rFonts w:ascii="Times New Roman" w:eastAsia="Times New Roman" w:hAnsi="Times New Roman" w:cs="Times New Roman"/>
                <w:color w:val="2D2D2D"/>
                <w:lang w:eastAsia="ru-RU"/>
              </w:rPr>
              <w:t>Энергети</w:t>
            </w:r>
            <w:proofErr w:type="spellEnd"/>
            <w:r w:rsidRPr="002148E5">
              <w:rPr>
                <w:rFonts w:ascii="Times New Roman" w:eastAsia="Times New Roman" w:hAnsi="Times New Roman" w:cs="Times New Roman"/>
                <w:color w:val="2D2D2D"/>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N</w:t>
            </w: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proofErr w:type="spellStart"/>
            <w:r w:rsidRPr="002148E5">
              <w:rPr>
                <w:rFonts w:ascii="Times New Roman" w:eastAsia="Times New Roman" w:hAnsi="Times New Roman" w:cs="Times New Roman"/>
                <w:color w:val="2D2D2D"/>
                <w:lang w:eastAsia="ru-RU"/>
              </w:rPr>
              <w:t>ческая</w:t>
            </w:r>
            <w:proofErr w:type="spellEnd"/>
            <w:r w:rsidRPr="002148E5">
              <w:rPr>
                <w:rFonts w:ascii="Times New Roman" w:eastAsia="Times New Roman" w:hAnsi="Times New Roman" w:cs="Times New Roman"/>
                <w:color w:val="2D2D2D"/>
                <w:lang w:eastAsia="ru-RU"/>
              </w:rPr>
              <w:t xml:space="preserve">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рецептуры</w:t>
            </w: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Неделя 1</w:t>
            </w:r>
            <w:r w:rsidRPr="002148E5">
              <w:rPr>
                <w:rFonts w:ascii="Times New Roman" w:eastAsia="Times New Roman" w:hAnsi="Times New Roman" w:cs="Times New Roman"/>
                <w:color w:val="2D2D2D"/>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bl>
    <w:p w:rsidR="002148E5" w:rsidRDefault="002148E5"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p>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sz w:val="24"/>
          <w:szCs w:val="24"/>
          <w:lang w:eastAsia="ru-RU"/>
        </w:rPr>
        <w:t>Приложение N 9. Масса порций для детей в зависимости от возраста (в граммах)</w:t>
      </w:r>
    </w:p>
    <w:p w:rsidR="00650930" w:rsidRPr="00650930" w:rsidRDefault="00650930" w:rsidP="002148E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9</w:t>
      </w:r>
      <w:r w:rsidRPr="00650930">
        <w:rPr>
          <w:rFonts w:ascii="Times New Roman" w:eastAsia="Times New Roman" w:hAnsi="Times New Roman" w:cs="Times New Roman"/>
          <w:color w:val="2D2D2D"/>
          <w:spacing w:val="2"/>
          <w:sz w:val="21"/>
          <w:szCs w:val="21"/>
          <w:lang w:eastAsia="ru-RU"/>
        </w:rPr>
        <w:br/>
        <w:t>к СанПиН 2.3/2.4.3590-20</w:t>
      </w:r>
    </w:p>
    <w:p w:rsid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p>
    <w:p w:rsidR="00650930" w:rsidRPr="002148E5" w:rsidRDefault="00650930"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Таблица 1</w:t>
      </w:r>
      <w:r w:rsidR="002148E5">
        <w:rPr>
          <w:rFonts w:ascii="Times New Roman" w:eastAsia="Times New Roman" w:hAnsi="Times New Roman" w:cs="Times New Roman"/>
          <w:b/>
          <w:color w:val="242424"/>
          <w:spacing w:val="2"/>
          <w:sz w:val="24"/>
          <w:szCs w:val="24"/>
          <w:lang w:eastAsia="ru-RU"/>
        </w:rPr>
        <w:t xml:space="preserve">.  </w:t>
      </w:r>
      <w:r w:rsidRPr="002148E5">
        <w:rPr>
          <w:rFonts w:ascii="Times New Roman" w:eastAsia="Times New Roman" w:hAnsi="Times New Roman" w:cs="Times New Roman"/>
          <w:b/>
          <w:color w:val="3C3C3C"/>
          <w:spacing w:val="2"/>
          <w:sz w:val="24"/>
          <w:szCs w:val="24"/>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921"/>
        <w:gridCol w:w="1711"/>
        <w:gridCol w:w="1385"/>
        <w:gridCol w:w="1547"/>
        <w:gridCol w:w="2068"/>
      </w:tblGrid>
      <w:tr w:rsidR="00650930" w:rsidRPr="00650930" w:rsidTr="00650930">
        <w:trPr>
          <w:trHeight w:val="15"/>
        </w:trPr>
        <w:tc>
          <w:tcPr>
            <w:tcW w:w="4250"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Масса порций</w:t>
            </w:r>
          </w:p>
        </w:tc>
      </w:tr>
      <w:tr w:rsidR="00650930" w:rsidRPr="00650930" w:rsidTr="00650930">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 лет и старше</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 xml:space="preserve">Закуска (холодное блюдо) (салат, </w:t>
            </w:r>
            <w:r w:rsidRPr="002148E5">
              <w:rPr>
                <w:rFonts w:ascii="Times New Roman" w:eastAsia="Times New Roman" w:hAnsi="Times New Roman" w:cs="Times New Roman"/>
                <w:color w:val="2D2D2D"/>
                <w:lang w:eastAsia="ru-RU"/>
              </w:rPr>
              <w:lastRenderedPageBreak/>
              <w:t>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100-150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250-300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100-120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180-230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r>
    </w:tbl>
    <w:p w:rsidR="002148E5" w:rsidRDefault="002148E5" w:rsidP="002148E5">
      <w:pPr>
        <w:shd w:val="clear" w:color="auto" w:fill="E9ECF1"/>
        <w:spacing w:after="225" w:line="240" w:lineRule="auto"/>
        <w:ind w:left="-567"/>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p>
    <w:p w:rsidR="00650930" w:rsidRPr="002148E5" w:rsidRDefault="002148E5" w:rsidP="002148E5">
      <w:pPr>
        <w:shd w:val="clear" w:color="auto" w:fill="E9ECF1"/>
        <w:spacing w:after="225" w:line="240" w:lineRule="auto"/>
        <w:ind w:left="-567"/>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r w:rsidR="00650930" w:rsidRPr="002148E5">
        <w:rPr>
          <w:rFonts w:ascii="Times New Roman" w:eastAsia="Times New Roman" w:hAnsi="Times New Roman" w:cs="Times New Roman"/>
          <w:b/>
          <w:color w:val="242424"/>
          <w:spacing w:val="2"/>
          <w:sz w:val="24"/>
          <w:szCs w:val="24"/>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6809"/>
        <w:gridCol w:w="2078"/>
        <w:gridCol w:w="1745"/>
      </w:tblGrid>
      <w:tr w:rsidR="00650930" w:rsidRPr="00650930" w:rsidTr="00650930">
        <w:trPr>
          <w:trHeight w:val="15"/>
        </w:trPr>
        <w:tc>
          <w:tcPr>
            <w:tcW w:w="739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Масса порций</w:t>
            </w:r>
          </w:p>
        </w:tc>
      </w:tr>
      <w:tr w:rsidR="00650930" w:rsidRPr="00650930" w:rsidTr="00650930">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9-11 класс</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250-280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100-150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250-300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120-150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300-350</w:t>
            </w:r>
          </w:p>
        </w:tc>
      </w:tr>
    </w:tbl>
    <w:p w:rsidR="002148E5" w:rsidRDefault="002148E5" w:rsidP="002148E5">
      <w:pPr>
        <w:shd w:val="clear" w:color="auto" w:fill="E9ECF1"/>
        <w:spacing w:after="225" w:line="240" w:lineRule="auto"/>
        <w:ind w:left="-567"/>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p>
    <w:p w:rsidR="00650930" w:rsidRPr="002148E5" w:rsidRDefault="002148E5" w:rsidP="002148E5">
      <w:pPr>
        <w:shd w:val="clear" w:color="auto" w:fill="E9ECF1"/>
        <w:spacing w:after="225" w:line="240" w:lineRule="auto"/>
        <w:ind w:left="-567"/>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650930" w:rsidRPr="002148E5">
        <w:rPr>
          <w:rFonts w:ascii="Times New Roman" w:eastAsia="Times New Roman" w:hAnsi="Times New Roman" w:cs="Times New Roman"/>
          <w:b/>
          <w:color w:val="242424"/>
          <w:spacing w:val="2"/>
          <w:sz w:val="24"/>
          <w:szCs w:val="24"/>
          <w:lang w:eastAsia="ru-RU"/>
        </w:rPr>
        <w:t>Таблица 3. Суммарные объемы блюд по приемам пищи (в граммах - не менее)</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307"/>
        <w:gridCol w:w="2071"/>
        <w:gridCol w:w="2071"/>
        <w:gridCol w:w="2081"/>
        <w:gridCol w:w="2102"/>
      </w:tblGrid>
      <w:tr w:rsidR="00650930" w:rsidRPr="00650930" w:rsidTr="00650930">
        <w:trPr>
          <w:trHeight w:val="15"/>
        </w:trPr>
        <w:tc>
          <w:tcPr>
            <w:tcW w:w="240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 лет и старше</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550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350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r>
    </w:tbl>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sz w:val="24"/>
          <w:szCs w:val="24"/>
          <w:lang w:eastAsia="ru-RU"/>
        </w:rPr>
        <w:t>Приложение N 10. Потребность в пищевых веществах, энергии, витаминах и минеральных веществах (суточная)</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10</w:t>
      </w:r>
      <w:r w:rsidRPr="00650930">
        <w:rPr>
          <w:rFonts w:ascii="Times New Roman" w:eastAsia="Times New Roman" w:hAnsi="Times New Roman" w:cs="Times New Roman"/>
          <w:color w:val="2D2D2D"/>
          <w:spacing w:val="2"/>
          <w:sz w:val="21"/>
          <w:szCs w:val="21"/>
          <w:lang w:eastAsia="ru-RU"/>
        </w:rPr>
        <w:br/>
        <w:t>к СанПиН 2.3/2.4.3590-20</w:t>
      </w:r>
    </w:p>
    <w:p w:rsidR="00650930" w:rsidRPr="002148E5" w:rsidRDefault="00650930" w:rsidP="002148E5">
      <w:pPr>
        <w:shd w:val="clear" w:color="auto" w:fill="E9ECF1"/>
        <w:spacing w:after="225" w:line="240" w:lineRule="auto"/>
        <w:ind w:left="-567"/>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Таблица 1</w:t>
      </w:r>
      <w:r w:rsidR="002148E5">
        <w:rPr>
          <w:rFonts w:ascii="Times New Roman" w:eastAsia="Times New Roman" w:hAnsi="Times New Roman" w:cs="Times New Roman"/>
          <w:b/>
          <w:color w:val="242424"/>
          <w:spacing w:val="2"/>
          <w:sz w:val="24"/>
          <w:szCs w:val="24"/>
          <w:lang w:eastAsia="ru-RU"/>
        </w:rPr>
        <w:t xml:space="preserve">. </w:t>
      </w:r>
      <w:r w:rsidRPr="002148E5">
        <w:rPr>
          <w:rFonts w:ascii="Times New Roman" w:eastAsia="Times New Roman" w:hAnsi="Times New Roman" w:cs="Times New Roman"/>
          <w:b/>
          <w:color w:val="3C3C3C"/>
          <w:spacing w:val="2"/>
          <w:sz w:val="24"/>
          <w:szCs w:val="24"/>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493"/>
        <w:gridCol w:w="1419"/>
        <w:gridCol w:w="1733"/>
        <w:gridCol w:w="1567"/>
        <w:gridCol w:w="2420"/>
      </w:tblGrid>
      <w:tr w:rsidR="00650930" w:rsidRPr="00650930" w:rsidTr="00650930">
        <w:trPr>
          <w:trHeight w:val="15"/>
        </w:trPr>
        <w:tc>
          <w:tcPr>
            <w:tcW w:w="3696"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587"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Потребность в пищевых веществах</w:t>
            </w:r>
          </w:p>
        </w:tc>
      </w:tr>
      <w:tr w:rsidR="00650930" w:rsidRPr="00650930" w:rsidTr="00650930">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 лети старше</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белки (г/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жиры (г/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92</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углеводы (г/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383</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энергетическая ценность (ккал/</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2720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С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В1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В2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1,6</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А (</w:t>
            </w:r>
            <w:proofErr w:type="spellStart"/>
            <w:r w:rsidRPr="002148E5">
              <w:rPr>
                <w:rFonts w:ascii="Times New Roman" w:eastAsia="Times New Roman" w:hAnsi="Times New Roman" w:cs="Times New Roman"/>
                <w:color w:val="2D2D2D"/>
                <w:lang w:eastAsia="ru-RU"/>
              </w:rPr>
              <w:t>рет</w:t>
            </w:r>
            <w:proofErr w:type="spellEnd"/>
            <w:r w:rsidRPr="002148E5">
              <w:rPr>
                <w:rFonts w:ascii="Times New Roman" w:eastAsia="Times New Roman" w:hAnsi="Times New Roman" w:cs="Times New Roman"/>
                <w:color w:val="2D2D2D"/>
                <w:lang w:eastAsia="ru-RU"/>
              </w:rPr>
              <w:t xml:space="preserve">. </w:t>
            </w:r>
            <w:proofErr w:type="spellStart"/>
            <w:r w:rsidRPr="002148E5">
              <w:rPr>
                <w:rFonts w:ascii="Times New Roman" w:eastAsia="Times New Roman" w:hAnsi="Times New Roman" w:cs="Times New Roman"/>
                <w:color w:val="2D2D2D"/>
                <w:lang w:eastAsia="ru-RU"/>
              </w:rPr>
              <w:t>экв</w:t>
            </w:r>
            <w:proofErr w:type="spellEnd"/>
            <w:r w:rsidRPr="002148E5">
              <w:rPr>
                <w:rFonts w:ascii="Times New Roman" w:eastAsia="Times New Roman" w:hAnsi="Times New Roman" w:cs="Times New Roman"/>
                <w:color w:val="2D2D2D"/>
                <w:lang w:eastAsia="ru-RU"/>
              </w:rPr>
              <w:t>/</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D (мкг/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кальций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фосфор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магний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железо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калий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йод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0,1</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селен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0,05</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фтор (мг/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w:t>
            </w:r>
          </w:p>
        </w:tc>
      </w:tr>
    </w:tbl>
    <w:p w:rsid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 xml:space="preserve">              </w:t>
      </w:r>
    </w:p>
    <w:p w:rsid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p>
    <w:p w:rsidR="00650930" w:rsidRPr="002148E5" w:rsidRDefault="00650930"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 xml:space="preserve">Таблица 2. Суточная потребность в пищевых веществах и энергии для </w:t>
      </w:r>
      <w:r w:rsidR="002148E5" w:rsidRPr="002148E5">
        <w:rPr>
          <w:rFonts w:ascii="Times New Roman" w:eastAsia="Times New Roman" w:hAnsi="Times New Roman" w:cs="Times New Roman"/>
          <w:b/>
          <w:color w:val="242424"/>
          <w:spacing w:val="2"/>
          <w:sz w:val="24"/>
          <w:szCs w:val="24"/>
          <w:lang w:eastAsia="ru-RU"/>
        </w:rPr>
        <w:t xml:space="preserve">   </w:t>
      </w:r>
      <w:r w:rsidRPr="002148E5">
        <w:rPr>
          <w:rFonts w:ascii="Times New Roman" w:eastAsia="Times New Roman" w:hAnsi="Times New Roman" w:cs="Times New Roman"/>
          <w:b/>
          <w:color w:val="242424"/>
          <w:spacing w:val="2"/>
          <w:sz w:val="24"/>
          <w:szCs w:val="24"/>
          <w:lang w:eastAsia="ru-RU"/>
        </w:rPr>
        <w:t xml:space="preserve">обучающихся в </w:t>
      </w:r>
      <w:r w:rsidR="002148E5">
        <w:rPr>
          <w:rFonts w:ascii="Times New Roman" w:eastAsia="Times New Roman" w:hAnsi="Times New Roman" w:cs="Times New Roman"/>
          <w:b/>
          <w:color w:val="242424"/>
          <w:spacing w:val="2"/>
          <w:sz w:val="24"/>
          <w:szCs w:val="24"/>
          <w:lang w:eastAsia="ru-RU"/>
        </w:rPr>
        <w:t xml:space="preserve">   </w:t>
      </w:r>
      <w:r w:rsidRPr="002148E5">
        <w:rPr>
          <w:rFonts w:ascii="Times New Roman" w:eastAsia="Times New Roman" w:hAnsi="Times New Roman" w:cs="Times New Roman"/>
          <w:b/>
          <w:color w:val="242424"/>
          <w:spacing w:val="2"/>
          <w:sz w:val="24"/>
          <w:szCs w:val="24"/>
          <w:lang w:eastAsia="ru-RU"/>
        </w:rPr>
        <w:t>образовательных организациях кадетского типа и организаций кадетской направленности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589"/>
        <w:gridCol w:w="2818"/>
        <w:gridCol w:w="2062"/>
        <w:gridCol w:w="2062"/>
        <w:gridCol w:w="2101"/>
      </w:tblGrid>
      <w:tr w:rsidR="00650930" w:rsidRPr="00650930" w:rsidTr="00650930">
        <w:trPr>
          <w:trHeight w:val="15"/>
        </w:trPr>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957"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Энергетическая ценность (ккал/</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Белки (г/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Жиры (г/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Углеводы</w:t>
            </w:r>
            <w:r w:rsidRPr="002148E5">
              <w:rPr>
                <w:rFonts w:ascii="Times New Roman" w:eastAsia="Times New Roman" w:hAnsi="Times New Roman" w:cs="Times New Roman"/>
                <w:color w:val="2D2D2D"/>
                <w:lang w:eastAsia="ru-RU"/>
              </w:rPr>
              <w:br/>
              <w:t>(г/</w:t>
            </w:r>
            <w:proofErr w:type="spellStart"/>
            <w:r w:rsidRPr="002148E5">
              <w:rPr>
                <w:rFonts w:ascii="Times New Roman" w:eastAsia="Times New Roman" w:hAnsi="Times New Roman" w:cs="Times New Roman"/>
                <w:color w:val="2D2D2D"/>
                <w:lang w:eastAsia="ru-RU"/>
              </w:rPr>
              <w:t>сут</w:t>
            </w:r>
            <w:proofErr w:type="spellEnd"/>
            <w:r w:rsidRPr="002148E5">
              <w:rPr>
                <w:rFonts w:ascii="Times New Roman" w:eastAsia="Times New Roman" w:hAnsi="Times New Roman" w:cs="Times New Roman"/>
                <w:color w:val="2D2D2D"/>
                <w:lang w:eastAsia="ru-RU"/>
              </w:rPr>
              <w:t>)</w:t>
            </w: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b/>
                <w:bCs/>
                <w:color w:val="2D2D2D"/>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550-580</w:t>
            </w: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b/>
                <w:bCs/>
                <w:color w:val="2D2D2D"/>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646-681</w:t>
            </w:r>
          </w:p>
        </w:tc>
      </w:tr>
    </w:tbl>
    <w:p w:rsid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p>
    <w:p w:rsidR="00650930" w:rsidRP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r w:rsidR="00650930" w:rsidRPr="002148E5">
        <w:rPr>
          <w:rFonts w:ascii="Times New Roman" w:eastAsia="Times New Roman" w:hAnsi="Times New Roman" w:cs="Times New Roman"/>
          <w:b/>
          <w:color w:val="242424"/>
          <w:spacing w:val="2"/>
          <w:sz w:val="24"/>
          <w:szCs w:val="24"/>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728"/>
        <w:gridCol w:w="2103"/>
        <w:gridCol w:w="3801"/>
      </w:tblGrid>
      <w:tr w:rsidR="00650930" w:rsidRPr="00650930" w:rsidTr="00650930">
        <w:trPr>
          <w:trHeight w:val="15"/>
        </w:trPr>
        <w:tc>
          <w:tcPr>
            <w:tcW w:w="4990"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4066"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Доля суточной потребности в пищевых веществах и энергии</w:t>
            </w:r>
          </w:p>
        </w:tc>
      </w:tr>
      <w:tr w:rsidR="00650930" w:rsidRPr="00650930" w:rsidTr="0065093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w:t>
            </w:r>
          </w:p>
        </w:tc>
      </w:tr>
      <w:tr w:rsidR="00650930" w:rsidRPr="00650930" w:rsidTr="0065093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w:t>
            </w:r>
          </w:p>
        </w:tc>
      </w:tr>
      <w:tr w:rsidR="00650930" w:rsidRPr="00650930" w:rsidTr="0065093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20-25%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30-35%</w:t>
            </w:r>
          </w:p>
        </w:tc>
      </w:tr>
      <w:tr w:rsidR="00650930" w:rsidRPr="00650930" w:rsidTr="0065093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10%-15%</w:t>
            </w:r>
          </w:p>
        </w:tc>
      </w:tr>
      <w:tr w:rsidR="00650930" w:rsidRPr="00650930" w:rsidTr="0065093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30-35%</w:t>
            </w:r>
          </w:p>
        </w:tc>
      </w:tr>
      <w:tr w:rsidR="00650930" w:rsidRPr="00650930" w:rsidTr="0065093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10-15%</w:t>
            </w:r>
          </w:p>
        </w:tc>
      </w:tr>
      <w:tr w:rsidR="00650930" w:rsidRPr="00650930" w:rsidTr="0065093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r>
      <w:tr w:rsidR="00650930" w:rsidRPr="00650930" w:rsidTr="0065093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w:t>
            </w:r>
          </w:p>
        </w:tc>
      </w:tr>
    </w:tbl>
    <w:p w:rsidR="002148E5" w:rsidRDefault="002148E5" w:rsidP="002148E5">
      <w:pPr>
        <w:shd w:val="clear" w:color="auto" w:fill="E9ECF1"/>
        <w:spacing w:after="225" w:line="240" w:lineRule="auto"/>
        <w:ind w:hanging="558"/>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p>
    <w:p w:rsidR="00650930" w:rsidRPr="002148E5" w:rsidRDefault="00650930" w:rsidP="002148E5">
      <w:pPr>
        <w:shd w:val="clear" w:color="auto" w:fill="E9ECF1"/>
        <w:spacing w:after="225" w:line="240" w:lineRule="auto"/>
        <w:ind w:hanging="558"/>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Таблица 4. Режим питания в зависимости от длительности пребывания детей в дошкольной организации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769"/>
        <w:gridCol w:w="2953"/>
        <w:gridCol w:w="2953"/>
        <w:gridCol w:w="2957"/>
      </w:tblGrid>
      <w:tr w:rsidR="00650930" w:rsidRPr="00650930" w:rsidTr="00650930">
        <w:trPr>
          <w:trHeight w:val="15"/>
        </w:trPr>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314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314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314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2148E5" w:rsidTr="00650930">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Приемы пищи в зависимости от длительности пребывания детей в дошкольной организации</w:t>
            </w:r>
          </w:p>
        </w:tc>
      </w:tr>
      <w:tr w:rsidR="00650930" w:rsidRPr="002148E5" w:rsidTr="00650930">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24 часа</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ужин</w:t>
            </w:r>
          </w:p>
        </w:tc>
      </w:tr>
    </w:tbl>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lang w:eastAsia="ru-RU"/>
        </w:rPr>
        <w:t>Приложение N 11. Таблица замены пищевой продукции в граммах (нетто) с учетом их пищевой</w:t>
      </w:r>
      <w:r w:rsidRPr="002148E5">
        <w:rPr>
          <w:rFonts w:ascii="Times New Roman" w:eastAsia="Times New Roman" w:hAnsi="Times New Roman" w:cs="Times New Roman"/>
          <w:b/>
          <w:color w:val="4C4C4C"/>
          <w:spacing w:val="2"/>
          <w:sz w:val="24"/>
          <w:szCs w:val="24"/>
          <w:lang w:eastAsia="ru-RU"/>
        </w:rPr>
        <w:t xml:space="preserve"> ценности</w:t>
      </w:r>
    </w:p>
    <w:p w:rsidR="00650930" w:rsidRPr="002148E5"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t>Приложение N 11</w:t>
      </w:r>
      <w:r w:rsidRPr="002148E5">
        <w:rPr>
          <w:rFonts w:ascii="Times New Roman" w:eastAsia="Times New Roman" w:hAnsi="Times New Roman" w:cs="Times New Roman"/>
          <w:color w:val="2D2D2D"/>
          <w:spacing w:val="2"/>
          <w:lang w:eastAsia="ru-RU"/>
        </w:rPr>
        <w:br/>
        <w:t>к СанПиН 2.3/2.4.3590-20</w:t>
      </w:r>
    </w:p>
    <w:p w:rsidR="00650930" w:rsidRPr="002148E5"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111"/>
        <w:gridCol w:w="1256"/>
        <w:gridCol w:w="4679"/>
        <w:gridCol w:w="1586"/>
      </w:tblGrid>
      <w:tr w:rsidR="00650930" w:rsidRPr="002148E5" w:rsidTr="00650930">
        <w:trPr>
          <w:trHeight w:val="15"/>
        </w:trPr>
        <w:tc>
          <w:tcPr>
            <w:tcW w:w="3326"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Масса, г</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96</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116</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125</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104</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95</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104</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 xml:space="preserve">Молоко питьевое с массовой </w:t>
            </w:r>
            <w:r w:rsidRPr="002148E5">
              <w:rPr>
                <w:rFonts w:ascii="Times New Roman" w:eastAsia="Times New Roman" w:hAnsi="Times New Roman" w:cs="Times New Roman"/>
                <w:color w:val="2D2D2D"/>
                <w:lang w:eastAsia="ru-RU"/>
              </w:rPr>
              <w:lastRenderedPageBreak/>
              <w:t>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17,5</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12,5</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22</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83</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105</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31</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26</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186</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87</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105</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111</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154</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118</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33</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64</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300</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133</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133</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22</w:t>
            </w:r>
          </w:p>
        </w:tc>
      </w:tr>
    </w:tbl>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sz w:val="24"/>
          <w:szCs w:val="24"/>
          <w:lang w:eastAsia="ru-RU"/>
        </w:rPr>
        <w:t>Приложение N 12. Количество приемов пищи в зависимости от режима функционирования организации и режима обучения</w:t>
      </w:r>
    </w:p>
    <w:p w:rsidR="00650930" w:rsidRPr="002148E5"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t>Приложение N 12</w:t>
      </w:r>
      <w:r w:rsidRPr="002148E5">
        <w:rPr>
          <w:rFonts w:ascii="Times New Roman" w:eastAsia="Times New Roman" w:hAnsi="Times New Roman" w:cs="Times New Roman"/>
          <w:color w:val="2D2D2D"/>
          <w:spacing w:val="2"/>
          <w:lang w:eastAsia="ru-RU"/>
        </w:rPr>
        <w:br/>
        <w:t>к СанПиН 2.3/2.4.3590-20</w:t>
      </w:r>
    </w:p>
    <w:p w:rsidR="00650930" w:rsidRPr="002148E5"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208"/>
        <w:gridCol w:w="2865"/>
        <w:gridCol w:w="4559"/>
      </w:tblGrid>
      <w:tr w:rsidR="00650930" w:rsidRPr="002148E5" w:rsidTr="00650930">
        <w:trPr>
          <w:trHeight w:val="15"/>
        </w:trPr>
        <w:tc>
          <w:tcPr>
            <w:tcW w:w="3326"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Количество обязательных приемов пищи</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 приема пищи (приемы пищи определяются фактическим временем нахождения в организации)</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второй завтрак, обед и полдник</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второй завтрак, обед, полдник и ужин</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второй завтрак, обед, полдник, ужин, второй ужин</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один прием пищи - завтрак или обед</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обед, полдник, ужин, второй ужин</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дополнительно к завтраку обед</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дополнительно обед и полдник</w:t>
            </w:r>
          </w:p>
        </w:tc>
      </w:tr>
      <w:tr w:rsidR="00650930" w:rsidRPr="002148E5"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дополнительно к завтраку обед</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и обед</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обед и полдник</w:t>
            </w:r>
          </w:p>
        </w:tc>
      </w:tr>
      <w:tr w:rsidR="00650930" w:rsidRPr="002148E5"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(возможен второй завтрак), обед, полдник, ужин, второй ужин</w:t>
            </w:r>
          </w:p>
        </w:tc>
      </w:tr>
      <w:tr w:rsidR="00650930" w:rsidRPr="00650930"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завтрак, обед, полдник, ужин</w:t>
            </w:r>
          </w:p>
        </w:tc>
      </w:tr>
    </w:tbl>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sz w:val="24"/>
          <w:szCs w:val="24"/>
          <w:lang w:eastAsia="ru-RU"/>
        </w:rPr>
        <w:t>Приложение N 13. Ведомость контроля за рационом питания</w:t>
      </w:r>
    </w:p>
    <w:p w:rsidR="00650930" w:rsidRPr="002148E5"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650930">
        <w:rPr>
          <w:rFonts w:ascii="Times New Roman" w:eastAsia="Times New Roman" w:hAnsi="Times New Roman" w:cs="Times New Roman"/>
          <w:color w:val="2D2D2D"/>
          <w:spacing w:val="2"/>
          <w:sz w:val="21"/>
          <w:szCs w:val="21"/>
          <w:lang w:eastAsia="ru-RU"/>
        </w:rPr>
        <w:t>Приложение N 13</w:t>
      </w:r>
      <w:r w:rsidRPr="00650930">
        <w:rPr>
          <w:rFonts w:ascii="Times New Roman" w:eastAsia="Times New Roman" w:hAnsi="Times New Roman" w:cs="Times New Roman"/>
          <w:color w:val="2D2D2D"/>
          <w:spacing w:val="2"/>
          <w:sz w:val="21"/>
          <w:szCs w:val="21"/>
          <w:lang w:eastAsia="ru-RU"/>
        </w:rPr>
        <w:br/>
      </w:r>
      <w:r w:rsidRPr="002148E5">
        <w:rPr>
          <w:rFonts w:ascii="Times New Roman" w:eastAsia="Times New Roman" w:hAnsi="Times New Roman" w:cs="Times New Roman"/>
          <w:color w:val="2D2D2D"/>
          <w:spacing w:val="2"/>
          <w:lang w:eastAsia="ru-RU"/>
        </w:rPr>
        <w:t>к СанПиН 2.3/2.4.3590-20</w:t>
      </w:r>
    </w:p>
    <w:p w:rsidR="00650930" w:rsidRPr="002148E5" w:rsidRDefault="00650930" w:rsidP="00650930">
      <w:pPr>
        <w:shd w:val="clear" w:color="auto" w:fill="FFFFFF"/>
        <w:spacing w:before="150" w:after="75" w:line="288" w:lineRule="atLeast"/>
        <w:jc w:val="center"/>
        <w:textAlignment w:val="baseline"/>
        <w:rPr>
          <w:rFonts w:ascii="Times New Roman" w:eastAsia="Times New Roman" w:hAnsi="Times New Roman" w:cs="Times New Roman"/>
          <w:color w:val="3C3C3C"/>
          <w:spacing w:val="2"/>
          <w:lang w:eastAsia="ru-RU"/>
        </w:rPr>
      </w:pPr>
      <w:r w:rsidRPr="002148E5">
        <w:rPr>
          <w:rFonts w:ascii="Times New Roman" w:eastAsia="Times New Roman" w:hAnsi="Times New Roman" w:cs="Times New Roman"/>
          <w:color w:val="3C3C3C"/>
          <w:spacing w:val="2"/>
          <w:lang w:eastAsia="ru-RU"/>
        </w:rPr>
        <w:t>Ведомость контроля за рационом питания с __________ по ___________</w:t>
      </w:r>
    </w:p>
    <w:p w:rsidR="00650930" w:rsidRPr="002148E5" w:rsidRDefault="00650930" w:rsidP="00650930">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br/>
      </w:r>
      <w:r w:rsidRPr="002148E5">
        <w:rPr>
          <w:rFonts w:ascii="Times New Roman" w:eastAsia="Times New Roman" w:hAnsi="Times New Roman" w:cs="Times New Roman"/>
          <w:color w:val="2D2D2D"/>
          <w:spacing w:val="2"/>
          <w:lang w:eastAsia="ru-RU"/>
        </w:rPr>
        <w:br/>
      </w:r>
      <w:r w:rsidRPr="002148E5">
        <w:rPr>
          <w:rFonts w:ascii="Times New Roman" w:eastAsia="Times New Roman" w:hAnsi="Times New Roman" w:cs="Times New Roman"/>
          <w:b/>
          <w:bCs/>
          <w:color w:val="2D2D2D"/>
          <w:spacing w:val="2"/>
          <w:lang w:eastAsia="ru-RU"/>
        </w:rPr>
        <w:t>Режим питания:</w:t>
      </w:r>
      <w:r w:rsidRPr="002148E5">
        <w:rPr>
          <w:rFonts w:ascii="Times New Roman" w:eastAsia="Times New Roman" w:hAnsi="Times New Roman" w:cs="Times New Roman"/>
          <w:color w:val="2D2D2D"/>
          <w:spacing w:val="2"/>
          <w:lang w:eastAsia="ru-RU"/>
        </w:rPr>
        <w:t> двухразовое (пример)</w:t>
      </w:r>
    </w:p>
    <w:p w:rsidR="00650930" w:rsidRPr="002148E5" w:rsidRDefault="00650930" w:rsidP="00650930">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br/>
      </w:r>
      <w:r w:rsidRPr="002148E5">
        <w:rPr>
          <w:rFonts w:ascii="Times New Roman" w:eastAsia="Times New Roman" w:hAnsi="Times New Roman" w:cs="Times New Roman"/>
          <w:b/>
          <w:bCs/>
          <w:color w:val="2D2D2D"/>
          <w:spacing w:val="2"/>
          <w:lang w:eastAsia="ru-RU"/>
        </w:rPr>
        <w:t>Возрастная категория:</w:t>
      </w:r>
      <w:r w:rsidRPr="002148E5">
        <w:rPr>
          <w:rFonts w:ascii="Times New Roman" w:eastAsia="Times New Roman" w:hAnsi="Times New Roman" w:cs="Times New Roman"/>
          <w:color w:val="2D2D2D"/>
          <w:spacing w:val="2"/>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706"/>
        <w:gridCol w:w="1954"/>
        <w:gridCol w:w="1443"/>
        <w:gridCol w:w="811"/>
        <w:gridCol w:w="811"/>
        <w:gridCol w:w="811"/>
        <w:gridCol w:w="534"/>
        <w:gridCol w:w="811"/>
        <w:gridCol w:w="1388"/>
        <w:gridCol w:w="1363"/>
      </w:tblGrid>
      <w:tr w:rsidR="00650930" w:rsidRPr="002148E5" w:rsidTr="00650930">
        <w:trPr>
          <w:trHeight w:val="15"/>
        </w:trPr>
        <w:tc>
          <w:tcPr>
            <w:tcW w:w="739"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55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Норма продукции в граммах г</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proofErr w:type="spellStart"/>
            <w:proofErr w:type="gramStart"/>
            <w:r w:rsidRPr="002148E5">
              <w:rPr>
                <w:rFonts w:ascii="Times New Roman" w:eastAsia="Times New Roman" w:hAnsi="Times New Roman" w:cs="Times New Roman"/>
                <w:color w:val="2D2D2D"/>
                <w:lang w:eastAsia="ru-RU"/>
              </w:rPr>
              <w:t>Откло</w:t>
            </w:r>
            <w:proofErr w:type="spellEnd"/>
            <w:r w:rsidRPr="002148E5">
              <w:rPr>
                <w:rFonts w:ascii="Times New Roman" w:eastAsia="Times New Roman" w:hAnsi="Times New Roman" w:cs="Times New Roman"/>
                <w:color w:val="2D2D2D"/>
                <w:lang w:eastAsia="ru-RU"/>
              </w:rPr>
              <w:t>-</w:t>
            </w:r>
            <w:r w:rsidRPr="002148E5">
              <w:rPr>
                <w:rFonts w:ascii="Times New Roman" w:eastAsia="Times New Roman" w:hAnsi="Times New Roman" w:cs="Times New Roman"/>
                <w:color w:val="2D2D2D"/>
                <w:lang w:eastAsia="ru-RU"/>
              </w:rPr>
              <w:br/>
            </w:r>
            <w:proofErr w:type="spellStart"/>
            <w:r w:rsidRPr="002148E5">
              <w:rPr>
                <w:rFonts w:ascii="Times New Roman" w:eastAsia="Times New Roman" w:hAnsi="Times New Roman" w:cs="Times New Roman"/>
                <w:color w:val="2D2D2D"/>
                <w:lang w:eastAsia="ru-RU"/>
              </w:rPr>
              <w:t>нение</w:t>
            </w:r>
            <w:proofErr w:type="spellEnd"/>
            <w:proofErr w:type="gramEnd"/>
            <w:r w:rsidRPr="002148E5">
              <w:rPr>
                <w:rFonts w:ascii="Times New Roman" w:eastAsia="Times New Roman" w:hAnsi="Times New Roman" w:cs="Times New Roman"/>
                <w:color w:val="2D2D2D"/>
                <w:lang w:eastAsia="ru-RU"/>
              </w:rPr>
              <w:t xml:space="preserve"> от нормы в %</w:t>
            </w:r>
          </w:p>
        </w:tc>
      </w:tr>
      <w:tr w:rsidR="00650930" w:rsidRPr="002148E5" w:rsidTr="0065093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 xml:space="preserve">(нетто) согласно </w:t>
            </w:r>
            <w:proofErr w:type="spellStart"/>
            <w:proofErr w:type="gramStart"/>
            <w:r w:rsidRPr="002148E5">
              <w:rPr>
                <w:rFonts w:ascii="Times New Roman" w:eastAsia="Times New Roman" w:hAnsi="Times New Roman" w:cs="Times New Roman"/>
                <w:color w:val="2D2D2D"/>
                <w:lang w:eastAsia="ru-RU"/>
              </w:rPr>
              <w:t>прило</w:t>
            </w:r>
            <w:proofErr w:type="spellEnd"/>
            <w:r w:rsidRPr="002148E5">
              <w:rPr>
                <w:rFonts w:ascii="Times New Roman" w:eastAsia="Times New Roman" w:hAnsi="Times New Roman" w:cs="Times New Roman"/>
                <w:color w:val="2D2D2D"/>
                <w:lang w:eastAsia="ru-RU"/>
              </w:rPr>
              <w:t>-</w:t>
            </w:r>
            <w:r w:rsidRPr="002148E5">
              <w:rPr>
                <w:rFonts w:ascii="Times New Roman" w:eastAsia="Times New Roman" w:hAnsi="Times New Roman" w:cs="Times New Roman"/>
                <w:color w:val="2D2D2D"/>
                <w:lang w:eastAsia="ru-RU"/>
              </w:rPr>
              <w:br/>
            </w:r>
            <w:proofErr w:type="spellStart"/>
            <w:r w:rsidRPr="002148E5">
              <w:rPr>
                <w:rFonts w:ascii="Times New Roman" w:eastAsia="Times New Roman" w:hAnsi="Times New Roman" w:cs="Times New Roman"/>
                <w:color w:val="2D2D2D"/>
                <w:lang w:eastAsia="ru-RU"/>
              </w:rPr>
              <w:t>жению</w:t>
            </w:r>
            <w:proofErr w:type="spellEnd"/>
            <w:proofErr w:type="gramEnd"/>
            <w:r w:rsidRPr="002148E5">
              <w:rPr>
                <w:rFonts w:ascii="Times New Roman" w:eastAsia="Times New Roman" w:hAnsi="Times New Roman" w:cs="Times New Roman"/>
                <w:color w:val="2D2D2D"/>
                <w:lang w:eastAsia="ru-RU"/>
              </w:rPr>
              <w:t xml:space="preserve">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r>
      <w:tr w:rsidR="00650930" w:rsidRPr="002148E5" w:rsidTr="0065093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rPr>
          <w:trHeight w:val="15"/>
        </w:trPr>
        <w:tc>
          <w:tcPr>
            <w:tcW w:w="5174" w:type="dxa"/>
            <w:gridSpan w:val="4"/>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6098" w:type="dxa"/>
            <w:gridSpan w:val="6"/>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5174" w:type="dxa"/>
            <w:gridSpan w:val="4"/>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11273" w:type="dxa"/>
            <w:gridSpan w:val="10"/>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11273" w:type="dxa"/>
            <w:gridSpan w:val="10"/>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Подпись медицинского работника и дата:</w:t>
            </w:r>
          </w:p>
        </w:tc>
      </w:tr>
      <w:tr w:rsidR="00650930" w:rsidRPr="002148E5" w:rsidTr="00650930">
        <w:tc>
          <w:tcPr>
            <w:tcW w:w="11273" w:type="dxa"/>
            <w:gridSpan w:val="10"/>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Подпись руководителя образовательной (оздоровительной) организации, организации по уходу и присмотру и дата ознакомления:</w:t>
            </w:r>
          </w:p>
        </w:tc>
      </w:tr>
      <w:tr w:rsidR="00650930" w:rsidRPr="002148E5" w:rsidTr="00650930">
        <w:tc>
          <w:tcPr>
            <w:tcW w:w="11273" w:type="dxa"/>
            <w:gridSpan w:val="10"/>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826997" w:rsidRPr="002148E5" w:rsidRDefault="00826997">
      <w:pPr>
        <w:rPr>
          <w:rFonts w:ascii="Times New Roman" w:hAnsi="Times New Roman" w:cs="Times New Roman"/>
        </w:rPr>
      </w:pPr>
    </w:p>
    <w:sectPr w:rsidR="00826997" w:rsidRPr="002148E5" w:rsidSect="00650930">
      <w:pgSz w:w="11906" w:h="16838"/>
      <w:pgMar w:top="851"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30"/>
    <w:rsid w:val="0006440E"/>
    <w:rsid w:val="00093F64"/>
    <w:rsid w:val="001D52DA"/>
    <w:rsid w:val="002148E5"/>
    <w:rsid w:val="002B6EF0"/>
    <w:rsid w:val="00442235"/>
    <w:rsid w:val="00650930"/>
    <w:rsid w:val="0067303A"/>
    <w:rsid w:val="0082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0C8B-91FC-4FB5-93D4-8582C642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0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09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09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509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09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9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093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50930"/>
  </w:style>
  <w:style w:type="paragraph" w:customStyle="1" w:styleId="formattext">
    <w:name w:val="formattext"/>
    <w:basedOn w:val="a"/>
    <w:rsid w:val="0065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50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0930"/>
    <w:rPr>
      <w:color w:val="0000FF"/>
      <w:u w:val="single"/>
    </w:rPr>
  </w:style>
  <w:style w:type="character" w:styleId="a4">
    <w:name w:val="FollowedHyperlink"/>
    <w:basedOn w:val="a0"/>
    <w:uiPriority w:val="99"/>
    <w:semiHidden/>
    <w:unhideWhenUsed/>
    <w:rsid w:val="00650930"/>
    <w:rPr>
      <w:color w:val="800080"/>
      <w:u w:val="single"/>
    </w:rPr>
  </w:style>
  <w:style w:type="paragraph" w:styleId="a5">
    <w:name w:val="Normal (Web)"/>
    <w:basedOn w:val="a"/>
    <w:uiPriority w:val="99"/>
    <w:semiHidden/>
    <w:unhideWhenUsed/>
    <w:rsid w:val="00650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892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956">
          <w:marLeft w:val="0"/>
          <w:marRight w:val="0"/>
          <w:marTop w:val="0"/>
          <w:marBottom w:val="0"/>
          <w:divBdr>
            <w:top w:val="none" w:sz="0" w:space="0" w:color="auto"/>
            <w:left w:val="none" w:sz="0" w:space="0" w:color="auto"/>
            <w:bottom w:val="none" w:sz="0" w:space="0" w:color="auto"/>
            <w:right w:val="none" w:sz="0" w:space="0" w:color="auto"/>
          </w:divBdr>
          <w:divsChild>
            <w:div w:id="1838227804">
              <w:marLeft w:val="0"/>
              <w:marRight w:val="0"/>
              <w:marTop w:val="0"/>
              <w:marBottom w:val="0"/>
              <w:divBdr>
                <w:top w:val="inset" w:sz="2" w:space="0" w:color="auto"/>
                <w:left w:val="inset" w:sz="2" w:space="1" w:color="auto"/>
                <w:bottom w:val="inset" w:sz="2" w:space="0" w:color="auto"/>
                <w:right w:val="inset" w:sz="2" w:space="1" w:color="auto"/>
              </w:divBdr>
            </w:div>
            <w:div w:id="665978525">
              <w:marLeft w:val="0"/>
              <w:marRight w:val="0"/>
              <w:marTop w:val="0"/>
              <w:marBottom w:val="0"/>
              <w:divBdr>
                <w:top w:val="inset" w:sz="2" w:space="0" w:color="auto"/>
                <w:left w:val="inset" w:sz="2" w:space="1" w:color="auto"/>
                <w:bottom w:val="inset" w:sz="2" w:space="0" w:color="auto"/>
                <w:right w:val="inset" w:sz="2" w:space="1" w:color="auto"/>
              </w:divBdr>
            </w:div>
            <w:div w:id="470943294">
              <w:marLeft w:val="0"/>
              <w:marRight w:val="0"/>
              <w:marTop w:val="0"/>
              <w:marBottom w:val="0"/>
              <w:divBdr>
                <w:top w:val="inset" w:sz="2" w:space="0" w:color="auto"/>
                <w:left w:val="inset" w:sz="2" w:space="1" w:color="auto"/>
                <w:bottom w:val="inset" w:sz="2" w:space="0" w:color="auto"/>
                <w:right w:val="inset" w:sz="2" w:space="1" w:color="auto"/>
              </w:divBdr>
            </w:div>
            <w:div w:id="871382508">
              <w:marLeft w:val="0"/>
              <w:marRight w:val="0"/>
              <w:marTop w:val="0"/>
              <w:marBottom w:val="0"/>
              <w:divBdr>
                <w:top w:val="inset" w:sz="2" w:space="0" w:color="auto"/>
                <w:left w:val="inset" w:sz="2" w:space="1" w:color="auto"/>
                <w:bottom w:val="inset" w:sz="2" w:space="0" w:color="auto"/>
                <w:right w:val="inset" w:sz="2" w:space="1" w:color="auto"/>
              </w:divBdr>
            </w:div>
            <w:div w:id="520555768">
              <w:marLeft w:val="0"/>
              <w:marRight w:val="0"/>
              <w:marTop w:val="0"/>
              <w:marBottom w:val="0"/>
              <w:divBdr>
                <w:top w:val="inset" w:sz="2" w:space="0" w:color="auto"/>
                <w:left w:val="inset" w:sz="2" w:space="1" w:color="auto"/>
                <w:bottom w:val="inset" w:sz="2" w:space="0" w:color="auto"/>
                <w:right w:val="inset" w:sz="2" w:space="1" w:color="auto"/>
              </w:divBdr>
            </w:div>
            <w:div w:id="1596473896">
              <w:marLeft w:val="0"/>
              <w:marRight w:val="0"/>
              <w:marTop w:val="0"/>
              <w:marBottom w:val="0"/>
              <w:divBdr>
                <w:top w:val="none" w:sz="0" w:space="0" w:color="auto"/>
                <w:left w:val="none" w:sz="0" w:space="0" w:color="auto"/>
                <w:bottom w:val="none" w:sz="0" w:space="0" w:color="auto"/>
                <w:right w:val="none" w:sz="0" w:space="0" w:color="auto"/>
              </w:divBdr>
            </w:div>
            <w:div w:id="516232610">
              <w:marLeft w:val="0"/>
              <w:marRight w:val="0"/>
              <w:marTop w:val="0"/>
              <w:marBottom w:val="0"/>
              <w:divBdr>
                <w:top w:val="none" w:sz="0" w:space="0" w:color="auto"/>
                <w:left w:val="none" w:sz="0" w:space="0" w:color="auto"/>
                <w:bottom w:val="none" w:sz="0" w:space="0" w:color="auto"/>
                <w:right w:val="none" w:sz="0" w:space="0" w:color="auto"/>
              </w:divBdr>
            </w:div>
            <w:div w:id="901714803">
              <w:marLeft w:val="0"/>
              <w:marRight w:val="0"/>
              <w:marTop w:val="0"/>
              <w:marBottom w:val="0"/>
              <w:divBdr>
                <w:top w:val="none" w:sz="0" w:space="0" w:color="auto"/>
                <w:left w:val="none" w:sz="0" w:space="0" w:color="auto"/>
                <w:bottom w:val="none" w:sz="0" w:space="0" w:color="auto"/>
                <w:right w:val="none" w:sz="0" w:space="0" w:color="auto"/>
              </w:divBdr>
            </w:div>
            <w:div w:id="1099106514">
              <w:marLeft w:val="0"/>
              <w:marRight w:val="0"/>
              <w:marTop w:val="0"/>
              <w:marBottom w:val="0"/>
              <w:divBdr>
                <w:top w:val="inset" w:sz="2" w:space="0" w:color="auto"/>
                <w:left w:val="inset" w:sz="2" w:space="1" w:color="auto"/>
                <w:bottom w:val="inset" w:sz="2" w:space="0" w:color="auto"/>
                <w:right w:val="inset" w:sz="2" w:space="1" w:color="auto"/>
              </w:divBdr>
            </w:div>
            <w:div w:id="1774353353">
              <w:marLeft w:val="0"/>
              <w:marRight w:val="0"/>
              <w:marTop w:val="0"/>
              <w:marBottom w:val="0"/>
              <w:divBdr>
                <w:top w:val="inset" w:sz="2" w:space="0" w:color="auto"/>
                <w:left w:val="inset" w:sz="2" w:space="1" w:color="auto"/>
                <w:bottom w:val="inset" w:sz="2" w:space="0" w:color="auto"/>
                <w:right w:val="inset" w:sz="2" w:space="1" w:color="auto"/>
              </w:divBdr>
            </w:div>
            <w:div w:id="1709530864">
              <w:marLeft w:val="0"/>
              <w:marRight w:val="0"/>
              <w:marTop w:val="0"/>
              <w:marBottom w:val="0"/>
              <w:divBdr>
                <w:top w:val="inset" w:sz="2" w:space="0" w:color="auto"/>
                <w:left w:val="inset" w:sz="2" w:space="1" w:color="auto"/>
                <w:bottom w:val="inset" w:sz="2" w:space="0" w:color="auto"/>
                <w:right w:val="inset" w:sz="2" w:space="1" w:color="auto"/>
              </w:divBdr>
            </w:div>
            <w:div w:id="847795521">
              <w:marLeft w:val="0"/>
              <w:marRight w:val="0"/>
              <w:marTop w:val="0"/>
              <w:marBottom w:val="0"/>
              <w:divBdr>
                <w:top w:val="inset" w:sz="2" w:space="0" w:color="auto"/>
                <w:left w:val="inset" w:sz="2" w:space="1" w:color="auto"/>
                <w:bottom w:val="inset" w:sz="2" w:space="0" w:color="auto"/>
                <w:right w:val="inset" w:sz="2" w:space="1" w:color="auto"/>
              </w:divBdr>
            </w:div>
            <w:div w:id="365183910">
              <w:marLeft w:val="0"/>
              <w:marRight w:val="0"/>
              <w:marTop w:val="0"/>
              <w:marBottom w:val="0"/>
              <w:divBdr>
                <w:top w:val="inset" w:sz="2" w:space="0" w:color="auto"/>
                <w:left w:val="inset" w:sz="2" w:space="1" w:color="auto"/>
                <w:bottom w:val="inset" w:sz="2" w:space="0" w:color="auto"/>
                <w:right w:val="inset" w:sz="2" w:space="1" w:color="auto"/>
              </w:divBdr>
            </w:div>
            <w:div w:id="164706631">
              <w:marLeft w:val="0"/>
              <w:marRight w:val="0"/>
              <w:marTop w:val="0"/>
              <w:marBottom w:val="0"/>
              <w:divBdr>
                <w:top w:val="inset" w:sz="2" w:space="0" w:color="auto"/>
                <w:left w:val="inset" w:sz="2" w:space="1" w:color="auto"/>
                <w:bottom w:val="inset" w:sz="2" w:space="0" w:color="auto"/>
                <w:right w:val="inset" w:sz="2" w:space="1" w:color="auto"/>
              </w:divBdr>
            </w:div>
            <w:div w:id="102188560">
              <w:marLeft w:val="0"/>
              <w:marRight w:val="0"/>
              <w:marTop w:val="0"/>
              <w:marBottom w:val="0"/>
              <w:divBdr>
                <w:top w:val="inset" w:sz="2" w:space="0" w:color="auto"/>
                <w:left w:val="inset" w:sz="2" w:space="1" w:color="auto"/>
                <w:bottom w:val="inset" w:sz="2" w:space="0" w:color="auto"/>
                <w:right w:val="inset" w:sz="2" w:space="1" w:color="auto"/>
              </w:divBdr>
            </w:div>
            <w:div w:id="999886498">
              <w:marLeft w:val="0"/>
              <w:marRight w:val="0"/>
              <w:marTop w:val="0"/>
              <w:marBottom w:val="0"/>
              <w:divBdr>
                <w:top w:val="inset" w:sz="2" w:space="0" w:color="auto"/>
                <w:left w:val="inset" w:sz="2" w:space="1" w:color="auto"/>
                <w:bottom w:val="inset" w:sz="2" w:space="0" w:color="auto"/>
                <w:right w:val="inset" w:sz="2" w:space="1" w:color="auto"/>
              </w:divBdr>
            </w:div>
            <w:div w:id="915013667">
              <w:marLeft w:val="0"/>
              <w:marRight w:val="0"/>
              <w:marTop w:val="0"/>
              <w:marBottom w:val="0"/>
              <w:divBdr>
                <w:top w:val="none" w:sz="0" w:space="0" w:color="auto"/>
                <w:left w:val="none" w:sz="0" w:space="0" w:color="auto"/>
                <w:bottom w:val="none" w:sz="0" w:space="0" w:color="auto"/>
                <w:right w:val="none" w:sz="0" w:space="0" w:color="auto"/>
              </w:divBdr>
            </w:div>
            <w:div w:id="1480616635">
              <w:marLeft w:val="0"/>
              <w:marRight w:val="0"/>
              <w:marTop w:val="0"/>
              <w:marBottom w:val="0"/>
              <w:divBdr>
                <w:top w:val="inset" w:sz="2" w:space="0" w:color="auto"/>
                <w:left w:val="inset" w:sz="2" w:space="1" w:color="auto"/>
                <w:bottom w:val="inset" w:sz="2" w:space="0" w:color="auto"/>
                <w:right w:val="inset" w:sz="2" w:space="1" w:color="auto"/>
              </w:divBdr>
            </w:div>
            <w:div w:id="1653094276">
              <w:marLeft w:val="0"/>
              <w:marRight w:val="0"/>
              <w:marTop w:val="0"/>
              <w:marBottom w:val="0"/>
              <w:divBdr>
                <w:top w:val="inset" w:sz="2" w:space="0" w:color="auto"/>
                <w:left w:val="inset" w:sz="2" w:space="1" w:color="auto"/>
                <w:bottom w:val="inset" w:sz="2" w:space="0" w:color="auto"/>
                <w:right w:val="inset" w:sz="2" w:space="1" w:color="auto"/>
              </w:divBdr>
            </w:div>
            <w:div w:id="1451238749">
              <w:marLeft w:val="0"/>
              <w:marRight w:val="0"/>
              <w:marTop w:val="0"/>
              <w:marBottom w:val="0"/>
              <w:divBdr>
                <w:top w:val="none" w:sz="0" w:space="0" w:color="auto"/>
                <w:left w:val="none" w:sz="0" w:space="0" w:color="auto"/>
                <w:bottom w:val="none" w:sz="0" w:space="0" w:color="auto"/>
                <w:right w:val="none" w:sz="0" w:space="0" w:color="auto"/>
              </w:divBdr>
            </w:div>
            <w:div w:id="2411849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11141" TargetMode="External"/><Relationship Id="rId117" Type="http://schemas.openxmlformats.org/officeDocument/2006/relationships/hyperlink" Target="http://docs.cntd.ru/document/902227557"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47" Type="http://schemas.openxmlformats.org/officeDocument/2006/relationships/hyperlink" Target="http://docs.cntd.ru/document/902268721" TargetMode="External"/><Relationship Id="rId63" Type="http://schemas.openxmlformats.org/officeDocument/2006/relationships/hyperlink" Target="http://docs.cntd.ru/document/499023522" TargetMode="External"/><Relationship Id="rId68"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15502" TargetMode="External"/><Relationship Id="rId133" Type="http://schemas.openxmlformats.org/officeDocument/2006/relationships/hyperlink" Target="http://docs.cntd.ru/document/902225825" TargetMode="External"/><Relationship Id="rId138"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59" Type="http://schemas.openxmlformats.org/officeDocument/2006/relationships/hyperlink" Target="http://docs.cntd.ru/document/902320560" TargetMode="External"/><Relationship Id="rId175" Type="http://schemas.openxmlformats.org/officeDocument/2006/relationships/hyperlink" Target="http://docs.cntd.ru/document/420205962" TargetMode="External"/><Relationship Id="rId170" Type="http://schemas.openxmlformats.org/officeDocument/2006/relationships/hyperlink" Target="http://docs.cntd.ru/document/901798042" TargetMode="External"/><Relationship Id="rId16" Type="http://schemas.openxmlformats.org/officeDocument/2006/relationships/hyperlink" Target="http://docs.cntd.ru/document/554125866" TargetMode="External"/><Relationship Id="rId107" Type="http://schemas.openxmlformats.org/officeDocument/2006/relationships/hyperlink" Target="http://docs.cntd.ru/document/901751351" TargetMode="External"/><Relationship Id="rId11" Type="http://schemas.openxmlformats.org/officeDocument/2006/relationships/hyperlink" Target="http://docs.cntd.ru/document/902110121" TargetMode="External"/><Relationship Id="rId32" Type="http://schemas.openxmlformats.org/officeDocument/2006/relationships/hyperlink" Target="http://docs.cntd.ru/document/420361639"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287" TargetMode="External"/><Relationship Id="rId123" Type="http://schemas.openxmlformats.org/officeDocument/2006/relationships/hyperlink" Target="http://docs.cntd.ru/document/902298069" TargetMode="External"/><Relationship Id="rId128" Type="http://schemas.openxmlformats.org/officeDocument/2006/relationships/hyperlink" Target="http://docs.cntd.ru/document/902249109" TargetMode="External"/><Relationship Id="rId144" Type="http://schemas.openxmlformats.org/officeDocument/2006/relationships/hyperlink" Target="http://docs.cntd.ru/document/901729631"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901729631"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358947"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4884" TargetMode="External"/><Relationship Id="rId181" Type="http://schemas.openxmlformats.org/officeDocument/2006/relationships/fontTable" Target="fontTable.xml"/><Relationship Id="rId22" Type="http://schemas.openxmlformats.org/officeDocument/2006/relationships/hyperlink" Target="http://docs.cntd.ru/document/901854617" TargetMode="External"/><Relationship Id="rId27" Type="http://schemas.openxmlformats.org/officeDocument/2006/relationships/hyperlink" Target="http://docs.cntd.ru/document/902222301" TargetMode="External"/><Relationship Id="rId43" Type="http://schemas.openxmlformats.org/officeDocument/2006/relationships/hyperlink" Target="http://docs.cntd.ru/document/456054926"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4884" TargetMode="External"/><Relationship Id="rId118" Type="http://schemas.openxmlformats.org/officeDocument/2006/relationships/hyperlink" Target="http://docs.cntd.ru/document/902320560" TargetMode="External"/><Relationship Id="rId134" Type="http://schemas.openxmlformats.org/officeDocument/2006/relationships/hyperlink" Target="http://docs.cntd.ru/document/901798042" TargetMode="External"/><Relationship Id="rId139" Type="http://schemas.openxmlformats.org/officeDocument/2006/relationships/hyperlink" Target="http://docs.cntd.ru/document/902222351"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55" Type="http://schemas.openxmlformats.org/officeDocument/2006/relationships/hyperlink" Target="http://docs.cntd.ru/document/901979995" TargetMode="External"/><Relationship Id="rId171" Type="http://schemas.openxmlformats.org/officeDocument/2006/relationships/hyperlink" Target="http://docs.cntd.ru/document/456090353" TargetMode="External"/><Relationship Id="rId176" Type="http://schemas.openxmlformats.org/officeDocument/2006/relationships/hyperlink" Target="http://docs.cntd.ru/document/420224346" TargetMode="External"/><Relationship Id="rId12" Type="http://schemas.openxmlformats.org/officeDocument/2006/relationships/hyperlink" Target="http://docs.cntd.ru/document/902113767" TargetMode="External"/><Relationship Id="rId17" Type="http://schemas.openxmlformats.org/officeDocument/2006/relationships/hyperlink" Target="http://docs.cntd.ru/document/901854617" TargetMode="External"/><Relationship Id="rId33" Type="http://schemas.openxmlformats.org/officeDocument/2006/relationships/hyperlink" Target="http://docs.cntd.ru/document/902218028"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15502" TargetMode="External"/><Relationship Id="rId108" Type="http://schemas.openxmlformats.org/officeDocument/2006/relationships/hyperlink" Target="http://docs.cntd.ru/document/902320560" TargetMode="External"/><Relationship Id="rId124" Type="http://schemas.openxmlformats.org/officeDocument/2006/relationships/hyperlink" Target="http://docs.cntd.ru/document/902315502" TargetMode="External"/><Relationship Id="rId129" Type="http://schemas.openxmlformats.org/officeDocument/2006/relationships/hyperlink" Target="http://docs.cntd.ru/document/901798042"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20300289" TargetMode="External"/><Relationship Id="rId75" Type="http://schemas.openxmlformats.org/officeDocument/2006/relationships/hyperlink" Target="http://docs.cntd.ru/document/420295393"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2275195"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420205962"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765645"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420361639"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420205962"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902268721"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20207400"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4" Type="http://schemas.openxmlformats.org/officeDocument/2006/relationships/hyperlink" Target="http://docs.cntd.ru/document/573167924" TargetMode="External"/><Relationship Id="rId9" Type="http://schemas.openxmlformats.org/officeDocument/2006/relationships/hyperlink" Target="http://docs.cntd.ru/document/901922182" TargetMode="External"/><Relationship Id="rId172" Type="http://schemas.openxmlformats.org/officeDocument/2006/relationships/hyperlink" Target="http://docs.cntd.ru/document/456090346" TargetMode="External"/><Relationship Id="rId180" Type="http://schemas.openxmlformats.org/officeDocument/2006/relationships/hyperlink" Target="http://docs.cntd.ru/document/565890846" TargetMode="External"/><Relationship Id="rId13" Type="http://schemas.openxmlformats.org/officeDocument/2006/relationships/hyperlink" Target="http://docs.cntd.ru/document/902256509"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99071210" TargetMode="External"/><Relationship Id="rId97" Type="http://schemas.openxmlformats.org/officeDocument/2006/relationships/hyperlink" Target="http://docs.cntd.ru/document/436735869" TargetMode="External"/><Relationship Id="rId104" Type="http://schemas.openxmlformats.org/officeDocument/2006/relationships/hyperlink" Target="http://docs.cntd.ru/document/902314884"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4884"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7" Type="http://schemas.openxmlformats.org/officeDocument/2006/relationships/hyperlink" Target="http://docs.cntd.ru/document/901802127" TargetMode="External"/><Relationship Id="rId71" Type="http://schemas.openxmlformats.org/officeDocument/2006/relationships/hyperlink" Target="http://docs.cntd.ru/document/499066528" TargetMode="External"/><Relationship Id="rId92" Type="http://schemas.openxmlformats.org/officeDocument/2006/relationships/hyperlink" Target="http://docs.cntd.ru/document/420292638" TargetMode="External"/><Relationship Id="rId162" Type="http://schemas.openxmlformats.org/officeDocument/2006/relationships/hyperlink" Target="http://docs.cntd.ru/document/902359401" TargetMode="External"/><Relationship Id="rId2" Type="http://schemas.openxmlformats.org/officeDocument/2006/relationships/settings" Target="settings.xml"/><Relationship Id="rId29" Type="http://schemas.openxmlformats.org/officeDocument/2006/relationships/hyperlink" Target="http://docs.cntd.ru/document/902217205"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347" TargetMode="External"/><Relationship Id="rId115" Type="http://schemas.openxmlformats.org/officeDocument/2006/relationships/hyperlink" Target="http://docs.cntd.ru/document/420224346"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56054926"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72657"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499022330"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59069" TargetMode="External"/><Relationship Id="rId51" Type="http://schemas.openxmlformats.org/officeDocument/2006/relationships/hyperlink" Target="http://docs.cntd.ru/document/902268718"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901729631"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3" Type="http://schemas.openxmlformats.org/officeDocument/2006/relationships/webSettings" Target="web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902249109"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56054926" TargetMode="External"/><Relationship Id="rId83" Type="http://schemas.openxmlformats.org/officeDocument/2006/relationships/hyperlink" Target="http://docs.cntd.ru/document/499072774" TargetMode="External"/><Relationship Id="rId88" Type="http://schemas.openxmlformats.org/officeDocument/2006/relationships/hyperlink" Target="http://docs.cntd.ru/document/420253581" TargetMode="External"/><Relationship Id="rId111" Type="http://schemas.openxmlformats.org/officeDocument/2006/relationships/hyperlink" Target="http://docs.cntd.ru/document/902320288"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5" Type="http://schemas.openxmlformats.org/officeDocument/2006/relationships/hyperlink" Target="http://docs.cntd.ru/document/420361639"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24346" TargetMode="External"/><Relationship Id="rId127" Type="http://schemas.openxmlformats.org/officeDocument/2006/relationships/hyperlink" Target="http://docs.cntd.ru/document/420224346" TargetMode="External"/><Relationship Id="rId10" Type="http://schemas.openxmlformats.org/officeDocument/2006/relationships/hyperlink" Target="http://docs.cntd.ru/document/902042541" TargetMode="External"/><Relationship Id="rId31" Type="http://schemas.openxmlformats.org/officeDocument/2006/relationships/hyperlink" Target="http://docs.cntd.ru/document/420342064"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2320560" TargetMode="External"/><Relationship Id="rId122" Type="http://schemas.openxmlformats.org/officeDocument/2006/relationships/hyperlink" Target="http://docs.cntd.ru/document/902299529"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16355</Words>
  <Characters>93229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Tumisha</dc:creator>
  <cp:lastModifiedBy>АДАМ</cp:lastModifiedBy>
  <cp:revision>5</cp:revision>
  <dcterms:created xsi:type="dcterms:W3CDTF">2021-01-11T13:35:00Z</dcterms:created>
  <dcterms:modified xsi:type="dcterms:W3CDTF">2021-02-17T14:56:00Z</dcterms:modified>
</cp:coreProperties>
</file>