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8649A" w14:textId="71F89BDD" w:rsidR="00BF34E3" w:rsidRDefault="00BF34E3" w:rsidP="00BF34E3">
      <w:pPr>
        <w:pStyle w:val="ab"/>
        <w:ind w:left="-426"/>
      </w:pPr>
      <w:r>
        <w:rPr>
          <w:noProof/>
        </w:rPr>
        <w:drawing>
          <wp:inline distT="0" distB="0" distL="0" distR="0" wp14:anchorId="3199F2E7" wp14:editId="376D618A">
            <wp:extent cx="6667500" cy="9639300"/>
            <wp:effectExtent l="0" t="0" r="0" b="0"/>
            <wp:docPr id="1" name="Рисунок 1" descr="C:\Users\Секретарь\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Титульник.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19" t="3007" r="5934" b="4206"/>
                    <a:stretch/>
                  </pic:blipFill>
                  <pic:spPr bwMode="auto">
                    <a:xfrm>
                      <a:off x="0" y="0"/>
                      <a:ext cx="6674521" cy="964945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786" w:type="dxa"/>
        <w:tblInd w:w="0" w:type="dxa"/>
        <w:tblCellMar>
          <w:top w:w="11" w:type="dxa"/>
          <w:left w:w="110" w:type="dxa"/>
          <w:right w:w="37" w:type="dxa"/>
        </w:tblCellMar>
        <w:tblLook w:val="04A0" w:firstRow="1" w:lastRow="0" w:firstColumn="1" w:lastColumn="0" w:noHBand="0" w:noVBand="1"/>
      </w:tblPr>
      <w:tblGrid>
        <w:gridCol w:w="1277"/>
        <w:gridCol w:w="7659"/>
        <w:gridCol w:w="850"/>
      </w:tblGrid>
      <w:tr w:rsidR="00CE66E6" w14:paraId="257B43AF"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2AB6A5D5" w14:textId="50617D6F" w:rsidR="00CE66E6" w:rsidRDefault="00A2588D">
            <w:pPr>
              <w:spacing w:after="0" w:line="259" w:lineRule="auto"/>
              <w:ind w:left="154" w:right="0" w:firstLine="0"/>
              <w:jc w:val="left"/>
            </w:pPr>
            <w:r>
              <w:lastRenderedPageBreak/>
              <w:t xml:space="preserve">   </w:t>
            </w:r>
            <w:r w:rsidR="00E20B15">
              <w:rPr>
                <w:b/>
              </w:rPr>
              <w:t xml:space="preserve">№ п/п </w:t>
            </w:r>
          </w:p>
        </w:tc>
        <w:tc>
          <w:tcPr>
            <w:tcW w:w="7659" w:type="dxa"/>
            <w:tcBorders>
              <w:top w:val="single" w:sz="4" w:space="0" w:color="000000"/>
              <w:left w:val="single" w:sz="4" w:space="0" w:color="000000"/>
              <w:bottom w:val="single" w:sz="4" w:space="0" w:color="000000"/>
              <w:right w:val="single" w:sz="4" w:space="0" w:color="000000"/>
            </w:tcBorders>
          </w:tcPr>
          <w:p w14:paraId="3C04AAAE" w14:textId="77777777" w:rsidR="00CE66E6" w:rsidRDefault="00E20B15">
            <w:pPr>
              <w:spacing w:after="0" w:line="259" w:lineRule="auto"/>
              <w:ind w:right="77" w:firstLine="0"/>
              <w:jc w:val="center"/>
            </w:pPr>
            <w:r>
              <w:rPr>
                <w:b/>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tcPr>
          <w:p w14:paraId="1A14A7EF" w14:textId="77777777" w:rsidR="00CE66E6" w:rsidRDefault="00E20B15">
            <w:pPr>
              <w:spacing w:after="0" w:line="259" w:lineRule="auto"/>
              <w:ind w:left="29" w:right="0" w:firstLine="0"/>
              <w:jc w:val="left"/>
            </w:pPr>
            <w:r>
              <w:rPr>
                <w:b/>
              </w:rPr>
              <w:t xml:space="preserve">Стр. </w:t>
            </w:r>
          </w:p>
        </w:tc>
      </w:tr>
      <w:tr w:rsidR="00CE66E6" w14:paraId="1CF2BBEE"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04E04B79" w14:textId="77777777" w:rsidR="00CE66E6" w:rsidRPr="00A5106B" w:rsidRDefault="00E20B15">
            <w:pPr>
              <w:spacing w:after="0" w:line="259" w:lineRule="auto"/>
              <w:ind w:right="0" w:firstLine="0"/>
              <w:jc w:val="left"/>
            </w:pPr>
            <w:r w:rsidRPr="00A5106B">
              <w:t xml:space="preserve">1 </w:t>
            </w:r>
          </w:p>
        </w:tc>
        <w:tc>
          <w:tcPr>
            <w:tcW w:w="7659" w:type="dxa"/>
            <w:tcBorders>
              <w:top w:val="single" w:sz="4" w:space="0" w:color="000000"/>
              <w:left w:val="single" w:sz="4" w:space="0" w:color="000000"/>
              <w:bottom w:val="single" w:sz="4" w:space="0" w:color="000000"/>
              <w:right w:val="single" w:sz="4" w:space="0" w:color="000000"/>
            </w:tcBorders>
          </w:tcPr>
          <w:p w14:paraId="2BBC0B98" w14:textId="77777777" w:rsidR="00CE66E6" w:rsidRDefault="00E20B15">
            <w:pPr>
              <w:spacing w:after="0" w:line="259" w:lineRule="auto"/>
              <w:ind w:right="0" w:firstLine="0"/>
              <w:jc w:val="left"/>
            </w:pPr>
            <w:r>
              <w:rPr>
                <w:b/>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14:paraId="68158741" w14:textId="77777777" w:rsidR="00CE66E6" w:rsidRPr="00A5106B" w:rsidRDefault="00E20B15">
            <w:pPr>
              <w:spacing w:after="0" w:line="259" w:lineRule="auto"/>
              <w:ind w:right="83" w:firstLine="0"/>
              <w:jc w:val="center"/>
            </w:pPr>
            <w:r w:rsidRPr="00A5106B">
              <w:t xml:space="preserve">4 </w:t>
            </w:r>
          </w:p>
        </w:tc>
      </w:tr>
      <w:tr w:rsidR="00CE66E6" w14:paraId="17E5A4DD"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272061D8" w14:textId="77777777" w:rsidR="00CE66E6" w:rsidRPr="00A5106B" w:rsidRDefault="00E20B15">
            <w:pPr>
              <w:spacing w:after="0" w:line="259" w:lineRule="auto"/>
              <w:ind w:right="0" w:firstLine="0"/>
              <w:jc w:val="left"/>
            </w:pPr>
            <w:r w:rsidRPr="00A5106B">
              <w:t xml:space="preserve">1.1 </w:t>
            </w:r>
          </w:p>
        </w:tc>
        <w:tc>
          <w:tcPr>
            <w:tcW w:w="7659" w:type="dxa"/>
            <w:tcBorders>
              <w:top w:val="single" w:sz="4" w:space="0" w:color="000000"/>
              <w:left w:val="single" w:sz="4" w:space="0" w:color="000000"/>
              <w:bottom w:val="single" w:sz="4" w:space="0" w:color="000000"/>
              <w:right w:val="single" w:sz="4" w:space="0" w:color="000000"/>
            </w:tcBorders>
          </w:tcPr>
          <w:p w14:paraId="205660C8" w14:textId="77777777" w:rsidR="00CE66E6" w:rsidRDefault="00E20B15">
            <w:pPr>
              <w:spacing w:after="0" w:line="259" w:lineRule="auto"/>
              <w:ind w:right="0" w:firstLine="0"/>
              <w:jc w:val="left"/>
            </w:pPr>
            <w:r>
              <w:rPr>
                <w:b/>
              </w:rP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14:paraId="2CCB8CCF" w14:textId="77777777" w:rsidR="00CE66E6" w:rsidRPr="00A5106B" w:rsidRDefault="00E20B15">
            <w:pPr>
              <w:spacing w:after="0" w:line="259" w:lineRule="auto"/>
              <w:ind w:right="83" w:firstLine="0"/>
              <w:jc w:val="center"/>
            </w:pPr>
            <w:r w:rsidRPr="00A5106B">
              <w:t xml:space="preserve">4 </w:t>
            </w:r>
          </w:p>
        </w:tc>
      </w:tr>
      <w:tr w:rsidR="00CE66E6" w14:paraId="3D6A02A4"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5FF26695" w14:textId="77777777" w:rsidR="00CE66E6" w:rsidRDefault="00E20B15">
            <w:pPr>
              <w:spacing w:after="0" w:line="259" w:lineRule="auto"/>
              <w:ind w:right="0" w:firstLine="0"/>
              <w:jc w:val="left"/>
            </w:pPr>
            <w:r>
              <w:t xml:space="preserve">1.1.1 </w:t>
            </w:r>
          </w:p>
        </w:tc>
        <w:tc>
          <w:tcPr>
            <w:tcW w:w="7659" w:type="dxa"/>
            <w:tcBorders>
              <w:top w:val="single" w:sz="4" w:space="0" w:color="000000"/>
              <w:left w:val="single" w:sz="4" w:space="0" w:color="000000"/>
              <w:bottom w:val="single" w:sz="4" w:space="0" w:color="000000"/>
              <w:right w:val="single" w:sz="4" w:space="0" w:color="000000"/>
            </w:tcBorders>
          </w:tcPr>
          <w:p w14:paraId="71565A16" w14:textId="77777777" w:rsidR="00CE66E6" w:rsidRDefault="00E20B15">
            <w:pPr>
              <w:spacing w:after="0" w:line="259" w:lineRule="auto"/>
              <w:ind w:right="0" w:firstLine="0"/>
              <w:jc w:val="left"/>
            </w:pPr>
            <w:r>
              <w:t xml:space="preserve">Цель и задачи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18CAF6C8" w14:textId="77777777" w:rsidR="00CE66E6" w:rsidRDefault="00E20B15">
            <w:pPr>
              <w:spacing w:after="0" w:line="259" w:lineRule="auto"/>
              <w:ind w:right="83" w:firstLine="0"/>
              <w:jc w:val="center"/>
            </w:pPr>
            <w:r>
              <w:t xml:space="preserve">4 </w:t>
            </w:r>
          </w:p>
        </w:tc>
      </w:tr>
      <w:tr w:rsidR="00CE66E6" w14:paraId="5C66218E" w14:textId="77777777">
        <w:trPr>
          <w:trHeight w:val="332"/>
        </w:trPr>
        <w:tc>
          <w:tcPr>
            <w:tcW w:w="1277" w:type="dxa"/>
            <w:tcBorders>
              <w:top w:val="single" w:sz="4" w:space="0" w:color="000000"/>
              <w:left w:val="single" w:sz="4" w:space="0" w:color="000000"/>
              <w:bottom w:val="single" w:sz="4" w:space="0" w:color="000000"/>
              <w:right w:val="single" w:sz="4" w:space="0" w:color="000000"/>
            </w:tcBorders>
          </w:tcPr>
          <w:p w14:paraId="26F418F5" w14:textId="77777777" w:rsidR="00CE66E6" w:rsidRDefault="00E20B15">
            <w:pPr>
              <w:spacing w:after="0" w:line="259" w:lineRule="auto"/>
              <w:ind w:right="0" w:firstLine="0"/>
              <w:jc w:val="left"/>
            </w:pPr>
            <w:r>
              <w:t xml:space="preserve">1.1.2 </w:t>
            </w:r>
          </w:p>
        </w:tc>
        <w:tc>
          <w:tcPr>
            <w:tcW w:w="7659" w:type="dxa"/>
            <w:tcBorders>
              <w:top w:val="single" w:sz="4" w:space="0" w:color="000000"/>
              <w:left w:val="single" w:sz="4" w:space="0" w:color="000000"/>
              <w:bottom w:val="single" w:sz="4" w:space="0" w:color="000000"/>
              <w:right w:val="single" w:sz="4" w:space="0" w:color="000000"/>
            </w:tcBorders>
          </w:tcPr>
          <w:p w14:paraId="7D6E3E80" w14:textId="77777777" w:rsidR="00CE66E6" w:rsidRDefault="00E20B15">
            <w:pPr>
              <w:spacing w:after="0" w:line="259" w:lineRule="auto"/>
              <w:ind w:right="0" w:firstLine="0"/>
              <w:jc w:val="left"/>
            </w:pPr>
            <w:r>
              <w:t xml:space="preserve">Принципы и подходы к формированию Программы </w:t>
            </w:r>
          </w:p>
        </w:tc>
        <w:tc>
          <w:tcPr>
            <w:tcW w:w="850" w:type="dxa"/>
            <w:tcBorders>
              <w:top w:val="single" w:sz="4" w:space="0" w:color="000000"/>
              <w:left w:val="single" w:sz="4" w:space="0" w:color="000000"/>
              <w:bottom w:val="single" w:sz="4" w:space="0" w:color="000000"/>
              <w:right w:val="single" w:sz="4" w:space="0" w:color="000000"/>
            </w:tcBorders>
          </w:tcPr>
          <w:p w14:paraId="0960A9FE" w14:textId="0B62073A" w:rsidR="00CE66E6" w:rsidRDefault="005D5F32">
            <w:pPr>
              <w:spacing w:after="0" w:line="259" w:lineRule="auto"/>
              <w:ind w:right="83" w:firstLine="0"/>
              <w:jc w:val="center"/>
            </w:pPr>
            <w:r>
              <w:t>7</w:t>
            </w:r>
          </w:p>
        </w:tc>
      </w:tr>
      <w:tr w:rsidR="00CE66E6" w14:paraId="25D01007" w14:textId="77777777">
        <w:trPr>
          <w:trHeight w:val="974"/>
        </w:trPr>
        <w:tc>
          <w:tcPr>
            <w:tcW w:w="1277" w:type="dxa"/>
            <w:tcBorders>
              <w:top w:val="single" w:sz="4" w:space="0" w:color="000000"/>
              <w:left w:val="single" w:sz="4" w:space="0" w:color="000000"/>
              <w:bottom w:val="single" w:sz="4" w:space="0" w:color="000000"/>
              <w:right w:val="single" w:sz="4" w:space="0" w:color="000000"/>
            </w:tcBorders>
          </w:tcPr>
          <w:p w14:paraId="55222BD6" w14:textId="77777777" w:rsidR="00CE66E6" w:rsidRDefault="00E20B15">
            <w:pPr>
              <w:spacing w:after="0" w:line="259" w:lineRule="auto"/>
              <w:ind w:right="0" w:firstLine="0"/>
              <w:jc w:val="left"/>
            </w:pPr>
            <w:r>
              <w:t xml:space="preserve">1.1.3 </w:t>
            </w:r>
          </w:p>
        </w:tc>
        <w:tc>
          <w:tcPr>
            <w:tcW w:w="7659" w:type="dxa"/>
            <w:tcBorders>
              <w:top w:val="single" w:sz="4" w:space="0" w:color="000000"/>
              <w:left w:val="single" w:sz="4" w:space="0" w:color="000000"/>
              <w:bottom w:val="single" w:sz="4" w:space="0" w:color="000000"/>
              <w:right w:val="single" w:sz="4" w:space="0" w:color="000000"/>
            </w:tcBorders>
          </w:tcPr>
          <w:p w14:paraId="1AF8961F" w14:textId="77777777" w:rsidR="00CE66E6" w:rsidRDefault="00E20B15">
            <w:pPr>
              <w:spacing w:after="0" w:line="259" w:lineRule="auto"/>
              <w:ind w:right="84" w:firstLine="0"/>
            </w:pPr>
            <w:r>
              <w:t xml:space="preserve">Значимые для разработки и реализации Программы характеристики, в т.ч. характеристики особенностей развития детей раннего и дошкольного возраста </w:t>
            </w:r>
          </w:p>
        </w:tc>
        <w:tc>
          <w:tcPr>
            <w:tcW w:w="850" w:type="dxa"/>
            <w:tcBorders>
              <w:top w:val="single" w:sz="4" w:space="0" w:color="000000"/>
              <w:left w:val="single" w:sz="4" w:space="0" w:color="000000"/>
              <w:bottom w:val="single" w:sz="4" w:space="0" w:color="000000"/>
              <w:right w:val="single" w:sz="4" w:space="0" w:color="000000"/>
            </w:tcBorders>
          </w:tcPr>
          <w:p w14:paraId="4DA3F3E2" w14:textId="066B7032" w:rsidR="00CE66E6" w:rsidRDefault="005D5F32">
            <w:pPr>
              <w:spacing w:after="0" w:line="259" w:lineRule="auto"/>
              <w:ind w:right="83" w:firstLine="0"/>
              <w:jc w:val="center"/>
            </w:pPr>
            <w:r>
              <w:t>8</w:t>
            </w:r>
          </w:p>
        </w:tc>
      </w:tr>
      <w:tr w:rsidR="00CE66E6" w14:paraId="404AFF3F"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6C8DBC0F" w14:textId="77777777" w:rsidR="00CE66E6" w:rsidRDefault="00E20B15">
            <w:pPr>
              <w:spacing w:after="0" w:line="259" w:lineRule="auto"/>
              <w:ind w:right="0" w:firstLine="0"/>
              <w:jc w:val="left"/>
            </w:pPr>
            <w:r>
              <w:rPr>
                <w:i/>
              </w:rPr>
              <w:t xml:space="preserve">1.1.3.3 </w:t>
            </w:r>
          </w:p>
        </w:tc>
        <w:tc>
          <w:tcPr>
            <w:tcW w:w="7659" w:type="dxa"/>
            <w:tcBorders>
              <w:top w:val="single" w:sz="4" w:space="0" w:color="000000"/>
              <w:left w:val="single" w:sz="4" w:space="0" w:color="000000"/>
              <w:bottom w:val="single" w:sz="4" w:space="0" w:color="000000"/>
              <w:right w:val="single" w:sz="4" w:space="0" w:color="000000"/>
            </w:tcBorders>
          </w:tcPr>
          <w:p w14:paraId="147470C1" w14:textId="77777777" w:rsidR="00CE66E6" w:rsidRDefault="00E20B15">
            <w:pPr>
              <w:spacing w:after="0" w:line="259" w:lineRule="auto"/>
              <w:ind w:right="0" w:firstLine="0"/>
              <w:jc w:val="left"/>
            </w:pPr>
            <w:r>
              <w:rPr>
                <w:i/>
              </w:rPr>
              <w:t xml:space="preserve">Характеристика контингента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521665C4" w14:textId="77777777" w:rsidR="00CE66E6" w:rsidRDefault="00E20B15">
            <w:pPr>
              <w:spacing w:after="0" w:line="259" w:lineRule="auto"/>
              <w:ind w:right="83" w:firstLine="0"/>
              <w:jc w:val="center"/>
            </w:pPr>
            <w:r>
              <w:rPr>
                <w:i/>
              </w:rPr>
              <w:t xml:space="preserve">9 </w:t>
            </w:r>
          </w:p>
        </w:tc>
      </w:tr>
      <w:tr w:rsidR="00CE66E6" w14:paraId="6455E41A"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182EF512" w14:textId="77777777" w:rsidR="00CE66E6" w:rsidRDefault="00E20B15">
            <w:pPr>
              <w:spacing w:after="0" w:line="259" w:lineRule="auto"/>
              <w:ind w:right="0" w:firstLine="0"/>
              <w:jc w:val="left"/>
            </w:pPr>
            <w:r>
              <w:rPr>
                <w:i/>
              </w:rPr>
              <w:t xml:space="preserve">1.1.3.3.1 </w:t>
            </w:r>
          </w:p>
        </w:tc>
        <w:tc>
          <w:tcPr>
            <w:tcW w:w="7659" w:type="dxa"/>
            <w:tcBorders>
              <w:top w:val="single" w:sz="4" w:space="0" w:color="000000"/>
              <w:left w:val="single" w:sz="4" w:space="0" w:color="000000"/>
              <w:bottom w:val="single" w:sz="4" w:space="0" w:color="000000"/>
              <w:right w:val="single" w:sz="4" w:space="0" w:color="000000"/>
            </w:tcBorders>
          </w:tcPr>
          <w:p w14:paraId="5C7C7D91" w14:textId="77777777" w:rsidR="00CE66E6" w:rsidRDefault="00E20B15">
            <w:pPr>
              <w:spacing w:after="0" w:line="259" w:lineRule="auto"/>
              <w:ind w:right="0" w:firstLine="0"/>
              <w:jc w:val="left"/>
            </w:pPr>
            <w:r>
              <w:rPr>
                <w:i/>
              </w:rPr>
              <w:t>Общая характеристика</w:t>
            </w:r>
            <w:r>
              <w:rPr>
                <w:i/>
                <w:color w:val="1D1D18"/>
              </w:rPr>
              <w:t xml:space="preserve"> детей с НОДА  </w:t>
            </w:r>
          </w:p>
        </w:tc>
        <w:tc>
          <w:tcPr>
            <w:tcW w:w="850" w:type="dxa"/>
            <w:tcBorders>
              <w:top w:val="single" w:sz="4" w:space="0" w:color="000000"/>
              <w:left w:val="single" w:sz="4" w:space="0" w:color="000000"/>
              <w:bottom w:val="single" w:sz="4" w:space="0" w:color="000000"/>
              <w:right w:val="single" w:sz="4" w:space="0" w:color="000000"/>
            </w:tcBorders>
          </w:tcPr>
          <w:p w14:paraId="2EEA0F33" w14:textId="77777777" w:rsidR="00CE66E6" w:rsidRDefault="00E20B15">
            <w:pPr>
              <w:spacing w:after="0" w:line="259" w:lineRule="auto"/>
              <w:ind w:right="83" w:firstLine="0"/>
              <w:jc w:val="center"/>
            </w:pPr>
            <w:r>
              <w:rPr>
                <w:i/>
              </w:rPr>
              <w:t xml:space="preserve">9 </w:t>
            </w:r>
          </w:p>
        </w:tc>
      </w:tr>
      <w:tr w:rsidR="00CE66E6" w14:paraId="34264621"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4E1CABB6" w14:textId="77777777" w:rsidR="00CE66E6" w:rsidRDefault="00E20B15">
            <w:pPr>
              <w:spacing w:after="0" w:line="259" w:lineRule="auto"/>
              <w:ind w:right="0" w:firstLine="0"/>
              <w:jc w:val="left"/>
            </w:pPr>
            <w:r>
              <w:rPr>
                <w:i/>
              </w:rPr>
              <w:t xml:space="preserve">1.1.3.3.2 </w:t>
            </w:r>
          </w:p>
        </w:tc>
        <w:tc>
          <w:tcPr>
            <w:tcW w:w="7659" w:type="dxa"/>
            <w:tcBorders>
              <w:top w:val="single" w:sz="4" w:space="0" w:color="000000"/>
              <w:left w:val="single" w:sz="4" w:space="0" w:color="000000"/>
              <w:bottom w:val="single" w:sz="4" w:space="0" w:color="000000"/>
              <w:right w:val="single" w:sz="4" w:space="0" w:color="000000"/>
            </w:tcBorders>
          </w:tcPr>
          <w:p w14:paraId="3CF43F08" w14:textId="77777777" w:rsidR="00CE66E6" w:rsidRDefault="00E20B15">
            <w:pPr>
              <w:spacing w:after="0" w:line="259" w:lineRule="auto"/>
              <w:ind w:right="0" w:firstLine="0"/>
              <w:jc w:val="left"/>
            </w:pPr>
            <w:r>
              <w:rPr>
                <w:i/>
              </w:rPr>
              <w:t>Особые образовательные потребности</w:t>
            </w:r>
            <w:r>
              <w:rPr>
                <w:i/>
                <w:color w:val="1D1D18"/>
              </w:rPr>
              <w:t xml:space="preserve"> детей с НОДА  </w:t>
            </w:r>
          </w:p>
        </w:tc>
        <w:tc>
          <w:tcPr>
            <w:tcW w:w="850" w:type="dxa"/>
            <w:tcBorders>
              <w:top w:val="single" w:sz="4" w:space="0" w:color="000000"/>
              <w:left w:val="single" w:sz="4" w:space="0" w:color="000000"/>
              <w:bottom w:val="single" w:sz="4" w:space="0" w:color="000000"/>
              <w:right w:val="single" w:sz="4" w:space="0" w:color="000000"/>
            </w:tcBorders>
          </w:tcPr>
          <w:p w14:paraId="0122EE8D" w14:textId="107E19C5" w:rsidR="00CE66E6" w:rsidRDefault="005D5F32">
            <w:pPr>
              <w:spacing w:after="0" w:line="259" w:lineRule="auto"/>
              <w:ind w:right="79" w:firstLine="0"/>
              <w:jc w:val="center"/>
            </w:pPr>
            <w:r>
              <w:rPr>
                <w:i/>
              </w:rPr>
              <w:t>13</w:t>
            </w:r>
            <w:r w:rsidR="00E20B15">
              <w:rPr>
                <w:i/>
              </w:rPr>
              <w:t xml:space="preserve"> </w:t>
            </w:r>
          </w:p>
        </w:tc>
      </w:tr>
      <w:tr w:rsidR="00CE66E6" w14:paraId="1E690C9C"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3B5D2E97" w14:textId="77777777" w:rsidR="00CE66E6" w:rsidRPr="00A5106B" w:rsidRDefault="00E20B15">
            <w:pPr>
              <w:spacing w:after="0" w:line="259" w:lineRule="auto"/>
              <w:ind w:right="0" w:firstLine="0"/>
              <w:jc w:val="left"/>
            </w:pPr>
            <w:r w:rsidRPr="00A5106B">
              <w:t xml:space="preserve">1.2 </w:t>
            </w:r>
          </w:p>
        </w:tc>
        <w:tc>
          <w:tcPr>
            <w:tcW w:w="7659" w:type="dxa"/>
            <w:tcBorders>
              <w:top w:val="single" w:sz="4" w:space="0" w:color="000000"/>
              <w:left w:val="single" w:sz="4" w:space="0" w:color="000000"/>
              <w:bottom w:val="single" w:sz="4" w:space="0" w:color="000000"/>
              <w:right w:val="single" w:sz="4" w:space="0" w:color="000000"/>
            </w:tcBorders>
          </w:tcPr>
          <w:p w14:paraId="00D12A98" w14:textId="77777777" w:rsidR="00CE66E6" w:rsidRDefault="00E20B15">
            <w:pPr>
              <w:spacing w:after="0" w:line="259" w:lineRule="auto"/>
              <w:ind w:right="0" w:firstLine="0"/>
              <w:jc w:val="left"/>
            </w:pPr>
            <w:r>
              <w:rPr>
                <w:b/>
              </w:rPr>
              <w:t>Планируемые результаты реализации Программы</w:t>
            </w:r>
            <w:r>
              <w:rPr>
                <w: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5BA8D6" w14:textId="77777777" w:rsidR="00CE66E6" w:rsidRDefault="00E20B15">
            <w:pPr>
              <w:spacing w:after="0" w:line="259" w:lineRule="auto"/>
              <w:ind w:right="79" w:firstLine="0"/>
              <w:jc w:val="center"/>
            </w:pPr>
            <w:r>
              <w:t xml:space="preserve">14 </w:t>
            </w:r>
          </w:p>
        </w:tc>
      </w:tr>
      <w:tr w:rsidR="00CE66E6" w14:paraId="747A92E4" w14:textId="77777777">
        <w:trPr>
          <w:trHeight w:val="980"/>
        </w:trPr>
        <w:tc>
          <w:tcPr>
            <w:tcW w:w="1277" w:type="dxa"/>
            <w:tcBorders>
              <w:top w:val="single" w:sz="4" w:space="0" w:color="000000"/>
              <w:left w:val="single" w:sz="4" w:space="0" w:color="000000"/>
              <w:bottom w:val="single" w:sz="4" w:space="0" w:color="000000"/>
              <w:right w:val="single" w:sz="4" w:space="0" w:color="000000"/>
            </w:tcBorders>
          </w:tcPr>
          <w:p w14:paraId="3F158D38" w14:textId="77777777" w:rsidR="00CE66E6" w:rsidRDefault="00E20B15">
            <w:pPr>
              <w:spacing w:after="0" w:line="259" w:lineRule="auto"/>
              <w:ind w:right="0" w:firstLine="0"/>
              <w:jc w:val="left"/>
            </w:pPr>
            <w:r>
              <w:t xml:space="preserve">1.2.1 </w:t>
            </w:r>
          </w:p>
        </w:tc>
        <w:tc>
          <w:tcPr>
            <w:tcW w:w="7659" w:type="dxa"/>
            <w:tcBorders>
              <w:top w:val="single" w:sz="4" w:space="0" w:color="000000"/>
              <w:left w:val="single" w:sz="4" w:space="0" w:color="000000"/>
              <w:bottom w:val="single" w:sz="4" w:space="0" w:color="000000"/>
              <w:right w:val="single" w:sz="4" w:space="0" w:color="000000"/>
            </w:tcBorders>
          </w:tcPr>
          <w:p w14:paraId="38D7814D" w14:textId="77777777" w:rsidR="00CE66E6" w:rsidRDefault="00E20B15">
            <w:pPr>
              <w:spacing w:after="56" w:line="239" w:lineRule="auto"/>
              <w:ind w:right="0" w:firstLine="0"/>
            </w:pPr>
            <w:r>
              <w:t xml:space="preserve">Планируемые результаты (целевые ориентиры) освоения Программы детьми младенческого возраста с НОДА (от 0 до </w:t>
            </w:r>
          </w:p>
          <w:p w14:paraId="3E88264A" w14:textId="77777777" w:rsidR="00CE66E6" w:rsidRDefault="00E20B15">
            <w:pPr>
              <w:spacing w:after="0" w:line="259" w:lineRule="auto"/>
              <w:ind w:right="0" w:firstLine="0"/>
              <w:jc w:val="left"/>
            </w:pPr>
            <w:r>
              <w:t xml:space="preserve">1 года) </w:t>
            </w:r>
          </w:p>
        </w:tc>
        <w:tc>
          <w:tcPr>
            <w:tcW w:w="850" w:type="dxa"/>
            <w:tcBorders>
              <w:top w:val="single" w:sz="4" w:space="0" w:color="000000"/>
              <w:left w:val="single" w:sz="4" w:space="0" w:color="000000"/>
              <w:bottom w:val="single" w:sz="4" w:space="0" w:color="000000"/>
              <w:right w:val="single" w:sz="4" w:space="0" w:color="000000"/>
            </w:tcBorders>
          </w:tcPr>
          <w:p w14:paraId="0831AB05" w14:textId="03AA6117" w:rsidR="00CE66E6" w:rsidRDefault="005D5F32">
            <w:pPr>
              <w:spacing w:after="0" w:line="259" w:lineRule="auto"/>
              <w:ind w:right="79" w:firstLine="0"/>
              <w:jc w:val="center"/>
            </w:pPr>
            <w:r>
              <w:t>15</w:t>
            </w:r>
            <w:r w:rsidR="00E20B15">
              <w:t xml:space="preserve"> </w:t>
            </w:r>
          </w:p>
        </w:tc>
      </w:tr>
      <w:tr w:rsidR="00CE66E6" w14:paraId="11B579AA" w14:textId="77777777">
        <w:trPr>
          <w:trHeight w:val="975"/>
        </w:trPr>
        <w:tc>
          <w:tcPr>
            <w:tcW w:w="1277" w:type="dxa"/>
            <w:tcBorders>
              <w:top w:val="single" w:sz="4" w:space="0" w:color="000000"/>
              <w:left w:val="single" w:sz="4" w:space="0" w:color="000000"/>
              <w:bottom w:val="single" w:sz="4" w:space="0" w:color="000000"/>
              <w:right w:val="single" w:sz="4" w:space="0" w:color="000000"/>
            </w:tcBorders>
          </w:tcPr>
          <w:p w14:paraId="1D6217E3" w14:textId="77777777" w:rsidR="00CE66E6" w:rsidRDefault="00E20B15">
            <w:pPr>
              <w:spacing w:after="0" w:line="259" w:lineRule="auto"/>
              <w:ind w:right="0" w:firstLine="0"/>
              <w:jc w:val="left"/>
            </w:pPr>
            <w:r>
              <w:t xml:space="preserve">1.2.2 </w:t>
            </w:r>
          </w:p>
        </w:tc>
        <w:tc>
          <w:tcPr>
            <w:tcW w:w="7659" w:type="dxa"/>
            <w:tcBorders>
              <w:top w:val="single" w:sz="4" w:space="0" w:color="000000"/>
              <w:left w:val="single" w:sz="4" w:space="0" w:color="000000"/>
              <w:bottom w:val="single" w:sz="4" w:space="0" w:color="000000"/>
              <w:right w:val="single" w:sz="4" w:space="0" w:color="000000"/>
            </w:tcBorders>
          </w:tcPr>
          <w:p w14:paraId="573B1809" w14:textId="77777777" w:rsidR="00CE66E6" w:rsidRDefault="00E20B15">
            <w:pPr>
              <w:spacing w:after="0" w:line="259" w:lineRule="auto"/>
              <w:ind w:right="0" w:firstLine="0"/>
              <w:jc w:val="left"/>
            </w:pPr>
            <w:r>
              <w:t xml:space="preserve">Планируемые результаты (целевые ориентиры) освоения Программы детьми раннего возраста с НОДА (от 1 года до 3 лет) </w:t>
            </w:r>
          </w:p>
        </w:tc>
        <w:tc>
          <w:tcPr>
            <w:tcW w:w="850" w:type="dxa"/>
            <w:tcBorders>
              <w:top w:val="single" w:sz="4" w:space="0" w:color="000000"/>
              <w:left w:val="single" w:sz="4" w:space="0" w:color="000000"/>
              <w:bottom w:val="single" w:sz="4" w:space="0" w:color="000000"/>
              <w:right w:val="single" w:sz="4" w:space="0" w:color="000000"/>
            </w:tcBorders>
          </w:tcPr>
          <w:p w14:paraId="1115F06F" w14:textId="7A0E0EBA" w:rsidR="00CE66E6" w:rsidRDefault="005D5F32">
            <w:pPr>
              <w:spacing w:after="0" w:line="259" w:lineRule="auto"/>
              <w:ind w:right="79" w:firstLine="0"/>
              <w:jc w:val="center"/>
            </w:pPr>
            <w:r>
              <w:t>16</w:t>
            </w:r>
            <w:r w:rsidR="00E20B15">
              <w:t xml:space="preserve"> </w:t>
            </w:r>
          </w:p>
        </w:tc>
      </w:tr>
      <w:tr w:rsidR="00CE66E6" w14:paraId="2C9172D7" w14:textId="77777777">
        <w:trPr>
          <w:trHeight w:val="974"/>
        </w:trPr>
        <w:tc>
          <w:tcPr>
            <w:tcW w:w="1277" w:type="dxa"/>
            <w:tcBorders>
              <w:top w:val="single" w:sz="4" w:space="0" w:color="000000"/>
              <w:left w:val="single" w:sz="4" w:space="0" w:color="000000"/>
              <w:bottom w:val="single" w:sz="4" w:space="0" w:color="000000"/>
              <w:right w:val="single" w:sz="4" w:space="0" w:color="000000"/>
            </w:tcBorders>
          </w:tcPr>
          <w:p w14:paraId="7A093018" w14:textId="77777777" w:rsidR="00CE66E6" w:rsidRDefault="00E20B15">
            <w:pPr>
              <w:spacing w:after="0" w:line="259" w:lineRule="auto"/>
              <w:ind w:right="0" w:firstLine="0"/>
              <w:jc w:val="left"/>
            </w:pPr>
            <w:r>
              <w:t xml:space="preserve">1.2.3 </w:t>
            </w:r>
          </w:p>
        </w:tc>
        <w:tc>
          <w:tcPr>
            <w:tcW w:w="7659" w:type="dxa"/>
            <w:tcBorders>
              <w:top w:val="single" w:sz="4" w:space="0" w:color="000000"/>
              <w:left w:val="single" w:sz="4" w:space="0" w:color="000000"/>
              <w:bottom w:val="single" w:sz="4" w:space="0" w:color="000000"/>
              <w:right w:val="single" w:sz="4" w:space="0" w:color="000000"/>
            </w:tcBorders>
          </w:tcPr>
          <w:p w14:paraId="4D86F18B" w14:textId="77777777" w:rsidR="00CE66E6" w:rsidRDefault="00E20B15">
            <w:pPr>
              <w:spacing w:after="0" w:line="280" w:lineRule="auto"/>
              <w:ind w:right="0" w:firstLine="0"/>
            </w:pPr>
            <w:r>
              <w:t xml:space="preserve">Планируемые результаты (целевые ориентиры) освоения Программы детьми дошкольного возраста с НОДА (от 4 до 8 </w:t>
            </w:r>
          </w:p>
          <w:p w14:paraId="4CED3FD5" w14:textId="77777777" w:rsidR="00CE66E6" w:rsidRDefault="00E20B15">
            <w:pPr>
              <w:spacing w:after="0" w:line="259" w:lineRule="auto"/>
              <w:ind w:right="0" w:firstLine="0"/>
              <w:jc w:val="left"/>
            </w:pPr>
            <w:r>
              <w:t xml:space="preserve">лет) </w:t>
            </w:r>
          </w:p>
        </w:tc>
        <w:tc>
          <w:tcPr>
            <w:tcW w:w="850" w:type="dxa"/>
            <w:tcBorders>
              <w:top w:val="single" w:sz="4" w:space="0" w:color="000000"/>
              <w:left w:val="single" w:sz="4" w:space="0" w:color="000000"/>
              <w:bottom w:val="single" w:sz="4" w:space="0" w:color="000000"/>
              <w:right w:val="single" w:sz="4" w:space="0" w:color="000000"/>
            </w:tcBorders>
          </w:tcPr>
          <w:p w14:paraId="44B69C28" w14:textId="09351C7E" w:rsidR="00CE66E6" w:rsidRDefault="005D5F32">
            <w:pPr>
              <w:spacing w:after="0" w:line="259" w:lineRule="auto"/>
              <w:ind w:right="79" w:firstLine="0"/>
              <w:jc w:val="center"/>
            </w:pPr>
            <w:r>
              <w:t>17</w:t>
            </w:r>
          </w:p>
        </w:tc>
      </w:tr>
      <w:tr w:rsidR="00CE66E6" w14:paraId="23BEBCEA"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62EF6072" w14:textId="77777777" w:rsidR="00CE66E6" w:rsidRDefault="00E20B15">
            <w:pPr>
              <w:spacing w:after="0" w:line="259" w:lineRule="auto"/>
              <w:ind w:right="0" w:firstLine="0"/>
              <w:jc w:val="left"/>
            </w:pPr>
            <w:r>
              <w:t xml:space="preserve"> </w:t>
            </w:r>
          </w:p>
        </w:tc>
        <w:tc>
          <w:tcPr>
            <w:tcW w:w="7659" w:type="dxa"/>
            <w:tcBorders>
              <w:top w:val="single" w:sz="4" w:space="0" w:color="000000"/>
              <w:left w:val="single" w:sz="4" w:space="0" w:color="000000"/>
              <w:bottom w:val="single" w:sz="4" w:space="0" w:color="000000"/>
              <w:right w:val="single" w:sz="4" w:space="0" w:color="000000"/>
            </w:tcBorders>
          </w:tcPr>
          <w:p w14:paraId="1453D40D" w14:textId="77777777" w:rsidR="00CE66E6" w:rsidRDefault="00E20B15">
            <w:pPr>
              <w:spacing w:after="0" w:line="259" w:lineRule="auto"/>
              <w:ind w:right="0" w:firstLine="0"/>
              <w:jc w:val="left"/>
            </w:pPr>
            <w:r>
              <w:rPr>
                <w:i/>
              </w:rPr>
              <w:t>К</w:t>
            </w:r>
            <w:r>
              <w:t xml:space="preserve"> </w:t>
            </w:r>
            <w:r>
              <w:rPr>
                <w:i/>
              </w:rPr>
              <w:t>четырем с половиной годам</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EFABA01" w14:textId="6913E9DF" w:rsidR="00CE66E6" w:rsidRDefault="005D5F32">
            <w:pPr>
              <w:spacing w:after="0" w:line="259" w:lineRule="auto"/>
              <w:ind w:right="79" w:firstLine="0"/>
              <w:jc w:val="center"/>
            </w:pPr>
            <w:r>
              <w:t>17</w:t>
            </w:r>
            <w:r w:rsidR="00E20B15">
              <w:t xml:space="preserve"> </w:t>
            </w:r>
          </w:p>
        </w:tc>
      </w:tr>
      <w:tr w:rsidR="00CE66E6" w14:paraId="01A86FAF"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67621CEB" w14:textId="77777777" w:rsidR="00CE66E6" w:rsidRDefault="00E20B15">
            <w:pPr>
              <w:spacing w:after="0" w:line="259" w:lineRule="auto"/>
              <w:ind w:right="0" w:firstLine="0"/>
              <w:jc w:val="left"/>
            </w:pPr>
            <w:r>
              <w:t xml:space="preserve"> </w:t>
            </w:r>
          </w:p>
        </w:tc>
        <w:tc>
          <w:tcPr>
            <w:tcW w:w="7659" w:type="dxa"/>
            <w:tcBorders>
              <w:top w:val="single" w:sz="4" w:space="0" w:color="000000"/>
              <w:left w:val="single" w:sz="4" w:space="0" w:color="000000"/>
              <w:bottom w:val="single" w:sz="4" w:space="0" w:color="000000"/>
              <w:right w:val="single" w:sz="4" w:space="0" w:color="000000"/>
            </w:tcBorders>
          </w:tcPr>
          <w:p w14:paraId="39FC6140" w14:textId="77777777" w:rsidR="00CE66E6" w:rsidRDefault="00E20B15">
            <w:pPr>
              <w:spacing w:after="0" w:line="259" w:lineRule="auto"/>
              <w:ind w:right="0" w:firstLine="0"/>
              <w:jc w:val="left"/>
            </w:pPr>
            <w:r>
              <w:rPr>
                <w:i/>
              </w:rPr>
              <w:t xml:space="preserve">К шести годам </w:t>
            </w:r>
          </w:p>
        </w:tc>
        <w:tc>
          <w:tcPr>
            <w:tcW w:w="850" w:type="dxa"/>
            <w:tcBorders>
              <w:top w:val="single" w:sz="4" w:space="0" w:color="000000"/>
              <w:left w:val="single" w:sz="4" w:space="0" w:color="000000"/>
              <w:bottom w:val="single" w:sz="4" w:space="0" w:color="000000"/>
              <w:right w:val="single" w:sz="4" w:space="0" w:color="000000"/>
            </w:tcBorders>
          </w:tcPr>
          <w:p w14:paraId="222BB416" w14:textId="5D8618A4" w:rsidR="00CE66E6" w:rsidRDefault="005D5F32">
            <w:pPr>
              <w:spacing w:after="0" w:line="259" w:lineRule="auto"/>
              <w:ind w:right="79" w:firstLine="0"/>
              <w:jc w:val="center"/>
            </w:pPr>
            <w:r>
              <w:t>19</w:t>
            </w:r>
            <w:r w:rsidR="00E20B15">
              <w:t xml:space="preserve"> </w:t>
            </w:r>
          </w:p>
        </w:tc>
      </w:tr>
      <w:tr w:rsidR="00CE66E6" w14:paraId="5FF3B906" w14:textId="77777777">
        <w:trPr>
          <w:trHeight w:val="332"/>
        </w:trPr>
        <w:tc>
          <w:tcPr>
            <w:tcW w:w="1277" w:type="dxa"/>
            <w:tcBorders>
              <w:top w:val="single" w:sz="4" w:space="0" w:color="000000"/>
              <w:left w:val="single" w:sz="4" w:space="0" w:color="000000"/>
              <w:bottom w:val="single" w:sz="4" w:space="0" w:color="000000"/>
              <w:right w:val="single" w:sz="4" w:space="0" w:color="000000"/>
            </w:tcBorders>
          </w:tcPr>
          <w:p w14:paraId="35D14F30" w14:textId="77777777" w:rsidR="00CE66E6" w:rsidRDefault="00E20B15">
            <w:pPr>
              <w:spacing w:after="0" w:line="259" w:lineRule="auto"/>
              <w:ind w:right="0" w:firstLine="0"/>
              <w:jc w:val="left"/>
            </w:pPr>
            <w:r>
              <w:t xml:space="preserve"> </w:t>
            </w:r>
          </w:p>
        </w:tc>
        <w:tc>
          <w:tcPr>
            <w:tcW w:w="7659" w:type="dxa"/>
            <w:tcBorders>
              <w:top w:val="single" w:sz="4" w:space="0" w:color="000000"/>
              <w:left w:val="single" w:sz="4" w:space="0" w:color="000000"/>
              <w:bottom w:val="single" w:sz="4" w:space="0" w:color="000000"/>
              <w:right w:val="single" w:sz="4" w:space="0" w:color="000000"/>
            </w:tcBorders>
          </w:tcPr>
          <w:p w14:paraId="39D7AA46" w14:textId="77777777" w:rsidR="00CE66E6" w:rsidRDefault="00E20B15">
            <w:pPr>
              <w:spacing w:after="0" w:line="259" w:lineRule="auto"/>
              <w:ind w:right="0" w:firstLine="0"/>
              <w:jc w:val="left"/>
            </w:pPr>
            <w:r>
              <w:rPr>
                <w:i/>
              </w:rPr>
              <w:t xml:space="preserve">К семи-восьми годам </w:t>
            </w:r>
          </w:p>
        </w:tc>
        <w:tc>
          <w:tcPr>
            <w:tcW w:w="850" w:type="dxa"/>
            <w:tcBorders>
              <w:top w:val="single" w:sz="4" w:space="0" w:color="000000"/>
              <w:left w:val="single" w:sz="4" w:space="0" w:color="000000"/>
              <w:bottom w:val="single" w:sz="4" w:space="0" w:color="000000"/>
              <w:right w:val="single" w:sz="4" w:space="0" w:color="000000"/>
            </w:tcBorders>
          </w:tcPr>
          <w:p w14:paraId="21AC0976" w14:textId="549F8958" w:rsidR="00CE66E6" w:rsidRDefault="005D5F32">
            <w:pPr>
              <w:spacing w:after="0" w:line="259" w:lineRule="auto"/>
              <w:ind w:right="79" w:firstLine="0"/>
              <w:jc w:val="center"/>
            </w:pPr>
            <w:r>
              <w:t>21</w:t>
            </w:r>
            <w:r w:rsidR="00E20B15">
              <w:t xml:space="preserve"> </w:t>
            </w:r>
          </w:p>
        </w:tc>
      </w:tr>
      <w:tr w:rsidR="00CE66E6" w14:paraId="71DAE09F"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240E0E1F" w14:textId="77777777" w:rsidR="00CE66E6" w:rsidRPr="00A5106B" w:rsidRDefault="00E20B15">
            <w:pPr>
              <w:spacing w:after="0" w:line="259" w:lineRule="auto"/>
              <w:ind w:right="0" w:firstLine="0"/>
              <w:jc w:val="left"/>
            </w:pPr>
            <w:r w:rsidRPr="00A5106B">
              <w:t>1.3</w:t>
            </w:r>
            <w:r w:rsidRPr="00A5106B">
              <w:rPr>
                <w:i/>
              </w:rPr>
              <w:t xml:space="preserve"> </w:t>
            </w:r>
          </w:p>
        </w:tc>
        <w:tc>
          <w:tcPr>
            <w:tcW w:w="7659" w:type="dxa"/>
            <w:tcBorders>
              <w:top w:val="single" w:sz="4" w:space="0" w:color="000000"/>
              <w:left w:val="single" w:sz="4" w:space="0" w:color="000000"/>
              <w:bottom w:val="single" w:sz="4" w:space="0" w:color="000000"/>
              <w:right w:val="single" w:sz="4" w:space="0" w:color="000000"/>
            </w:tcBorders>
          </w:tcPr>
          <w:p w14:paraId="4A40872A" w14:textId="77777777" w:rsidR="00CE66E6" w:rsidRDefault="00E20B15">
            <w:pPr>
              <w:spacing w:after="0" w:line="259" w:lineRule="auto"/>
              <w:ind w:right="0" w:firstLine="0"/>
            </w:pPr>
            <w:r>
              <w:rPr>
                <w:b/>
              </w:rPr>
              <w:t xml:space="preserve">Развивающее оценивание качества образовательной деятельности по Программе </w:t>
            </w:r>
          </w:p>
        </w:tc>
        <w:tc>
          <w:tcPr>
            <w:tcW w:w="850" w:type="dxa"/>
            <w:tcBorders>
              <w:top w:val="single" w:sz="4" w:space="0" w:color="000000"/>
              <w:left w:val="single" w:sz="4" w:space="0" w:color="000000"/>
              <w:bottom w:val="single" w:sz="4" w:space="0" w:color="000000"/>
              <w:right w:val="single" w:sz="4" w:space="0" w:color="000000"/>
            </w:tcBorders>
          </w:tcPr>
          <w:p w14:paraId="288E302C" w14:textId="5E1BD7A7" w:rsidR="00CE66E6" w:rsidRPr="00A5106B" w:rsidRDefault="005D5F32">
            <w:pPr>
              <w:spacing w:after="0" w:line="259" w:lineRule="auto"/>
              <w:ind w:right="79" w:firstLine="0"/>
              <w:jc w:val="center"/>
            </w:pPr>
            <w:r w:rsidRPr="00A5106B">
              <w:t>24</w:t>
            </w:r>
            <w:r w:rsidR="00E20B15" w:rsidRPr="00A5106B">
              <w:rPr>
                <w:i/>
              </w:rPr>
              <w:t xml:space="preserve"> </w:t>
            </w:r>
          </w:p>
        </w:tc>
      </w:tr>
      <w:tr w:rsidR="00CE66E6" w14:paraId="0344CEB6"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74E82F64" w14:textId="77777777" w:rsidR="00CE66E6" w:rsidRPr="00A5106B" w:rsidRDefault="00E20B15">
            <w:pPr>
              <w:spacing w:after="0" w:line="259" w:lineRule="auto"/>
              <w:ind w:right="0" w:firstLine="0"/>
              <w:jc w:val="left"/>
            </w:pPr>
            <w:r w:rsidRPr="00A5106B">
              <w:t>2</w:t>
            </w:r>
            <w:r w:rsidRPr="00A5106B">
              <w:rPr>
                <w:i/>
              </w:rPr>
              <w:t xml:space="preserve"> </w:t>
            </w:r>
          </w:p>
        </w:tc>
        <w:tc>
          <w:tcPr>
            <w:tcW w:w="7659" w:type="dxa"/>
            <w:tcBorders>
              <w:top w:val="single" w:sz="4" w:space="0" w:color="000000"/>
              <w:left w:val="single" w:sz="4" w:space="0" w:color="000000"/>
              <w:bottom w:val="single" w:sz="4" w:space="0" w:color="000000"/>
              <w:right w:val="single" w:sz="4" w:space="0" w:color="000000"/>
            </w:tcBorders>
          </w:tcPr>
          <w:p w14:paraId="0A6F0472" w14:textId="77777777" w:rsidR="00CE66E6" w:rsidRDefault="00E20B15">
            <w:pPr>
              <w:spacing w:after="0" w:line="259" w:lineRule="auto"/>
              <w:ind w:right="0" w:firstLine="0"/>
              <w:jc w:val="left"/>
            </w:pPr>
            <w:r>
              <w:rPr>
                <w:b/>
              </w:rPr>
              <w:t>СОДЕРЖАТЕЛЬНЫЙ РАЗДЕЛ ПРОГРАММЫ</w:t>
            </w:r>
            <w:r>
              <w:rPr>
                <w:b/>
                <w: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00A394B" w14:textId="7D36573A" w:rsidR="00CE66E6" w:rsidRDefault="005D5F32">
            <w:pPr>
              <w:spacing w:after="0" w:line="259" w:lineRule="auto"/>
              <w:ind w:right="79" w:firstLine="0"/>
              <w:jc w:val="center"/>
            </w:pPr>
            <w:r>
              <w:rPr>
                <w:b/>
              </w:rPr>
              <w:t>27</w:t>
            </w:r>
            <w:r w:rsidR="00E20B15">
              <w:rPr>
                <w:i/>
              </w:rPr>
              <w:t xml:space="preserve"> </w:t>
            </w:r>
          </w:p>
        </w:tc>
      </w:tr>
      <w:tr w:rsidR="00CE66E6" w14:paraId="02CB8305" w14:textId="77777777">
        <w:trPr>
          <w:trHeight w:val="975"/>
        </w:trPr>
        <w:tc>
          <w:tcPr>
            <w:tcW w:w="1277" w:type="dxa"/>
            <w:tcBorders>
              <w:top w:val="single" w:sz="4" w:space="0" w:color="000000"/>
              <w:left w:val="single" w:sz="4" w:space="0" w:color="000000"/>
              <w:bottom w:val="single" w:sz="4" w:space="0" w:color="000000"/>
              <w:right w:val="single" w:sz="4" w:space="0" w:color="000000"/>
            </w:tcBorders>
          </w:tcPr>
          <w:p w14:paraId="01BAD524" w14:textId="77777777" w:rsidR="00CE66E6" w:rsidRPr="00A5106B" w:rsidRDefault="00E20B15">
            <w:pPr>
              <w:spacing w:after="0" w:line="259" w:lineRule="auto"/>
              <w:ind w:right="0" w:firstLine="0"/>
              <w:jc w:val="left"/>
            </w:pPr>
            <w:r w:rsidRPr="00A5106B">
              <w:t xml:space="preserve">2.1 </w:t>
            </w:r>
          </w:p>
        </w:tc>
        <w:tc>
          <w:tcPr>
            <w:tcW w:w="7659" w:type="dxa"/>
            <w:tcBorders>
              <w:top w:val="single" w:sz="4" w:space="0" w:color="000000"/>
              <w:left w:val="single" w:sz="4" w:space="0" w:color="000000"/>
              <w:bottom w:val="single" w:sz="4" w:space="0" w:color="000000"/>
              <w:right w:val="single" w:sz="4" w:space="0" w:color="000000"/>
            </w:tcBorders>
          </w:tcPr>
          <w:p w14:paraId="778F8252" w14:textId="77777777" w:rsidR="00CE66E6" w:rsidRDefault="00E20B15">
            <w:pPr>
              <w:spacing w:after="0" w:line="259" w:lineRule="auto"/>
              <w:ind w:right="86" w:firstLine="0"/>
            </w:pPr>
            <w:r>
              <w:rPr>
                <w:b/>
              </w:rPr>
              <w:t xml:space="preserve">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 </w:t>
            </w:r>
          </w:p>
        </w:tc>
        <w:tc>
          <w:tcPr>
            <w:tcW w:w="850" w:type="dxa"/>
            <w:tcBorders>
              <w:top w:val="single" w:sz="4" w:space="0" w:color="000000"/>
              <w:left w:val="single" w:sz="4" w:space="0" w:color="000000"/>
              <w:bottom w:val="single" w:sz="4" w:space="0" w:color="000000"/>
              <w:right w:val="single" w:sz="4" w:space="0" w:color="000000"/>
            </w:tcBorders>
          </w:tcPr>
          <w:p w14:paraId="57877620" w14:textId="2883E666" w:rsidR="00CE66E6" w:rsidRDefault="005D5F32">
            <w:pPr>
              <w:spacing w:after="0" w:line="259" w:lineRule="auto"/>
              <w:ind w:right="79" w:firstLine="0"/>
              <w:jc w:val="center"/>
            </w:pPr>
            <w:r>
              <w:rPr>
                <w:b/>
              </w:rPr>
              <w:t>27</w:t>
            </w:r>
            <w:r w:rsidR="00E20B15">
              <w:rPr>
                <w:i/>
              </w:rPr>
              <w:t xml:space="preserve"> </w:t>
            </w:r>
          </w:p>
        </w:tc>
      </w:tr>
      <w:tr w:rsidR="00CE66E6" w14:paraId="786CEFEE" w14:textId="77777777">
        <w:trPr>
          <w:trHeight w:val="658"/>
        </w:trPr>
        <w:tc>
          <w:tcPr>
            <w:tcW w:w="1277" w:type="dxa"/>
            <w:tcBorders>
              <w:top w:val="single" w:sz="4" w:space="0" w:color="000000"/>
              <w:left w:val="single" w:sz="4" w:space="0" w:color="000000"/>
              <w:bottom w:val="single" w:sz="4" w:space="0" w:color="000000"/>
              <w:right w:val="single" w:sz="4" w:space="0" w:color="000000"/>
            </w:tcBorders>
          </w:tcPr>
          <w:p w14:paraId="546DFEAD" w14:textId="77777777" w:rsidR="00CE66E6" w:rsidRDefault="00E20B15">
            <w:pPr>
              <w:spacing w:after="0" w:line="259" w:lineRule="auto"/>
              <w:ind w:right="0" w:firstLine="0"/>
              <w:jc w:val="left"/>
            </w:pPr>
            <w:r>
              <w:t xml:space="preserve">2.1.1 </w:t>
            </w:r>
          </w:p>
        </w:tc>
        <w:tc>
          <w:tcPr>
            <w:tcW w:w="7659" w:type="dxa"/>
            <w:tcBorders>
              <w:top w:val="single" w:sz="4" w:space="0" w:color="000000"/>
              <w:left w:val="single" w:sz="4" w:space="0" w:color="000000"/>
              <w:bottom w:val="single" w:sz="4" w:space="0" w:color="000000"/>
              <w:right w:val="single" w:sz="4" w:space="0" w:color="000000"/>
            </w:tcBorders>
          </w:tcPr>
          <w:p w14:paraId="1AD024F8" w14:textId="77777777" w:rsidR="00CE66E6" w:rsidRDefault="00E20B15">
            <w:pPr>
              <w:spacing w:after="0" w:line="259" w:lineRule="auto"/>
              <w:ind w:right="0" w:firstLine="0"/>
            </w:pPr>
            <w:r>
              <w:t xml:space="preserve">Образовательная деятельность с детьми младенческого возраста с НОДА (от 0 до 1 года) </w:t>
            </w:r>
          </w:p>
        </w:tc>
        <w:tc>
          <w:tcPr>
            <w:tcW w:w="850" w:type="dxa"/>
            <w:tcBorders>
              <w:top w:val="single" w:sz="4" w:space="0" w:color="000000"/>
              <w:left w:val="single" w:sz="4" w:space="0" w:color="000000"/>
              <w:bottom w:val="single" w:sz="4" w:space="0" w:color="000000"/>
              <w:right w:val="single" w:sz="4" w:space="0" w:color="000000"/>
            </w:tcBorders>
          </w:tcPr>
          <w:p w14:paraId="3E26FAB6" w14:textId="5832E060" w:rsidR="00CE66E6" w:rsidRDefault="005D5F32">
            <w:pPr>
              <w:spacing w:after="0" w:line="259" w:lineRule="auto"/>
              <w:ind w:right="79" w:firstLine="0"/>
              <w:jc w:val="center"/>
            </w:pPr>
            <w:r>
              <w:t>28</w:t>
            </w:r>
            <w:r w:rsidR="00E20B15">
              <w:t xml:space="preserve"> </w:t>
            </w:r>
          </w:p>
        </w:tc>
      </w:tr>
      <w:tr w:rsidR="00CE66E6" w14:paraId="330F1DCC"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063D792C" w14:textId="77777777" w:rsidR="00CE66E6" w:rsidRDefault="00E20B15">
            <w:pPr>
              <w:spacing w:after="0" w:line="259" w:lineRule="auto"/>
              <w:ind w:right="0" w:firstLine="0"/>
              <w:jc w:val="left"/>
            </w:pPr>
            <w:r>
              <w:t xml:space="preserve">2.1.2 </w:t>
            </w:r>
          </w:p>
        </w:tc>
        <w:tc>
          <w:tcPr>
            <w:tcW w:w="7659" w:type="dxa"/>
            <w:tcBorders>
              <w:top w:val="single" w:sz="4" w:space="0" w:color="000000"/>
              <w:left w:val="single" w:sz="4" w:space="0" w:color="000000"/>
              <w:bottom w:val="single" w:sz="4" w:space="0" w:color="000000"/>
              <w:right w:val="single" w:sz="4" w:space="0" w:color="000000"/>
            </w:tcBorders>
          </w:tcPr>
          <w:p w14:paraId="7F5E3C43" w14:textId="77777777" w:rsidR="00CE66E6" w:rsidRDefault="00E20B15">
            <w:pPr>
              <w:spacing w:after="0" w:line="259" w:lineRule="auto"/>
              <w:ind w:right="0" w:firstLine="0"/>
            </w:pPr>
            <w:r>
              <w:t xml:space="preserve">Образовательная деятельность с детьми раннего возраста с НОДА (от 1 года до 3 лет) </w:t>
            </w:r>
          </w:p>
        </w:tc>
        <w:tc>
          <w:tcPr>
            <w:tcW w:w="850" w:type="dxa"/>
            <w:tcBorders>
              <w:top w:val="single" w:sz="4" w:space="0" w:color="000000"/>
              <w:left w:val="single" w:sz="4" w:space="0" w:color="000000"/>
              <w:bottom w:val="single" w:sz="4" w:space="0" w:color="000000"/>
              <w:right w:val="single" w:sz="4" w:space="0" w:color="000000"/>
            </w:tcBorders>
          </w:tcPr>
          <w:p w14:paraId="5D3AC7C8" w14:textId="1723B7F9" w:rsidR="00CE66E6" w:rsidRDefault="005D5F32">
            <w:pPr>
              <w:spacing w:after="0" w:line="259" w:lineRule="auto"/>
              <w:ind w:right="79" w:firstLine="0"/>
              <w:jc w:val="center"/>
            </w:pPr>
            <w:r>
              <w:t>32</w:t>
            </w:r>
            <w:r w:rsidR="00E20B15">
              <w:t xml:space="preserve"> </w:t>
            </w:r>
          </w:p>
        </w:tc>
      </w:tr>
      <w:tr w:rsidR="00CE66E6" w14:paraId="566CD9DB"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65F6E24A" w14:textId="77777777" w:rsidR="00CE66E6" w:rsidRDefault="00E20B15">
            <w:pPr>
              <w:spacing w:after="0" w:line="259" w:lineRule="auto"/>
              <w:ind w:right="0" w:firstLine="0"/>
              <w:jc w:val="left"/>
            </w:pPr>
            <w:r>
              <w:rPr>
                <w:i/>
              </w:rPr>
              <w:t xml:space="preserve">2.1.2.1 </w:t>
            </w:r>
          </w:p>
        </w:tc>
        <w:tc>
          <w:tcPr>
            <w:tcW w:w="7659" w:type="dxa"/>
            <w:tcBorders>
              <w:top w:val="single" w:sz="4" w:space="0" w:color="000000"/>
              <w:left w:val="single" w:sz="4" w:space="0" w:color="000000"/>
              <w:bottom w:val="single" w:sz="4" w:space="0" w:color="000000"/>
              <w:right w:val="single" w:sz="4" w:space="0" w:color="000000"/>
            </w:tcBorders>
          </w:tcPr>
          <w:p w14:paraId="4B542027" w14:textId="77777777" w:rsidR="00CE66E6" w:rsidRDefault="00E20B15">
            <w:pPr>
              <w:spacing w:after="0" w:line="259" w:lineRule="auto"/>
              <w:ind w:right="0" w:firstLine="0"/>
              <w:jc w:val="left"/>
            </w:pPr>
            <w:r>
              <w:rPr>
                <w:i/>
              </w:rPr>
              <w:t xml:space="preserve">Социально-коммуникативное развитие </w:t>
            </w:r>
          </w:p>
        </w:tc>
        <w:tc>
          <w:tcPr>
            <w:tcW w:w="850" w:type="dxa"/>
            <w:tcBorders>
              <w:top w:val="single" w:sz="4" w:space="0" w:color="000000"/>
              <w:left w:val="single" w:sz="4" w:space="0" w:color="000000"/>
              <w:bottom w:val="single" w:sz="4" w:space="0" w:color="000000"/>
              <w:right w:val="single" w:sz="4" w:space="0" w:color="000000"/>
            </w:tcBorders>
          </w:tcPr>
          <w:p w14:paraId="756247E4" w14:textId="34EFC193" w:rsidR="00CE66E6" w:rsidRDefault="005D5F32">
            <w:pPr>
              <w:spacing w:after="0" w:line="259" w:lineRule="auto"/>
              <w:ind w:right="79" w:firstLine="0"/>
              <w:jc w:val="center"/>
            </w:pPr>
            <w:r>
              <w:rPr>
                <w:i/>
              </w:rPr>
              <w:t>32</w:t>
            </w:r>
          </w:p>
        </w:tc>
      </w:tr>
      <w:tr w:rsidR="00CE66E6" w14:paraId="525660B0"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28EE9348" w14:textId="77777777" w:rsidR="00CE66E6" w:rsidRDefault="00E20B15">
            <w:pPr>
              <w:spacing w:after="0" w:line="259" w:lineRule="auto"/>
              <w:ind w:right="0" w:firstLine="0"/>
              <w:jc w:val="left"/>
            </w:pPr>
            <w:r>
              <w:rPr>
                <w:i/>
              </w:rPr>
              <w:t xml:space="preserve">2.1.2.2 </w:t>
            </w:r>
          </w:p>
        </w:tc>
        <w:tc>
          <w:tcPr>
            <w:tcW w:w="7659" w:type="dxa"/>
            <w:tcBorders>
              <w:top w:val="single" w:sz="4" w:space="0" w:color="000000"/>
              <w:left w:val="single" w:sz="4" w:space="0" w:color="000000"/>
              <w:bottom w:val="single" w:sz="4" w:space="0" w:color="000000"/>
              <w:right w:val="single" w:sz="4" w:space="0" w:color="000000"/>
            </w:tcBorders>
          </w:tcPr>
          <w:p w14:paraId="6394FA22" w14:textId="77777777" w:rsidR="00CE66E6" w:rsidRDefault="00E20B15">
            <w:pPr>
              <w:spacing w:after="0" w:line="259" w:lineRule="auto"/>
              <w:ind w:right="0" w:firstLine="0"/>
              <w:jc w:val="left"/>
            </w:pPr>
            <w:r>
              <w:rPr>
                <w:i/>
              </w:rPr>
              <w:t xml:space="preserve">Познавательное развитие </w:t>
            </w:r>
          </w:p>
        </w:tc>
        <w:tc>
          <w:tcPr>
            <w:tcW w:w="850" w:type="dxa"/>
            <w:tcBorders>
              <w:top w:val="single" w:sz="4" w:space="0" w:color="000000"/>
              <w:left w:val="single" w:sz="4" w:space="0" w:color="000000"/>
              <w:bottom w:val="single" w:sz="4" w:space="0" w:color="000000"/>
              <w:right w:val="single" w:sz="4" w:space="0" w:color="000000"/>
            </w:tcBorders>
          </w:tcPr>
          <w:p w14:paraId="654CE768" w14:textId="37BE06B8" w:rsidR="00CE66E6" w:rsidRDefault="005D5F32">
            <w:pPr>
              <w:spacing w:after="0" w:line="259" w:lineRule="auto"/>
              <w:ind w:right="79" w:firstLine="0"/>
              <w:jc w:val="center"/>
            </w:pPr>
            <w:r>
              <w:rPr>
                <w:i/>
              </w:rPr>
              <w:t>34</w:t>
            </w:r>
            <w:r w:rsidR="00E20B15">
              <w:rPr>
                <w:i/>
              </w:rPr>
              <w:t xml:space="preserve"> </w:t>
            </w:r>
          </w:p>
        </w:tc>
      </w:tr>
      <w:tr w:rsidR="00CE66E6" w14:paraId="3B8E6865"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56C82CF5" w14:textId="77777777" w:rsidR="00CE66E6" w:rsidRDefault="00E20B15">
            <w:pPr>
              <w:spacing w:after="0" w:line="259" w:lineRule="auto"/>
              <w:ind w:right="0" w:firstLine="0"/>
              <w:jc w:val="left"/>
            </w:pPr>
            <w:r>
              <w:rPr>
                <w:i/>
              </w:rPr>
              <w:t xml:space="preserve">2.1.2.3 </w:t>
            </w:r>
          </w:p>
        </w:tc>
        <w:tc>
          <w:tcPr>
            <w:tcW w:w="7659" w:type="dxa"/>
            <w:tcBorders>
              <w:top w:val="single" w:sz="4" w:space="0" w:color="000000"/>
              <w:left w:val="single" w:sz="4" w:space="0" w:color="000000"/>
              <w:bottom w:val="single" w:sz="4" w:space="0" w:color="000000"/>
              <w:right w:val="single" w:sz="4" w:space="0" w:color="000000"/>
            </w:tcBorders>
          </w:tcPr>
          <w:p w14:paraId="587197DB" w14:textId="77777777" w:rsidR="00CE66E6" w:rsidRDefault="00E20B15">
            <w:pPr>
              <w:spacing w:after="0" w:line="259" w:lineRule="auto"/>
              <w:ind w:right="0" w:firstLine="0"/>
              <w:jc w:val="left"/>
            </w:pPr>
            <w:r>
              <w:rPr>
                <w:i/>
              </w:rPr>
              <w:t xml:space="preserve">Речевое развитие </w:t>
            </w:r>
          </w:p>
        </w:tc>
        <w:tc>
          <w:tcPr>
            <w:tcW w:w="850" w:type="dxa"/>
            <w:tcBorders>
              <w:top w:val="single" w:sz="4" w:space="0" w:color="000000"/>
              <w:left w:val="single" w:sz="4" w:space="0" w:color="000000"/>
              <w:bottom w:val="single" w:sz="4" w:space="0" w:color="000000"/>
              <w:right w:val="single" w:sz="4" w:space="0" w:color="000000"/>
            </w:tcBorders>
          </w:tcPr>
          <w:p w14:paraId="18DB9922" w14:textId="59E9CF00" w:rsidR="00CE66E6" w:rsidRDefault="005D5F32">
            <w:pPr>
              <w:spacing w:after="0" w:line="259" w:lineRule="auto"/>
              <w:ind w:right="79" w:firstLine="0"/>
              <w:jc w:val="center"/>
            </w:pPr>
            <w:r>
              <w:rPr>
                <w:i/>
              </w:rPr>
              <w:t>35</w:t>
            </w:r>
          </w:p>
        </w:tc>
      </w:tr>
      <w:tr w:rsidR="00CE66E6" w14:paraId="0A7BA00C"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6147C9A0" w14:textId="77777777" w:rsidR="00CE66E6" w:rsidRDefault="00E20B15">
            <w:pPr>
              <w:spacing w:after="0" w:line="259" w:lineRule="auto"/>
              <w:ind w:right="0" w:firstLine="0"/>
              <w:jc w:val="left"/>
            </w:pPr>
            <w:r>
              <w:rPr>
                <w:i/>
              </w:rPr>
              <w:t xml:space="preserve">2.1.2.4 </w:t>
            </w:r>
          </w:p>
        </w:tc>
        <w:tc>
          <w:tcPr>
            <w:tcW w:w="7659" w:type="dxa"/>
            <w:tcBorders>
              <w:top w:val="single" w:sz="4" w:space="0" w:color="000000"/>
              <w:left w:val="single" w:sz="4" w:space="0" w:color="000000"/>
              <w:bottom w:val="single" w:sz="4" w:space="0" w:color="000000"/>
              <w:right w:val="single" w:sz="4" w:space="0" w:color="000000"/>
            </w:tcBorders>
          </w:tcPr>
          <w:p w14:paraId="1A0EDE49" w14:textId="77777777" w:rsidR="00CE66E6" w:rsidRDefault="00E20B15">
            <w:pPr>
              <w:spacing w:after="0" w:line="259" w:lineRule="auto"/>
              <w:ind w:right="0" w:firstLine="0"/>
              <w:jc w:val="left"/>
            </w:pPr>
            <w:r>
              <w:rPr>
                <w:i/>
              </w:rPr>
              <w:t xml:space="preserve">Художественно-эстетическое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14:paraId="47726438" w14:textId="54474242" w:rsidR="00CE66E6" w:rsidRDefault="005D5F32">
            <w:pPr>
              <w:spacing w:after="0" w:line="259" w:lineRule="auto"/>
              <w:ind w:right="79" w:firstLine="0"/>
              <w:jc w:val="center"/>
            </w:pPr>
            <w:r>
              <w:rPr>
                <w:i/>
              </w:rPr>
              <w:t>36</w:t>
            </w:r>
            <w:r w:rsidR="00E20B15">
              <w:rPr>
                <w:i/>
              </w:rPr>
              <w:t xml:space="preserve"> </w:t>
            </w:r>
          </w:p>
        </w:tc>
      </w:tr>
      <w:tr w:rsidR="00CE66E6" w14:paraId="76A33368" w14:textId="77777777">
        <w:trPr>
          <w:trHeight w:val="332"/>
        </w:trPr>
        <w:tc>
          <w:tcPr>
            <w:tcW w:w="1277" w:type="dxa"/>
            <w:tcBorders>
              <w:top w:val="single" w:sz="4" w:space="0" w:color="000000"/>
              <w:left w:val="single" w:sz="4" w:space="0" w:color="000000"/>
              <w:bottom w:val="single" w:sz="4" w:space="0" w:color="000000"/>
              <w:right w:val="single" w:sz="4" w:space="0" w:color="000000"/>
            </w:tcBorders>
          </w:tcPr>
          <w:p w14:paraId="43B7AED2" w14:textId="77777777" w:rsidR="00CE66E6" w:rsidRDefault="00E20B15">
            <w:pPr>
              <w:spacing w:after="0" w:line="259" w:lineRule="auto"/>
              <w:ind w:right="0" w:firstLine="0"/>
              <w:jc w:val="left"/>
            </w:pPr>
            <w:r>
              <w:rPr>
                <w:i/>
              </w:rPr>
              <w:t xml:space="preserve">2.1.2.5 </w:t>
            </w:r>
          </w:p>
        </w:tc>
        <w:tc>
          <w:tcPr>
            <w:tcW w:w="7659" w:type="dxa"/>
            <w:tcBorders>
              <w:top w:val="single" w:sz="4" w:space="0" w:color="000000"/>
              <w:left w:val="single" w:sz="4" w:space="0" w:color="000000"/>
              <w:bottom w:val="single" w:sz="4" w:space="0" w:color="000000"/>
              <w:right w:val="single" w:sz="4" w:space="0" w:color="000000"/>
            </w:tcBorders>
          </w:tcPr>
          <w:p w14:paraId="78BA8C8C" w14:textId="77777777" w:rsidR="00CE66E6" w:rsidRDefault="00E20B15">
            <w:pPr>
              <w:spacing w:after="0" w:line="259" w:lineRule="auto"/>
              <w:ind w:right="0" w:firstLine="0"/>
              <w:jc w:val="left"/>
            </w:pPr>
            <w:r>
              <w:rPr>
                <w:i/>
              </w:rPr>
              <w:t xml:space="preserve">Физическое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14:paraId="27AEC408" w14:textId="14B5A159" w:rsidR="00CE66E6" w:rsidRDefault="005D5F32">
            <w:pPr>
              <w:spacing w:after="0" w:line="259" w:lineRule="auto"/>
              <w:ind w:right="79" w:firstLine="0"/>
              <w:jc w:val="center"/>
            </w:pPr>
            <w:r>
              <w:rPr>
                <w:i/>
              </w:rPr>
              <w:t>36</w:t>
            </w:r>
            <w:r w:rsidR="00E20B15">
              <w:rPr>
                <w:i/>
              </w:rPr>
              <w:t xml:space="preserve"> </w:t>
            </w:r>
          </w:p>
        </w:tc>
      </w:tr>
      <w:tr w:rsidR="00CE66E6" w14:paraId="6E3623D2"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6DF80813" w14:textId="77777777" w:rsidR="00CE66E6" w:rsidRDefault="00E20B15">
            <w:pPr>
              <w:spacing w:after="0" w:line="259" w:lineRule="auto"/>
              <w:ind w:right="0" w:firstLine="0"/>
              <w:jc w:val="left"/>
            </w:pPr>
            <w:r>
              <w:t xml:space="preserve">2.1.3 </w:t>
            </w:r>
          </w:p>
        </w:tc>
        <w:tc>
          <w:tcPr>
            <w:tcW w:w="7659" w:type="dxa"/>
            <w:tcBorders>
              <w:top w:val="single" w:sz="4" w:space="0" w:color="000000"/>
              <w:left w:val="single" w:sz="4" w:space="0" w:color="000000"/>
              <w:bottom w:val="single" w:sz="4" w:space="0" w:color="000000"/>
              <w:right w:val="single" w:sz="4" w:space="0" w:color="000000"/>
            </w:tcBorders>
          </w:tcPr>
          <w:p w14:paraId="5F5AC54D" w14:textId="77777777" w:rsidR="00CE66E6" w:rsidRDefault="00E20B15">
            <w:pPr>
              <w:spacing w:after="0" w:line="259" w:lineRule="auto"/>
              <w:ind w:right="0" w:firstLine="0"/>
            </w:pPr>
            <w:r>
              <w:t xml:space="preserve">Образовательная деятельность обучающихся дошкольного возраста с НОДА (от 3 лет до 7 лет) </w:t>
            </w:r>
          </w:p>
        </w:tc>
        <w:tc>
          <w:tcPr>
            <w:tcW w:w="850" w:type="dxa"/>
            <w:tcBorders>
              <w:top w:val="single" w:sz="4" w:space="0" w:color="000000"/>
              <w:left w:val="single" w:sz="4" w:space="0" w:color="000000"/>
              <w:bottom w:val="single" w:sz="4" w:space="0" w:color="000000"/>
              <w:right w:val="single" w:sz="4" w:space="0" w:color="000000"/>
            </w:tcBorders>
          </w:tcPr>
          <w:p w14:paraId="384FF350" w14:textId="5478293C" w:rsidR="00CE66E6" w:rsidRDefault="005D5F32">
            <w:pPr>
              <w:spacing w:after="0" w:line="259" w:lineRule="auto"/>
              <w:ind w:right="79" w:firstLine="0"/>
              <w:jc w:val="center"/>
            </w:pPr>
            <w:r>
              <w:t>37</w:t>
            </w:r>
            <w:r w:rsidR="00E20B15">
              <w:t xml:space="preserve"> </w:t>
            </w:r>
          </w:p>
        </w:tc>
      </w:tr>
      <w:tr w:rsidR="00CE66E6" w14:paraId="32D38955"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2E090E60" w14:textId="77777777" w:rsidR="00CE66E6" w:rsidRDefault="00E20B15">
            <w:pPr>
              <w:spacing w:after="0" w:line="259" w:lineRule="auto"/>
              <w:ind w:right="0" w:firstLine="0"/>
              <w:jc w:val="left"/>
            </w:pPr>
            <w:r>
              <w:rPr>
                <w:i/>
              </w:rPr>
              <w:t>2</w:t>
            </w:r>
            <w:bookmarkStart w:id="0" w:name="_GoBack"/>
            <w:bookmarkEnd w:id="0"/>
            <w:r>
              <w:rPr>
                <w:i/>
              </w:rPr>
              <w:t xml:space="preserve">.1.3.1 </w:t>
            </w:r>
          </w:p>
        </w:tc>
        <w:tc>
          <w:tcPr>
            <w:tcW w:w="7659" w:type="dxa"/>
            <w:tcBorders>
              <w:top w:val="single" w:sz="4" w:space="0" w:color="000000"/>
              <w:left w:val="single" w:sz="4" w:space="0" w:color="000000"/>
              <w:bottom w:val="single" w:sz="4" w:space="0" w:color="000000"/>
              <w:right w:val="single" w:sz="4" w:space="0" w:color="000000"/>
            </w:tcBorders>
          </w:tcPr>
          <w:p w14:paraId="2C793FAF" w14:textId="77777777" w:rsidR="00CE66E6" w:rsidRDefault="00E20B15">
            <w:pPr>
              <w:spacing w:after="0" w:line="259" w:lineRule="auto"/>
              <w:ind w:right="0" w:firstLine="0"/>
              <w:jc w:val="left"/>
            </w:pPr>
            <w:r>
              <w:rPr>
                <w:i/>
              </w:rPr>
              <w:t xml:space="preserve">Социально-коммуникативное развитие </w:t>
            </w:r>
          </w:p>
        </w:tc>
        <w:tc>
          <w:tcPr>
            <w:tcW w:w="850" w:type="dxa"/>
            <w:tcBorders>
              <w:top w:val="single" w:sz="4" w:space="0" w:color="000000"/>
              <w:left w:val="single" w:sz="4" w:space="0" w:color="000000"/>
              <w:bottom w:val="single" w:sz="4" w:space="0" w:color="000000"/>
              <w:right w:val="single" w:sz="4" w:space="0" w:color="000000"/>
            </w:tcBorders>
          </w:tcPr>
          <w:p w14:paraId="428CE900" w14:textId="71A0CEF3" w:rsidR="00CE66E6" w:rsidRDefault="005D5F32">
            <w:pPr>
              <w:spacing w:after="0" w:line="259" w:lineRule="auto"/>
              <w:ind w:right="79" w:firstLine="0"/>
              <w:jc w:val="center"/>
            </w:pPr>
            <w:r>
              <w:rPr>
                <w:i/>
              </w:rPr>
              <w:t>37</w:t>
            </w:r>
            <w:r w:rsidR="00E20B15">
              <w:rPr>
                <w:i/>
              </w:rPr>
              <w:t xml:space="preserve"> </w:t>
            </w:r>
          </w:p>
        </w:tc>
      </w:tr>
    </w:tbl>
    <w:p w14:paraId="78483DAB" w14:textId="77777777" w:rsidR="00CE66E6" w:rsidRDefault="00CE66E6">
      <w:pPr>
        <w:spacing w:after="0" w:line="259" w:lineRule="auto"/>
        <w:ind w:left="-1133" w:right="10831" w:firstLine="0"/>
        <w:jc w:val="left"/>
      </w:pPr>
    </w:p>
    <w:tbl>
      <w:tblPr>
        <w:tblStyle w:val="TableGrid"/>
        <w:tblW w:w="9786" w:type="dxa"/>
        <w:tblInd w:w="0" w:type="dxa"/>
        <w:tblCellMar>
          <w:top w:w="11" w:type="dxa"/>
          <w:left w:w="110" w:type="dxa"/>
          <w:right w:w="37" w:type="dxa"/>
        </w:tblCellMar>
        <w:tblLook w:val="04A0" w:firstRow="1" w:lastRow="0" w:firstColumn="1" w:lastColumn="0" w:noHBand="0" w:noVBand="1"/>
      </w:tblPr>
      <w:tblGrid>
        <w:gridCol w:w="1277"/>
        <w:gridCol w:w="7659"/>
        <w:gridCol w:w="850"/>
      </w:tblGrid>
      <w:tr w:rsidR="00CE66E6" w14:paraId="0FA346D8"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0672C761" w14:textId="77777777" w:rsidR="00CE66E6" w:rsidRDefault="00E20B15">
            <w:pPr>
              <w:spacing w:after="0" w:line="259" w:lineRule="auto"/>
              <w:ind w:right="0" w:firstLine="0"/>
              <w:jc w:val="left"/>
            </w:pPr>
            <w:r>
              <w:rPr>
                <w:i/>
              </w:rPr>
              <w:t xml:space="preserve">2.1.3.2 </w:t>
            </w:r>
          </w:p>
        </w:tc>
        <w:tc>
          <w:tcPr>
            <w:tcW w:w="7659" w:type="dxa"/>
            <w:tcBorders>
              <w:top w:val="single" w:sz="4" w:space="0" w:color="000000"/>
              <w:left w:val="single" w:sz="4" w:space="0" w:color="000000"/>
              <w:bottom w:val="single" w:sz="4" w:space="0" w:color="000000"/>
              <w:right w:val="single" w:sz="4" w:space="0" w:color="000000"/>
            </w:tcBorders>
          </w:tcPr>
          <w:p w14:paraId="7C578A42" w14:textId="77777777" w:rsidR="00CE66E6" w:rsidRDefault="00E20B15">
            <w:pPr>
              <w:spacing w:after="0" w:line="259" w:lineRule="auto"/>
              <w:ind w:right="0" w:firstLine="0"/>
              <w:jc w:val="left"/>
            </w:pPr>
            <w:r>
              <w:rPr>
                <w:i/>
              </w:rPr>
              <w:t xml:space="preserve">Познавательное развитие </w:t>
            </w:r>
          </w:p>
        </w:tc>
        <w:tc>
          <w:tcPr>
            <w:tcW w:w="850" w:type="dxa"/>
            <w:tcBorders>
              <w:top w:val="single" w:sz="4" w:space="0" w:color="000000"/>
              <w:left w:val="single" w:sz="4" w:space="0" w:color="000000"/>
              <w:bottom w:val="single" w:sz="4" w:space="0" w:color="000000"/>
              <w:right w:val="single" w:sz="4" w:space="0" w:color="000000"/>
            </w:tcBorders>
          </w:tcPr>
          <w:p w14:paraId="456004C1" w14:textId="16784A53" w:rsidR="00CE66E6" w:rsidRDefault="005D5F32">
            <w:pPr>
              <w:spacing w:after="0" w:line="259" w:lineRule="auto"/>
              <w:ind w:right="79" w:firstLine="0"/>
              <w:jc w:val="center"/>
            </w:pPr>
            <w:r>
              <w:rPr>
                <w:i/>
              </w:rPr>
              <w:t>43</w:t>
            </w:r>
            <w:r w:rsidR="00E20B15">
              <w:rPr>
                <w:i/>
              </w:rPr>
              <w:t xml:space="preserve"> </w:t>
            </w:r>
          </w:p>
        </w:tc>
      </w:tr>
      <w:tr w:rsidR="00CE66E6" w14:paraId="1D787E5F"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05E18113" w14:textId="77777777" w:rsidR="00CE66E6" w:rsidRDefault="00E20B15">
            <w:pPr>
              <w:spacing w:after="0" w:line="259" w:lineRule="auto"/>
              <w:ind w:right="0" w:firstLine="0"/>
              <w:jc w:val="left"/>
            </w:pPr>
            <w:r>
              <w:rPr>
                <w:i/>
              </w:rPr>
              <w:t xml:space="preserve">2.1.3.3 </w:t>
            </w:r>
          </w:p>
        </w:tc>
        <w:tc>
          <w:tcPr>
            <w:tcW w:w="7659" w:type="dxa"/>
            <w:tcBorders>
              <w:top w:val="single" w:sz="4" w:space="0" w:color="000000"/>
              <w:left w:val="single" w:sz="4" w:space="0" w:color="000000"/>
              <w:bottom w:val="single" w:sz="4" w:space="0" w:color="000000"/>
              <w:right w:val="single" w:sz="4" w:space="0" w:color="000000"/>
            </w:tcBorders>
          </w:tcPr>
          <w:p w14:paraId="372156A6" w14:textId="77777777" w:rsidR="00CE66E6" w:rsidRDefault="00E20B15">
            <w:pPr>
              <w:spacing w:after="0" w:line="259" w:lineRule="auto"/>
              <w:ind w:right="0" w:firstLine="0"/>
              <w:jc w:val="left"/>
            </w:pPr>
            <w:r>
              <w:rPr>
                <w:i/>
              </w:rPr>
              <w:t xml:space="preserve">Речевое развитие </w:t>
            </w:r>
          </w:p>
        </w:tc>
        <w:tc>
          <w:tcPr>
            <w:tcW w:w="850" w:type="dxa"/>
            <w:tcBorders>
              <w:top w:val="single" w:sz="4" w:space="0" w:color="000000"/>
              <w:left w:val="single" w:sz="4" w:space="0" w:color="000000"/>
              <w:bottom w:val="single" w:sz="4" w:space="0" w:color="000000"/>
              <w:right w:val="single" w:sz="4" w:space="0" w:color="000000"/>
            </w:tcBorders>
          </w:tcPr>
          <w:p w14:paraId="1505E03F" w14:textId="4D29B260" w:rsidR="00CE66E6" w:rsidRDefault="005D5F32">
            <w:pPr>
              <w:spacing w:after="0" w:line="259" w:lineRule="auto"/>
              <w:ind w:right="79" w:firstLine="0"/>
              <w:jc w:val="center"/>
            </w:pPr>
            <w:r>
              <w:rPr>
                <w:i/>
              </w:rPr>
              <w:t>47</w:t>
            </w:r>
          </w:p>
        </w:tc>
      </w:tr>
      <w:tr w:rsidR="00CE66E6" w14:paraId="0CD67C1B"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3294BFCE" w14:textId="77777777" w:rsidR="00CE66E6" w:rsidRDefault="00E20B15">
            <w:pPr>
              <w:spacing w:after="0" w:line="259" w:lineRule="auto"/>
              <w:ind w:right="0" w:firstLine="0"/>
              <w:jc w:val="left"/>
            </w:pPr>
            <w:r>
              <w:rPr>
                <w:i/>
              </w:rPr>
              <w:t xml:space="preserve">2.1.3.4 </w:t>
            </w:r>
          </w:p>
        </w:tc>
        <w:tc>
          <w:tcPr>
            <w:tcW w:w="7659" w:type="dxa"/>
            <w:tcBorders>
              <w:top w:val="single" w:sz="4" w:space="0" w:color="000000"/>
              <w:left w:val="single" w:sz="4" w:space="0" w:color="000000"/>
              <w:bottom w:val="single" w:sz="4" w:space="0" w:color="000000"/>
              <w:right w:val="single" w:sz="4" w:space="0" w:color="000000"/>
            </w:tcBorders>
          </w:tcPr>
          <w:p w14:paraId="0F8F0BA5" w14:textId="77777777" w:rsidR="00CE66E6" w:rsidRDefault="00E20B15">
            <w:pPr>
              <w:spacing w:after="0" w:line="259" w:lineRule="auto"/>
              <w:ind w:right="0" w:firstLine="0"/>
              <w:jc w:val="left"/>
            </w:pPr>
            <w:r>
              <w:rPr>
                <w:i/>
              </w:rPr>
              <w:t xml:space="preserve">Художественно-эстетическое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14:paraId="7DBE6931" w14:textId="56D2F5FC" w:rsidR="00CE66E6" w:rsidRDefault="005D5F32">
            <w:pPr>
              <w:spacing w:after="0" w:line="259" w:lineRule="auto"/>
              <w:ind w:right="79" w:firstLine="0"/>
              <w:jc w:val="center"/>
            </w:pPr>
            <w:r>
              <w:rPr>
                <w:i/>
              </w:rPr>
              <w:t>51</w:t>
            </w:r>
            <w:r w:rsidR="00E20B15">
              <w:rPr>
                <w:i/>
              </w:rPr>
              <w:t xml:space="preserve"> </w:t>
            </w:r>
          </w:p>
        </w:tc>
      </w:tr>
      <w:tr w:rsidR="00CE66E6" w14:paraId="541DFB4A"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1B63E2AA" w14:textId="77777777" w:rsidR="00CE66E6" w:rsidRDefault="00E20B15">
            <w:pPr>
              <w:spacing w:after="0" w:line="259" w:lineRule="auto"/>
              <w:ind w:right="0" w:firstLine="0"/>
              <w:jc w:val="left"/>
            </w:pPr>
            <w:r>
              <w:rPr>
                <w:i/>
              </w:rPr>
              <w:t xml:space="preserve">2.1.3.5 </w:t>
            </w:r>
          </w:p>
        </w:tc>
        <w:tc>
          <w:tcPr>
            <w:tcW w:w="7659" w:type="dxa"/>
            <w:tcBorders>
              <w:top w:val="single" w:sz="4" w:space="0" w:color="000000"/>
              <w:left w:val="single" w:sz="4" w:space="0" w:color="000000"/>
              <w:bottom w:val="single" w:sz="4" w:space="0" w:color="000000"/>
              <w:right w:val="single" w:sz="4" w:space="0" w:color="000000"/>
            </w:tcBorders>
          </w:tcPr>
          <w:p w14:paraId="61FB58D7" w14:textId="77777777" w:rsidR="00CE66E6" w:rsidRDefault="00E20B15">
            <w:pPr>
              <w:spacing w:after="0" w:line="259" w:lineRule="auto"/>
              <w:ind w:right="0" w:firstLine="0"/>
              <w:jc w:val="left"/>
            </w:pPr>
            <w:r>
              <w:rPr>
                <w:i/>
              </w:rPr>
              <w:t xml:space="preserve">Физическое развитие </w:t>
            </w:r>
          </w:p>
        </w:tc>
        <w:tc>
          <w:tcPr>
            <w:tcW w:w="850" w:type="dxa"/>
            <w:tcBorders>
              <w:top w:val="single" w:sz="4" w:space="0" w:color="000000"/>
              <w:left w:val="single" w:sz="4" w:space="0" w:color="000000"/>
              <w:bottom w:val="single" w:sz="4" w:space="0" w:color="000000"/>
              <w:right w:val="single" w:sz="4" w:space="0" w:color="000000"/>
            </w:tcBorders>
          </w:tcPr>
          <w:p w14:paraId="028C1C15" w14:textId="691606D9" w:rsidR="00CE66E6" w:rsidRDefault="005D5F32">
            <w:pPr>
              <w:spacing w:after="0" w:line="259" w:lineRule="auto"/>
              <w:ind w:right="79" w:firstLine="0"/>
              <w:jc w:val="center"/>
            </w:pPr>
            <w:r>
              <w:rPr>
                <w:i/>
              </w:rPr>
              <w:t>56</w:t>
            </w:r>
            <w:r w:rsidR="00E20B15">
              <w:rPr>
                <w:i/>
              </w:rPr>
              <w:t xml:space="preserve"> </w:t>
            </w:r>
          </w:p>
        </w:tc>
      </w:tr>
      <w:tr w:rsidR="00CE66E6" w14:paraId="73E71DD5"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1D3E1F6D" w14:textId="77777777" w:rsidR="00CE66E6" w:rsidRPr="00A5106B" w:rsidRDefault="00E20B15">
            <w:pPr>
              <w:spacing w:after="0" w:line="259" w:lineRule="auto"/>
              <w:ind w:right="0" w:firstLine="0"/>
              <w:jc w:val="left"/>
            </w:pPr>
            <w:r w:rsidRPr="00A5106B">
              <w:t xml:space="preserve">2.2 </w:t>
            </w:r>
          </w:p>
        </w:tc>
        <w:tc>
          <w:tcPr>
            <w:tcW w:w="7659" w:type="dxa"/>
            <w:tcBorders>
              <w:top w:val="single" w:sz="4" w:space="0" w:color="000000"/>
              <w:left w:val="single" w:sz="4" w:space="0" w:color="000000"/>
              <w:bottom w:val="single" w:sz="4" w:space="0" w:color="000000"/>
              <w:right w:val="single" w:sz="4" w:space="0" w:color="000000"/>
            </w:tcBorders>
          </w:tcPr>
          <w:p w14:paraId="73486565" w14:textId="77777777" w:rsidR="00CE66E6" w:rsidRDefault="00E20B15">
            <w:pPr>
              <w:spacing w:after="0" w:line="259" w:lineRule="auto"/>
              <w:ind w:right="0" w:firstLine="0"/>
            </w:pPr>
            <w:r>
              <w:rPr>
                <w:b/>
              </w:rPr>
              <w:t xml:space="preserve">Взаимодействие педагогических работников с детьми с НОДА </w:t>
            </w:r>
          </w:p>
        </w:tc>
        <w:tc>
          <w:tcPr>
            <w:tcW w:w="850" w:type="dxa"/>
            <w:tcBorders>
              <w:top w:val="single" w:sz="4" w:space="0" w:color="000000"/>
              <w:left w:val="single" w:sz="4" w:space="0" w:color="000000"/>
              <w:bottom w:val="single" w:sz="4" w:space="0" w:color="000000"/>
              <w:right w:val="single" w:sz="4" w:space="0" w:color="000000"/>
            </w:tcBorders>
          </w:tcPr>
          <w:p w14:paraId="3B66DADD" w14:textId="50D55D38" w:rsidR="00CE66E6" w:rsidRDefault="005D5F32">
            <w:pPr>
              <w:spacing w:after="0" w:line="259" w:lineRule="auto"/>
              <w:ind w:right="79" w:firstLine="0"/>
              <w:jc w:val="center"/>
            </w:pPr>
            <w:r>
              <w:rPr>
                <w:b/>
              </w:rPr>
              <w:t>62</w:t>
            </w:r>
          </w:p>
        </w:tc>
      </w:tr>
      <w:tr w:rsidR="00CE66E6" w14:paraId="33836E17"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04707483" w14:textId="77777777" w:rsidR="00CE66E6" w:rsidRPr="00A5106B" w:rsidRDefault="00E20B15">
            <w:pPr>
              <w:spacing w:after="0" w:line="259" w:lineRule="auto"/>
              <w:ind w:right="0" w:firstLine="0"/>
              <w:jc w:val="left"/>
            </w:pPr>
            <w:r w:rsidRPr="00A5106B">
              <w:t xml:space="preserve">2.3 </w:t>
            </w:r>
          </w:p>
        </w:tc>
        <w:tc>
          <w:tcPr>
            <w:tcW w:w="7659" w:type="dxa"/>
            <w:tcBorders>
              <w:top w:val="single" w:sz="4" w:space="0" w:color="000000"/>
              <w:left w:val="single" w:sz="4" w:space="0" w:color="000000"/>
              <w:bottom w:val="single" w:sz="4" w:space="0" w:color="000000"/>
              <w:right w:val="single" w:sz="4" w:space="0" w:color="000000"/>
            </w:tcBorders>
          </w:tcPr>
          <w:p w14:paraId="69326A14" w14:textId="77777777" w:rsidR="00CE66E6" w:rsidRDefault="00E20B15">
            <w:pPr>
              <w:spacing w:after="0" w:line="259" w:lineRule="auto"/>
              <w:ind w:right="0" w:firstLine="0"/>
            </w:pPr>
            <w:r>
              <w:rPr>
                <w:b/>
              </w:rPr>
              <w:t xml:space="preserve">Взаимодействие педагогического коллектива с родителями (законными представителями)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4E1C6CB6" w14:textId="0ACE4904" w:rsidR="00CE66E6" w:rsidRDefault="005D5F32">
            <w:pPr>
              <w:spacing w:after="0" w:line="259" w:lineRule="auto"/>
              <w:ind w:right="79" w:firstLine="0"/>
              <w:jc w:val="center"/>
            </w:pPr>
            <w:r>
              <w:rPr>
                <w:b/>
              </w:rPr>
              <w:t>64</w:t>
            </w:r>
            <w:r w:rsidR="00E20B15">
              <w:rPr>
                <w:b/>
              </w:rPr>
              <w:t xml:space="preserve"> </w:t>
            </w:r>
          </w:p>
        </w:tc>
      </w:tr>
      <w:tr w:rsidR="00CE66E6" w14:paraId="3DBD8C04" w14:textId="77777777">
        <w:trPr>
          <w:trHeight w:val="658"/>
        </w:trPr>
        <w:tc>
          <w:tcPr>
            <w:tcW w:w="1277" w:type="dxa"/>
            <w:tcBorders>
              <w:top w:val="single" w:sz="4" w:space="0" w:color="000000"/>
              <w:left w:val="single" w:sz="4" w:space="0" w:color="000000"/>
              <w:bottom w:val="single" w:sz="4" w:space="0" w:color="000000"/>
              <w:right w:val="single" w:sz="4" w:space="0" w:color="000000"/>
            </w:tcBorders>
          </w:tcPr>
          <w:p w14:paraId="54233861" w14:textId="77777777" w:rsidR="00CE66E6" w:rsidRPr="00A5106B" w:rsidRDefault="00E20B15">
            <w:pPr>
              <w:spacing w:after="0" w:line="259" w:lineRule="auto"/>
              <w:ind w:right="0" w:firstLine="0"/>
              <w:jc w:val="left"/>
            </w:pPr>
            <w:r w:rsidRPr="00A5106B">
              <w:t xml:space="preserve">2.4 </w:t>
            </w:r>
          </w:p>
        </w:tc>
        <w:tc>
          <w:tcPr>
            <w:tcW w:w="7659" w:type="dxa"/>
            <w:tcBorders>
              <w:top w:val="single" w:sz="4" w:space="0" w:color="000000"/>
              <w:left w:val="single" w:sz="4" w:space="0" w:color="000000"/>
              <w:bottom w:val="single" w:sz="4" w:space="0" w:color="000000"/>
              <w:right w:val="single" w:sz="4" w:space="0" w:color="000000"/>
            </w:tcBorders>
          </w:tcPr>
          <w:p w14:paraId="6636BAC7" w14:textId="77777777" w:rsidR="00CE66E6" w:rsidRDefault="00E20B15">
            <w:pPr>
              <w:spacing w:after="0" w:line="259" w:lineRule="auto"/>
              <w:ind w:right="0" w:firstLine="0"/>
            </w:pPr>
            <w:r>
              <w:rPr>
                <w:b/>
              </w:rPr>
              <w:t xml:space="preserve">Программа коррекционно-развивающей работы с детьми с НОДА </w:t>
            </w:r>
          </w:p>
        </w:tc>
        <w:tc>
          <w:tcPr>
            <w:tcW w:w="850" w:type="dxa"/>
            <w:tcBorders>
              <w:top w:val="single" w:sz="4" w:space="0" w:color="000000"/>
              <w:left w:val="single" w:sz="4" w:space="0" w:color="000000"/>
              <w:bottom w:val="single" w:sz="4" w:space="0" w:color="000000"/>
              <w:right w:val="single" w:sz="4" w:space="0" w:color="000000"/>
            </w:tcBorders>
          </w:tcPr>
          <w:p w14:paraId="5CA84074" w14:textId="25CD736D" w:rsidR="00CE66E6" w:rsidRDefault="005D5F32">
            <w:pPr>
              <w:spacing w:after="0" w:line="259" w:lineRule="auto"/>
              <w:ind w:right="79" w:firstLine="0"/>
              <w:jc w:val="center"/>
            </w:pPr>
            <w:r>
              <w:rPr>
                <w:b/>
              </w:rPr>
              <w:t>69</w:t>
            </w:r>
            <w:r w:rsidR="00E20B15">
              <w:rPr>
                <w:b/>
              </w:rPr>
              <w:t xml:space="preserve"> </w:t>
            </w:r>
          </w:p>
        </w:tc>
      </w:tr>
      <w:tr w:rsidR="00CE66E6" w14:paraId="543C8C94"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2BB1422E" w14:textId="77777777" w:rsidR="00CE66E6" w:rsidRDefault="00E20B15">
            <w:pPr>
              <w:spacing w:after="0" w:line="259" w:lineRule="auto"/>
              <w:ind w:right="0" w:firstLine="0"/>
              <w:jc w:val="left"/>
            </w:pPr>
            <w:r>
              <w:t xml:space="preserve">2.4.1 </w:t>
            </w:r>
          </w:p>
        </w:tc>
        <w:tc>
          <w:tcPr>
            <w:tcW w:w="7659" w:type="dxa"/>
            <w:tcBorders>
              <w:top w:val="single" w:sz="4" w:space="0" w:color="000000"/>
              <w:left w:val="single" w:sz="4" w:space="0" w:color="000000"/>
              <w:bottom w:val="single" w:sz="4" w:space="0" w:color="000000"/>
              <w:right w:val="single" w:sz="4" w:space="0" w:color="000000"/>
            </w:tcBorders>
          </w:tcPr>
          <w:p w14:paraId="4A44B88D" w14:textId="77777777" w:rsidR="00CE66E6" w:rsidRDefault="00E20B15">
            <w:pPr>
              <w:spacing w:after="0" w:line="259" w:lineRule="auto"/>
              <w:ind w:right="0" w:firstLine="0"/>
            </w:pPr>
            <w:r>
              <w:t xml:space="preserve">Развитие двигательной деятельности (общей моторики и функциональных возможностей кистей и пальцев рук) </w:t>
            </w:r>
          </w:p>
        </w:tc>
        <w:tc>
          <w:tcPr>
            <w:tcW w:w="850" w:type="dxa"/>
            <w:tcBorders>
              <w:top w:val="single" w:sz="4" w:space="0" w:color="000000"/>
              <w:left w:val="single" w:sz="4" w:space="0" w:color="000000"/>
              <w:bottom w:val="single" w:sz="4" w:space="0" w:color="000000"/>
              <w:right w:val="single" w:sz="4" w:space="0" w:color="000000"/>
            </w:tcBorders>
          </w:tcPr>
          <w:p w14:paraId="4968CAE5" w14:textId="588BC39F" w:rsidR="00CE66E6" w:rsidRDefault="005D5F32">
            <w:pPr>
              <w:spacing w:after="0" w:line="259" w:lineRule="auto"/>
              <w:ind w:right="79" w:firstLine="0"/>
              <w:jc w:val="center"/>
            </w:pPr>
            <w:r>
              <w:t>70</w:t>
            </w:r>
            <w:r w:rsidR="00E20B15">
              <w:t xml:space="preserve"> </w:t>
            </w:r>
          </w:p>
        </w:tc>
      </w:tr>
      <w:tr w:rsidR="00CE66E6" w14:paraId="7FBC9E29"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31E9FE5B" w14:textId="77777777" w:rsidR="00CE66E6" w:rsidRDefault="00E20B15">
            <w:pPr>
              <w:spacing w:after="0" w:line="259" w:lineRule="auto"/>
              <w:ind w:right="0" w:firstLine="0"/>
              <w:jc w:val="left"/>
            </w:pPr>
            <w:r>
              <w:t xml:space="preserve">2.4.2 </w:t>
            </w:r>
          </w:p>
        </w:tc>
        <w:tc>
          <w:tcPr>
            <w:tcW w:w="7659" w:type="dxa"/>
            <w:tcBorders>
              <w:top w:val="single" w:sz="4" w:space="0" w:color="000000"/>
              <w:left w:val="single" w:sz="4" w:space="0" w:color="000000"/>
              <w:bottom w:val="single" w:sz="4" w:space="0" w:color="000000"/>
              <w:right w:val="single" w:sz="4" w:space="0" w:color="000000"/>
            </w:tcBorders>
          </w:tcPr>
          <w:p w14:paraId="78CFB4CF" w14:textId="77777777" w:rsidR="00CE66E6" w:rsidRDefault="00E20B15">
            <w:pPr>
              <w:spacing w:after="0" w:line="259" w:lineRule="auto"/>
              <w:ind w:right="0" w:firstLine="0"/>
              <w:jc w:val="left"/>
            </w:pPr>
            <w:r>
              <w:t xml:space="preserve">Развитие навыков самообслуживания и гигиены </w:t>
            </w:r>
          </w:p>
        </w:tc>
        <w:tc>
          <w:tcPr>
            <w:tcW w:w="850" w:type="dxa"/>
            <w:tcBorders>
              <w:top w:val="single" w:sz="4" w:space="0" w:color="000000"/>
              <w:left w:val="single" w:sz="4" w:space="0" w:color="000000"/>
              <w:bottom w:val="single" w:sz="4" w:space="0" w:color="000000"/>
              <w:right w:val="single" w:sz="4" w:space="0" w:color="000000"/>
            </w:tcBorders>
          </w:tcPr>
          <w:p w14:paraId="53585B8A" w14:textId="228C2919" w:rsidR="00CE66E6" w:rsidRDefault="005D5F32">
            <w:pPr>
              <w:spacing w:after="0" w:line="259" w:lineRule="auto"/>
              <w:ind w:right="79" w:firstLine="0"/>
              <w:jc w:val="center"/>
            </w:pPr>
            <w:r>
              <w:t>76</w:t>
            </w:r>
            <w:r w:rsidR="00E20B15">
              <w:t xml:space="preserve"> </w:t>
            </w:r>
          </w:p>
        </w:tc>
      </w:tr>
      <w:tr w:rsidR="00CE66E6" w14:paraId="56876D31"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020C93B8" w14:textId="77777777" w:rsidR="00CE66E6" w:rsidRDefault="00E20B15">
            <w:pPr>
              <w:spacing w:after="0" w:line="259" w:lineRule="auto"/>
              <w:ind w:right="0" w:firstLine="0"/>
              <w:jc w:val="left"/>
            </w:pPr>
            <w:r>
              <w:t xml:space="preserve">2.4.3 </w:t>
            </w:r>
          </w:p>
        </w:tc>
        <w:tc>
          <w:tcPr>
            <w:tcW w:w="7659" w:type="dxa"/>
            <w:tcBorders>
              <w:top w:val="single" w:sz="4" w:space="0" w:color="000000"/>
              <w:left w:val="single" w:sz="4" w:space="0" w:color="000000"/>
              <w:bottom w:val="single" w:sz="4" w:space="0" w:color="000000"/>
              <w:right w:val="single" w:sz="4" w:space="0" w:color="000000"/>
            </w:tcBorders>
          </w:tcPr>
          <w:p w14:paraId="378BA108" w14:textId="77777777" w:rsidR="00CE66E6" w:rsidRDefault="00E20B15">
            <w:pPr>
              <w:spacing w:after="0" w:line="259" w:lineRule="auto"/>
              <w:ind w:right="0" w:firstLine="0"/>
              <w:jc w:val="left"/>
            </w:pPr>
            <w:r>
              <w:t xml:space="preserve">Развитие игровой деятельности </w:t>
            </w:r>
          </w:p>
        </w:tc>
        <w:tc>
          <w:tcPr>
            <w:tcW w:w="850" w:type="dxa"/>
            <w:tcBorders>
              <w:top w:val="single" w:sz="4" w:space="0" w:color="000000"/>
              <w:left w:val="single" w:sz="4" w:space="0" w:color="000000"/>
              <w:bottom w:val="single" w:sz="4" w:space="0" w:color="000000"/>
              <w:right w:val="single" w:sz="4" w:space="0" w:color="000000"/>
            </w:tcBorders>
          </w:tcPr>
          <w:p w14:paraId="02AD89AD" w14:textId="25EDF152" w:rsidR="00CE66E6" w:rsidRDefault="005D5F32">
            <w:pPr>
              <w:spacing w:after="0" w:line="259" w:lineRule="auto"/>
              <w:ind w:right="79" w:firstLine="0"/>
              <w:jc w:val="center"/>
            </w:pPr>
            <w:r>
              <w:t>78</w:t>
            </w:r>
            <w:r w:rsidR="00E20B15">
              <w:t xml:space="preserve"> </w:t>
            </w:r>
          </w:p>
        </w:tc>
      </w:tr>
      <w:tr w:rsidR="00CE66E6" w14:paraId="50EBBEA3"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2474C540" w14:textId="77777777" w:rsidR="00CE66E6" w:rsidRDefault="00E20B15">
            <w:pPr>
              <w:spacing w:after="0" w:line="259" w:lineRule="auto"/>
              <w:ind w:right="0" w:firstLine="0"/>
              <w:jc w:val="left"/>
            </w:pPr>
            <w:r>
              <w:t xml:space="preserve">2.4.4 </w:t>
            </w:r>
          </w:p>
        </w:tc>
        <w:tc>
          <w:tcPr>
            <w:tcW w:w="7659" w:type="dxa"/>
            <w:tcBorders>
              <w:top w:val="single" w:sz="4" w:space="0" w:color="000000"/>
              <w:left w:val="single" w:sz="4" w:space="0" w:color="000000"/>
              <w:bottom w:val="single" w:sz="4" w:space="0" w:color="000000"/>
              <w:right w:val="single" w:sz="4" w:space="0" w:color="000000"/>
            </w:tcBorders>
          </w:tcPr>
          <w:p w14:paraId="2EBFE791" w14:textId="77777777" w:rsidR="00CE66E6" w:rsidRDefault="00E20B15">
            <w:pPr>
              <w:spacing w:after="0" w:line="259" w:lineRule="auto"/>
              <w:ind w:right="0" w:firstLine="0"/>
            </w:pPr>
            <w:r>
              <w:t xml:space="preserve">Формирование конструирования и изобразительной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14:paraId="13236BD0" w14:textId="4808FA5B" w:rsidR="00CE66E6" w:rsidRDefault="005D5F32">
            <w:pPr>
              <w:spacing w:after="0" w:line="259" w:lineRule="auto"/>
              <w:ind w:right="79" w:firstLine="0"/>
              <w:jc w:val="center"/>
            </w:pPr>
            <w:r>
              <w:t>79</w:t>
            </w:r>
          </w:p>
        </w:tc>
      </w:tr>
      <w:tr w:rsidR="00CE66E6" w14:paraId="758A15AE"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7EFD5644" w14:textId="77777777" w:rsidR="00CE66E6" w:rsidRDefault="00E20B15">
            <w:pPr>
              <w:spacing w:after="0" w:line="259" w:lineRule="auto"/>
              <w:ind w:right="0" w:firstLine="0"/>
              <w:jc w:val="left"/>
            </w:pPr>
            <w:r>
              <w:t xml:space="preserve">2.4.5 </w:t>
            </w:r>
          </w:p>
        </w:tc>
        <w:tc>
          <w:tcPr>
            <w:tcW w:w="7659" w:type="dxa"/>
            <w:tcBorders>
              <w:top w:val="single" w:sz="4" w:space="0" w:color="000000"/>
              <w:left w:val="single" w:sz="4" w:space="0" w:color="000000"/>
              <w:bottom w:val="single" w:sz="4" w:space="0" w:color="000000"/>
              <w:right w:val="single" w:sz="4" w:space="0" w:color="000000"/>
            </w:tcBorders>
          </w:tcPr>
          <w:p w14:paraId="57E373D9" w14:textId="77777777" w:rsidR="00CE66E6" w:rsidRDefault="00E20B15">
            <w:pPr>
              <w:spacing w:after="0" w:line="259" w:lineRule="auto"/>
              <w:ind w:right="0" w:firstLine="0"/>
              <w:jc w:val="left"/>
            </w:pPr>
            <w:r>
              <w:t xml:space="preserve">Развитие всех сторон речи и коррекция речевых нарушений </w:t>
            </w:r>
          </w:p>
        </w:tc>
        <w:tc>
          <w:tcPr>
            <w:tcW w:w="850" w:type="dxa"/>
            <w:tcBorders>
              <w:top w:val="single" w:sz="4" w:space="0" w:color="000000"/>
              <w:left w:val="single" w:sz="4" w:space="0" w:color="000000"/>
              <w:bottom w:val="single" w:sz="4" w:space="0" w:color="000000"/>
              <w:right w:val="single" w:sz="4" w:space="0" w:color="000000"/>
            </w:tcBorders>
          </w:tcPr>
          <w:p w14:paraId="4BE0437E" w14:textId="710026A4" w:rsidR="00CE66E6" w:rsidRDefault="005D5F32">
            <w:pPr>
              <w:spacing w:after="0" w:line="259" w:lineRule="auto"/>
              <w:ind w:right="79" w:firstLine="0"/>
              <w:jc w:val="center"/>
            </w:pPr>
            <w:r>
              <w:t>81</w:t>
            </w:r>
            <w:r w:rsidR="00E20B15">
              <w:t xml:space="preserve"> </w:t>
            </w:r>
          </w:p>
        </w:tc>
      </w:tr>
      <w:tr w:rsidR="00CE66E6" w14:paraId="7BB393E4"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4D6EBD67" w14:textId="77777777" w:rsidR="00CE66E6" w:rsidRDefault="00E20B15">
            <w:pPr>
              <w:spacing w:after="0" w:line="259" w:lineRule="auto"/>
              <w:ind w:right="0" w:firstLine="0"/>
              <w:jc w:val="left"/>
            </w:pPr>
            <w:r>
              <w:t xml:space="preserve">2.4.6 </w:t>
            </w:r>
          </w:p>
        </w:tc>
        <w:tc>
          <w:tcPr>
            <w:tcW w:w="7659" w:type="dxa"/>
            <w:tcBorders>
              <w:top w:val="single" w:sz="4" w:space="0" w:color="000000"/>
              <w:left w:val="single" w:sz="4" w:space="0" w:color="000000"/>
              <w:bottom w:val="single" w:sz="4" w:space="0" w:color="000000"/>
              <w:right w:val="single" w:sz="4" w:space="0" w:color="000000"/>
            </w:tcBorders>
          </w:tcPr>
          <w:p w14:paraId="2C6508BD" w14:textId="77777777" w:rsidR="00CE66E6" w:rsidRDefault="00E20B15">
            <w:pPr>
              <w:spacing w:after="0" w:line="259" w:lineRule="auto"/>
              <w:ind w:right="0" w:firstLine="0"/>
            </w:pPr>
            <w:r>
              <w:t xml:space="preserve">Расширение запаса знаний и представлений об окружающем мире </w:t>
            </w:r>
          </w:p>
        </w:tc>
        <w:tc>
          <w:tcPr>
            <w:tcW w:w="850" w:type="dxa"/>
            <w:tcBorders>
              <w:top w:val="single" w:sz="4" w:space="0" w:color="000000"/>
              <w:left w:val="single" w:sz="4" w:space="0" w:color="000000"/>
              <w:bottom w:val="single" w:sz="4" w:space="0" w:color="000000"/>
              <w:right w:val="single" w:sz="4" w:space="0" w:color="000000"/>
            </w:tcBorders>
          </w:tcPr>
          <w:p w14:paraId="3B0CF8DA" w14:textId="252EFA29" w:rsidR="00CE66E6" w:rsidRDefault="005D5F32">
            <w:pPr>
              <w:spacing w:after="0" w:line="259" w:lineRule="auto"/>
              <w:ind w:right="79" w:firstLine="0"/>
              <w:jc w:val="center"/>
            </w:pPr>
            <w:r>
              <w:t>82</w:t>
            </w:r>
            <w:r w:rsidR="00E20B15">
              <w:t xml:space="preserve"> </w:t>
            </w:r>
          </w:p>
        </w:tc>
      </w:tr>
      <w:tr w:rsidR="00CE66E6" w14:paraId="371F7F07" w14:textId="77777777">
        <w:trPr>
          <w:trHeight w:val="332"/>
        </w:trPr>
        <w:tc>
          <w:tcPr>
            <w:tcW w:w="1277" w:type="dxa"/>
            <w:tcBorders>
              <w:top w:val="single" w:sz="4" w:space="0" w:color="000000"/>
              <w:left w:val="single" w:sz="4" w:space="0" w:color="000000"/>
              <w:bottom w:val="single" w:sz="4" w:space="0" w:color="000000"/>
              <w:right w:val="single" w:sz="4" w:space="0" w:color="000000"/>
            </w:tcBorders>
          </w:tcPr>
          <w:p w14:paraId="333D83B8" w14:textId="77777777" w:rsidR="00CE66E6" w:rsidRDefault="00E20B15">
            <w:pPr>
              <w:spacing w:after="0" w:line="259" w:lineRule="auto"/>
              <w:ind w:right="0" w:firstLine="0"/>
              <w:jc w:val="left"/>
            </w:pPr>
            <w:r>
              <w:t xml:space="preserve">2.4.7 </w:t>
            </w:r>
          </w:p>
        </w:tc>
        <w:tc>
          <w:tcPr>
            <w:tcW w:w="7659" w:type="dxa"/>
            <w:tcBorders>
              <w:top w:val="single" w:sz="4" w:space="0" w:color="000000"/>
              <w:left w:val="single" w:sz="4" w:space="0" w:color="000000"/>
              <w:bottom w:val="single" w:sz="4" w:space="0" w:color="000000"/>
              <w:right w:val="single" w:sz="4" w:space="0" w:color="000000"/>
            </w:tcBorders>
          </w:tcPr>
          <w:p w14:paraId="59F30747" w14:textId="77777777" w:rsidR="00CE66E6" w:rsidRDefault="00E20B15">
            <w:pPr>
              <w:spacing w:after="0" w:line="259" w:lineRule="auto"/>
              <w:ind w:right="0" w:firstLine="0"/>
              <w:jc w:val="left"/>
            </w:pPr>
            <w:r>
              <w:t xml:space="preserve">Развитие сенсорных функций </w:t>
            </w:r>
          </w:p>
        </w:tc>
        <w:tc>
          <w:tcPr>
            <w:tcW w:w="850" w:type="dxa"/>
            <w:tcBorders>
              <w:top w:val="single" w:sz="4" w:space="0" w:color="000000"/>
              <w:left w:val="single" w:sz="4" w:space="0" w:color="000000"/>
              <w:bottom w:val="single" w:sz="4" w:space="0" w:color="000000"/>
              <w:right w:val="single" w:sz="4" w:space="0" w:color="000000"/>
            </w:tcBorders>
          </w:tcPr>
          <w:p w14:paraId="5B6B1C09" w14:textId="3C1BECA6" w:rsidR="00CE66E6" w:rsidRDefault="005D5F32">
            <w:pPr>
              <w:spacing w:after="0" w:line="259" w:lineRule="auto"/>
              <w:ind w:right="79" w:firstLine="0"/>
              <w:jc w:val="center"/>
            </w:pPr>
            <w:r>
              <w:t>83</w:t>
            </w:r>
          </w:p>
        </w:tc>
      </w:tr>
      <w:tr w:rsidR="00CE66E6" w14:paraId="595B9BC0"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4E590FC0" w14:textId="77777777" w:rsidR="00CE66E6" w:rsidRDefault="00E20B15">
            <w:pPr>
              <w:spacing w:after="0" w:line="259" w:lineRule="auto"/>
              <w:ind w:right="0" w:firstLine="0"/>
              <w:jc w:val="left"/>
            </w:pPr>
            <w:r>
              <w:t xml:space="preserve">2.4.8 </w:t>
            </w:r>
          </w:p>
        </w:tc>
        <w:tc>
          <w:tcPr>
            <w:tcW w:w="7659" w:type="dxa"/>
            <w:tcBorders>
              <w:top w:val="single" w:sz="4" w:space="0" w:color="000000"/>
              <w:left w:val="single" w:sz="4" w:space="0" w:color="000000"/>
              <w:bottom w:val="single" w:sz="4" w:space="0" w:color="000000"/>
              <w:right w:val="single" w:sz="4" w:space="0" w:color="000000"/>
            </w:tcBorders>
          </w:tcPr>
          <w:p w14:paraId="49BE1B48" w14:textId="77777777" w:rsidR="00CE66E6" w:rsidRDefault="00E20B15">
            <w:pPr>
              <w:spacing w:after="0" w:line="259" w:lineRule="auto"/>
              <w:ind w:right="0" w:firstLine="0"/>
            </w:pPr>
            <w:r>
              <w:t xml:space="preserve">Формирование элементарных математических представлений </w:t>
            </w:r>
          </w:p>
        </w:tc>
        <w:tc>
          <w:tcPr>
            <w:tcW w:w="850" w:type="dxa"/>
            <w:tcBorders>
              <w:top w:val="single" w:sz="4" w:space="0" w:color="000000"/>
              <w:left w:val="single" w:sz="4" w:space="0" w:color="000000"/>
              <w:bottom w:val="single" w:sz="4" w:space="0" w:color="000000"/>
              <w:right w:val="single" w:sz="4" w:space="0" w:color="000000"/>
            </w:tcBorders>
          </w:tcPr>
          <w:p w14:paraId="1D296D87" w14:textId="3CAC38D5" w:rsidR="00CE66E6" w:rsidRDefault="005D5F32">
            <w:pPr>
              <w:spacing w:after="0" w:line="259" w:lineRule="auto"/>
              <w:ind w:right="79" w:firstLine="0"/>
              <w:jc w:val="center"/>
            </w:pPr>
            <w:r>
              <w:t>88</w:t>
            </w:r>
            <w:r w:rsidR="00E20B15">
              <w:t xml:space="preserve"> </w:t>
            </w:r>
          </w:p>
        </w:tc>
      </w:tr>
      <w:tr w:rsidR="00CE66E6" w14:paraId="10579AE9"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2A72E812" w14:textId="77777777" w:rsidR="00CE66E6" w:rsidRDefault="00E20B15">
            <w:pPr>
              <w:spacing w:after="0" w:line="259" w:lineRule="auto"/>
              <w:ind w:right="0" w:firstLine="0"/>
              <w:jc w:val="left"/>
            </w:pPr>
            <w:r>
              <w:t xml:space="preserve">2.4.9 </w:t>
            </w:r>
          </w:p>
        </w:tc>
        <w:tc>
          <w:tcPr>
            <w:tcW w:w="7659" w:type="dxa"/>
            <w:tcBorders>
              <w:top w:val="single" w:sz="4" w:space="0" w:color="000000"/>
              <w:left w:val="single" w:sz="4" w:space="0" w:color="000000"/>
              <w:bottom w:val="single" w:sz="4" w:space="0" w:color="000000"/>
              <w:right w:val="single" w:sz="4" w:space="0" w:color="000000"/>
            </w:tcBorders>
          </w:tcPr>
          <w:p w14:paraId="153DD3C8" w14:textId="77777777" w:rsidR="00CE66E6" w:rsidRDefault="00E20B15">
            <w:pPr>
              <w:spacing w:after="0" w:line="259" w:lineRule="auto"/>
              <w:ind w:right="0" w:firstLine="0"/>
              <w:jc w:val="left"/>
            </w:pPr>
            <w:r>
              <w:t xml:space="preserve">Подготовка к школе </w:t>
            </w:r>
          </w:p>
        </w:tc>
        <w:tc>
          <w:tcPr>
            <w:tcW w:w="850" w:type="dxa"/>
            <w:tcBorders>
              <w:top w:val="single" w:sz="4" w:space="0" w:color="000000"/>
              <w:left w:val="single" w:sz="4" w:space="0" w:color="000000"/>
              <w:bottom w:val="single" w:sz="4" w:space="0" w:color="000000"/>
              <w:right w:val="single" w:sz="4" w:space="0" w:color="000000"/>
            </w:tcBorders>
          </w:tcPr>
          <w:p w14:paraId="7FF25FF1" w14:textId="4B92E86B" w:rsidR="00CE66E6" w:rsidRDefault="005D5F32">
            <w:pPr>
              <w:spacing w:after="0" w:line="259" w:lineRule="auto"/>
              <w:ind w:right="79" w:firstLine="0"/>
              <w:jc w:val="center"/>
            </w:pPr>
            <w:r>
              <w:t>90</w:t>
            </w:r>
          </w:p>
        </w:tc>
      </w:tr>
      <w:tr w:rsidR="00CE66E6" w14:paraId="4876E4C3"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0BDEA7F3" w14:textId="77777777" w:rsidR="00CE66E6" w:rsidRPr="005D5F32" w:rsidRDefault="00E20B15">
            <w:pPr>
              <w:spacing w:after="0" w:line="259" w:lineRule="auto"/>
              <w:ind w:right="0" w:firstLine="0"/>
              <w:jc w:val="left"/>
            </w:pPr>
            <w:r w:rsidRPr="005D5F32">
              <w:t xml:space="preserve">2.5 </w:t>
            </w:r>
          </w:p>
        </w:tc>
        <w:tc>
          <w:tcPr>
            <w:tcW w:w="7659" w:type="dxa"/>
            <w:tcBorders>
              <w:top w:val="single" w:sz="4" w:space="0" w:color="000000"/>
              <w:left w:val="single" w:sz="4" w:space="0" w:color="000000"/>
              <w:bottom w:val="single" w:sz="4" w:space="0" w:color="000000"/>
              <w:right w:val="single" w:sz="4" w:space="0" w:color="000000"/>
            </w:tcBorders>
          </w:tcPr>
          <w:p w14:paraId="77DDDDCE" w14:textId="77777777" w:rsidR="00CE66E6" w:rsidRPr="00C11A2D" w:rsidRDefault="00E20B15">
            <w:pPr>
              <w:spacing w:after="0" w:line="259" w:lineRule="auto"/>
              <w:ind w:right="0" w:firstLine="0"/>
              <w:jc w:val="left"/>
              <w:rPr>
                <w:b/>
              </w:rPr>
            </w:pPr>
            <w:r w:rsidRPr="00C11A2D">
              <w:rPr>
                <w:b/>
              </w:rP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14:paraId="15932173" w14:textId="11DA7E58" w:rsidR="00CE66E6" w:rsidRPr="005D5F32" w:rsidRDefault="005D5F32">
            <w:pPr>
              <w:spacing w:after="0" w:line="259" w:lineRule="auto"/>
              <w:ind w:right="79" w:firstLine="0"/>
              <w:jc w:val="center"/>
            </w:pPr>
            <w:r w:rsidRPr="005D5F32">
              <w:t>94</w:t>
            </w:r>
          </w:p>
        </w:tc>
      </w:tr>
      <w:tr w:rsidR="00CE66E6" w14:paraId="4C4535DD"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1432D839" w14:textId="18348275" w:rsidR="00CE66E6" w:rsidRPr="005D5F32" w:rsidRDefault="005D5F32">
            <w:pPr>
              <w:spacing w:after="0" w:line="259" w:lineRule="auto"/>
              <w:ind w:right="0" w:firstLine="0"/>
              <w:jc w:val="left"/>
            </w:pPr>
            <w:r w:rsidRPr="005D5F32">
              <w:t>2.5.1</w:t>
            </w:r>
          </w:p>
        </w:tc>
        <w:tc>
          <w:tcPr>
            <w:tcW w:w="7659" w:type="dxa"/>
            <w:tcBorders>
              <w:top w:val="single" w:sz="4" w:space="0" w:color="000000"/>
              <w:left w:val="single" w:sz="4" w:space="0" w:color="000000"/>
              <w:bottom w:val="single" w:sz="4" w:space="0" w:color="000000"/>
              <w:right w:val="single" w:sz="4" w:space="0" w:color="000000"/>
            </w:tcBorders>
          </w:tcPr>
          <w:p w14:paraId="7D9DABD7" w14:textId="3CA8163A" w:rsidR="00CE66E6" w:rsidRPr="00F46464" w:rsidRDefault="005D5F32">
            <w:pPr>
              <w:spacing w:after="0" w:line="259" w:lineRule="auto"/>
              <w:ind w:right="0" w:firstLine="0"/>
              <w:jc w:val="left"/>
              <w:rPr>
                <w:b/>
              </w:rPr>
            </w:pPr>
            <w:r w:rsidRPr="00F46464">
              <w:rPr>
                <w:b/>
              </w:rPr>
              <w:t>Целевой раздел</w:t>
            </w:r>
            <w:r w:rsidR="00E20B15" w:rsidRPr="00F46464">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4D64C98" w14:textId="1FCAC7D2" w:rsidR="00CE66E6" w:rsidRPr="005D5F32" w:rsidRDefault="005D5F32">
            <w:pPr>
              <w:spacing w:after="0" w:line="259" w:lineRule="auto"/>
              <w:ind w:left="101" w:right="0" w:firstLine="0"/>
              <w:jc w:val="left"/>
            </w:pPr>
            <w:r w:rsidRPr="005D5F32">
              <w:t>96</w:t>
            </w:r>
          </w:p>
        </w:tc>
      </w:tr>
      <w:tr w:rsidR="00CE66E6" w14:paraId="557B6D85" w14:textId="77777777">
        <w:trPr>
          <w:trHeight w:val="975"/>
        </w:trPr>
        <w:tc>
          <w:tcPr>
            <w:tcW w:w="1277" w:type="dxa"/>
            <w:tcBorders>
              <w:top w:val="single" w:sz="4" w:space="0" w:color="000000"/>
              <w:left w:val="single" w:sz="4" w:space="0" w:color="000000"/>
              <w:bottom w:val="single" w:sz="4" w:space="0" w:color="000000"/>
              <w:right w:val="single" w:sz="4" w:space="0" w:color="000000"/>
            </w:tcBorders>
          </w:tcPr>
          <w:p w14:paraId="1630468A" w14:textId="5A801780" w:rsidR="00CE66E6" w:rsidRPr="005D5F32" w:rsidRDefault="005D5F32">
            <w:pPr>
              <w:spacing w:after="0" w:line="259" w:lineRule="auto"/>
              <w:ind w:right="0" w:firstLine="0"/>
              <w:jc w:val="left"/>
            </w:pPr>
            <w:r w:rsidRPr="005D5F32">
              <w:t>2.5.2</w:t>
            </w:r>
          </w:p>
        </w:tc>
        <w:tc>
          <w:tcPr>
            <w:tcW w:w="7659" w:type="dxa"/>
            <w:tcBorders>
              <w:top w:val="single" w:sz="4" w:space="0" w:color="000000"/>
              <w:left w:val="single" w:sz="4" w:space="0" w:color="000000"/>
              <w:bottom w:val="single" w:sz="4" w:space="0" w:color="000000"/>
              <w:right w:val="single" w:sz="4" w:space="0" w:color="000000"/>
            </w:tcBorders>
          </w:tcPr>
          <w:p w14:paraId="550EDB26" w14:textId="7A36CB4E" w:rsidR="00A6642A" w:rsidRPr="00A6642A" w:rsidRDefault="00F46464">
            <w:pPr>
              <w:spacing w:after="0" w:line="259" w:lineRule="auto"/>
              <w:ind w:right="76" w:firstLine="0"/>
              <w:rPr>
                <w:b/>
              </w:rPr>
            </w:pPr>
            <w:r w:rsidRPr="00A6642A">
              <w:rPr>
                <w:b/>
              </w:rPr>
              <w:t xml:space="preserve">Содержательный </w:t>
            </w:r>
            <w:r w:rsidR="00A6642A" w:rsidRPr="00A6642A">
              <w:rPr>
                <w:b/>
              </w:rPr>
              <w:t>раздел</w:t>
            </w:r>
          </w:p>
        </w:tc>
        <w:tc>
          <w:tcPr>
            <w:tcW w:w="850" w:type="dxa"/>
            <w:tcBorders>
              <w:top w:val="single" w:sz="4" w:space="0" w:color="000000"/>
              <w:left w:val="single" w:sz="4" w:space="0" w:color="000000"/>
              <w:bottom w:val="single" w:sz="4" w:space="0" w:color="000000"/>
              <w:right w:val="single" w:sz="4" w:space="0" w:color="000000"/>
            </w:tcBorders>
          </w:tcPr>
          <w:p w14:paraId="35FA116E" w14:textId="70657B11" w:rsidR="00CE66E6" w:rsidRPr="005D5F32" w:rsidRDefault="005D5F32">
            <w:pPr>
              <w:spacing w:after="0" w:line="259" w:lineRule="auto"/>
              <w:ind w:left="101" w:right="0" w:firstLine="0"/>
              <w:jc w:val="left"/>
            </w:pPr>
            <w:r w:rsidRPr="005D5F32">
              <w:t>1</w:t>
            </w:r>
            <w:r w:rsidR="00A6642A">
              <w:t>04</w:t>
            </w:r>
            <w:r w:rsidR="00E20B15" w:rsidRPr="005D5F32">
              <w:t xml:space="preserve"> </w:t>
            </w:r>
          </w:p>
        </w:tc>
      </w:tr>
      <w:tr w:rsidR="00CE66E6" w14:paraId="397E8623"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7B2568DF" w14:textId="22E4B2C9" w:rsidR="00CE66E6" w:rsidRPr="005D5F32" w:rsidRDefault="00A6642A">
            <w:pPr>
              <w:spacing w:after="0" w:line="259" w:lineRule="auto"/>
              <w:ind w:right="0" w:firstLine="0"/>
              <w:jc w:val="left"/>
            </w:pPr>
            <w:r>
              <w:t>2.5.3</w:t>
            </w:r>
          </w:p>
        </w:tc>
        <w:tc>
          <w:tcPr>
            <w:tcW w:w="7659" w:type="dxa"/>
            <w:tcBorders>
              <w:top w:val="single" w:sz="4" w:space="0" w:color="000000"/>
              <w:left w:val="single" w:sz="4" w:space="0" w:color="000000"/>
              <w:bottom w:val="single" w:sz="4" w:space="0" w:color="000000"/>
              <w:right w:val="single" w:sz="4" w:space="0" w:color="000000"/>
            </w:tcBorders>
          </w:tcPr>
          <w:p w14:paraId="65351FE1" w14:textId="31E1236F" w:rsidR="00CE66E6" w:rsidRPr="00A6642A" w:rsidRDefault="00A6642A">
            <w:pPr>
              <w:spacing w:after="0" w:line="259" w:lineRule="auto"/>
              <w:ind w:right="0" w:firstLine="0"/>
              <w:rPr>
                <w:b/>
              </w:rPr>
            </w:pPr>
            <w:r w:rsidRPr="00A6642A">
              <w:rPr>
                <w:b/>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tcPr>
          <w:p w14:paraId="4214F818" w14:textId="3AAB8E8E" w:rsidR="00CE66E6" w:rsidRPr="005D5F32" w:rsidRDefault="00A6642A" w:rsidP="00F46464">
            <w:pPr>
              <w:spacing w:after="0" w:line="259" w:lineRule="auto"/>
              <w:ind w:right="0" w:firstLine="0"/>
              <w:jc w:val="left"/>
            </w:pPr>
            <w:r>
              <w:t xml:space="preserve"> 128</w:t>
            </w:r>
          </w:p>
        </w:tc>
      </w:tr>
      <w:tr w:rsidR="00CE66E6" w14:paraId="74B153AC" w14:textId="77777777">
        <w:trPr>
          <w:trHeight w:val="975"/>
        </w:trPr>
        <w:tc>
          <w:tcPr>
            <w:tcW w:w="1277" w:type="dxa"/>
            <w:tcBorders>
              <w:top w:val="single" w:sz="4" w:space="0" w:color="000000"/>
              <w:left w:val="single" w:sz="4" w:space="0" w:color="000000"/>
              <w:bottom w:val="single" w:sz="4" w:space="0" w:color="000000"/>
              <w:right w:val="single" w:sz="4" w:space="0" w:color="000000"/>
            </w:tcBorders>
          </w:tcPr>
          <w:p w14:paraId="45ECC940" w14:textId="20724935" w:rsidR="00CE66E6" w:rsidRPr="00C11A2D" w:rsidRDefault="00A6642A">
            <w:pPr>
              <w:spacing w:after="0" w:line="259" w:lineRule="auto"/>
              <w:ind w:right="0" w:firstLine="0"/>
              <w:jc w:val="left"/>
            </w:pPr>
            <w:r w:rsidRPr="00C11A2D">
              <w:t>2.5.3.1</w:t>
            </w:r>
          </w:p>
        </w:tc>
        <w:tc>
          <w:tcPr>
            <w:tcW w:w="7659" w:type="dxa"/>
            <w:tcBorders>
              <w:top w:val="single" w:sz="4" w:space="0" w:color="000000"/>
              <w:left w:val="single" w:sz="4" w:space="0" w:color="000000"/>
              <w:bottom w:val="single" w:sz="4" w:space="0" w:color="000000"/>
              <w:right w:val="single" w:sz="4" w:space="0" w:color="000000"/>
            </w:tcBorders>
          </w:tcPr>
          <w:p w14:paraId="27F1829B" w14:textId="0ECCB0B5" w:rsidR="00CE66E6" w:rsidRDefault="00A6642A">
            <w:pPr>
              <w:spacing w:after="0" w:line="259" w:lineRule="auto"/>
              <w:ind w:right="66" w:firstLine="0"/>
            </w:pPr>
            <w:r>
              <w:t>Кадровое обеспечение рабочей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14:paraId="772C2C6D" w14:textId="5E4AF066" w:rsidR="00CE66E6" w:rsidRPr="00C11A2D" w:rsidRDefault="00A6642A">
            <w:pPr>
              <w:spacing w:after="0" w:line="259" w:lineRule="auto"/>
              <w:ind w:left="101" w:right="0" w:firstLine="0"/>
              <w:jc w:val="left"/>
            </w:pPr>
            <w:r w:rsidRPr="00C11A2D">
              <w:t>128</w:t>
            </w:r>
            <w:r w:rsidR="00E20B15" w:rsidRPr="00C11A2D">
              <w:t xml:space="preserve"> </w:t>
            </w:r>
          </w:p>
        </w:tc>
      </w:tr>
      <w:tr w:rsidR="00CE66E6" w14:paraId="291D042E" w14:textId="77777777">
        <w:trPr>
          <w:trHeight w:val="658"/>
        </w:trPr>
        <w:tc>
          <w:tcPr>
            <w:tcW w:w="1277" w:type="dxa"/>
            <w:tcBorders>
              <w:top w:val="single" w:sz="4" w:space="0" w:color="000000"/>
              <w:left w:val="single" w:sz="4" w:space="0" w:color="000000"/>
              <w:bottom w:val="single" w:sz="4" w:space="0" w:color="000000"/>
              <w:right w:val="single" w:sz="4" w:space="0" w:color="000000"/>
            </w:tcBorders>
          </w:tcPr>
          <w:p w14:paraId="51E3D3E9" w14:textId="0F193344" w:rsidR="00CE66E6" w:rsidRPr="00C11A2D" w:rsidRDefault="00A6642A">
            <w:pPr>
              <w:spacing w:after="0" w:line="259" w:lineRule="auto"/>
              <w:ind w:right="0" w:firstLine="0"/>
              <w:jc w:val="left"/>
            </w:pPr>
            <w:r w:rsidRPr="00C11A2D">
              <w:t>2.5.3.2</w:t>
            </w:r>
          </w:p>
        </w:tc>
        <w:tc>
          <w:tcPr>
            <w:tcW w:w="7659" w:type="dxa"/>
            <w:tcBorders>
              <w:top w:val="single" w:sz="4" w:space="0" w:color="000000"/>
              <w:left w:val="single" w:sz="4" w:space="0" w:color="000000"/>
              <w:bottom w:val="single" w:sz="4" w:space="0" w:color="000000"/>
              <w:right w:val="single" w:sz="4" w:space="0" w:color="000000"/>
            </w:tcBorders>
          </w:tcPr>
          <w:p w14:paraId="2C45772D" w14:textId="3AA7756E" w:rsidR="00CE66E6" w:rsidRDefault="00A6642A">
            <w:pPr>
              <w:spacing w:after="0" w:line="259" w:lineRule="auto"/>
              <w:ind w:right="0" w:firstLine="0"/>
            </w:pPr>
            <w:r>
              <w:t>Нормативно-методическое обеспечение рабочей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14:paraId="7FF9B18A" w14:textId="71421DA3" w:rsidR="00CE66E6" w:rsidRPr="00C11A2D" w:rsidRDefault="00F46464">
            <w:pPr>
              <w:spacing w:after="0" w:line="259" w:lineRule="auto"/>
              <w:ind w:left="101" w:right="0" w:firstLine="0"/>
              <w:jc w:val="left"/>
            </w:pPr>
            <w:r w:rsidRPr="00C11A2D">
              <w:t>1</w:t>
            </w:r>
            <w:r w:rsidR="00A6642A" w:rsidRPr="00C11A2D">
              <w:t>30</w:t>
            </w:r>
            <w:r w:rsidR="00E20B15" w:rsidRPr="00C11A2D">
              <w:t xml:space="preserve"> </w:t>
            </w:r>
          </w:p>
        </w:tc>
      </w:tr>
      <w:tr w:rsidR="00CE66E6" w14:paraId="114CAFA8"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593614BA" w14:textId="7F01F574" w:rsidR="00CE66E6" w:rsidRPr="00C11A2D" w:rsidRDefault="00A6642A">
            <w:pPr>
              <w:spacing w:after="0" w:line="259" w:lineRule="auto"/>
              <w:ind w:right="0" w:firstLine="0"/>
              <w:jc w:val="left"/>
            </w:pPr>
            <w:r w:rsidRPr="00C11A2D">
              <w:t>2.5.3.3</w:t>
            </w:r>
          </w:p>
        </w:tc>
        <w:tc>
          <w:tcPr>
            <w:tcW w:w="7659" w:type="dxa"/>
            <w:tcBorders>
              <w:top w:val="single" w:sz="4" w:space="0" w:color="000000"/>
              <w:left w:val="single" w:sz="4" w:space="0" w:color="000000"/>
              <w:bottom w:val="single" w:sz="4" w:space="0" w:color="000000"/>
              <w:right w:val="single" w:sz="4" w:space="0" w:color="000000"/>
            </w:tcBorders>
          </w:tcPr>
          <w:p w14:paraId="0AC6105F" w14:textId="3DA896C8" w:rsidR="00CE66E6" w:rsidRDefault="00A6642A">
            <w:pPr>
              <w:spacing w:after="0" w:line="259" w:lineRule="auto"/>
              <w:ind w:right="0" w:firstLine="0"/>
            </w:pPr>
            <w:r>
              <w:t>Особые условия в работе с детьми с ОВЗ с НОДА</w:t>
            </w:r>
          </w:p>
        </w:tc>
        <w:tc>
          <w:tcPr>
            <w:tcW w:w="850" w:type="dxa"/>
            <w:tcBorders>
              <w:top w:val="single" w:sz="4" w:space="0" w:color="000000"/>
              <w:left w:val="single" w:sz="4" w:space="0" w:color="000000"/>
              <w:bottom w:val="single" w:sz="4" w:space="0" w:color="000000"/>
              <w:right w:val="single" w:sz="4" w:space="0" w:color="000000"/>
            </w:tcBorders>
          </w:tcPr>
          <w:p w14:paraId="6B6EB618" w14:textId="0B0D2348" w:rsidR="00CE66E6" w:rsidRPr="00C11A2D" w:rsidRDefault="00A6642A">
            <w:pPr>
              <w:spacing w:after="0" w:line="259" w:lineRule="auto"/>
              <w:ind w:left="101" w:right="0" w:firstLine="0"/>
              <w:jc w:val="left"/>
            </w:pPr>
            <w:r w:rsidRPr="00C11A2D">
              <w:t>131</w:t>
            </w:r>
            <w:r w:rsidR="00E20B15" w:rsidRPr="00C11A2D">
              <w:t xml:space="preserve"> </w:t>
            </w:r>
          </w:p>
        </w:tc>
      </w:tr>
      <w:tr w:rsidR="00CE66E6" w14:paraId="14B59EFC"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45FB7A1A" w14:textId="7EB2A987" w:rsidR="00CE66E6" w:rsidRPr="00C11A2D" w:rsidRDefault="00F46464">
            <w:pPr>
              <w:spacing w:after="0" w:line="259" w:lineRule="auto"/>
              <w:ind w:right="0" w:firstLine="0"/>
              <w:jc w:val="left"/>
            </w:pPr>
            <w:r w:rsidRPr="00C11A2D">
              <w:t>2</w:t>
            </w:r>
            <w:r w:rsidR="00A6642A" w:rsidRPr="00C11A2D">
              <w:t>.5.3.4</w:t>
            </w:r>
          </w:p>
        </w:tc>
        <w:tc>
          <w:tcPr>
            <w:tcW w:w="7659" w:type="dxa"/>
            <w:tcBorders>
              <w:top w:val="single" w:sz="4" w:space="0" w:color="000000"/>
              <w:left w:val="single" w:sz="4" w:space="0" w:color="000000"/>
              <w:bottom w:val="single" w:sz="4" w:space="0" w:color="000000"/>
              <w:right w:val="single" w:sz="4" w:space="0" w:color="000000"/>
            </w:tcBorders>
          </w:tcPr>
          <w:p w14:paraId="5B880884" w14:textId="5E385426" w:rsidR="00CE66E6" w:rsidRDefault="00A6642A">
            <w:pPr>
              <w:spacing w:after="0" w:line="259" w:lineRule="auto"/>
              <w:ind w:right="0" w:firstLine="0"/>
            </w:pPr>
            <w:r>
              <w:t>Психолого-педагогические условия</w:t>
            </w:r>
          </w:p>
        </w:tc>
        <w:tc>
          <w:tcPr>
            <w:tcW w:w="850" w:type="dxa"/>
            <w:tcBorders>
              <w:top w:val="single" w:sz="4" w:space="0" w:color="000000"/>
              <w:left w:val="single" w:sz="4" w:space="0" w:color="000000"/>
              <w:bottom w:val="single" w:sz="4" w:space="0" w:color="000000"/>
              <w:right w:val="single" w:sz="4" w:space="0" w:color="000000"/>
            </w:tcBorders>
          </w:tcPr>
          <w:p w14:paraId="0CBB9E53" w14:textId="7639329A" w:rsidR="00CE66E6" w:rsidRPr="00C11A2D" w:rsidRDefault="00A6642A">
            <w:pPr>
              <w:spacing w:after="0" w:line="259" w:lineRule="auto"/>
              <w:ind w:left="101" w:right="0" w:firstLine="0"/>
              <w:jc w:val="left"/>
            </w:pPr>
            <w:r w:rsidRPr="00C11A2D">
              <w:t>133</w:t>
            </w:r>
          </w:p>
        </w:tc>
      </w:tr>
      <w:tr w:rsidR="00CE66E6" w14:paraId="1099364E"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16A0F24E" w14:textId="2F7841F9" w:rsidR="00CE66E6" w:rsidRPr="00C11A2D" w:rsidRDefault="00F46464">
            <w:pPr>
              <w:spacing w:after="0" w:line="259" w:lineRule="auto"/>
              <w:ind w:right="0" w:firstLine="0"/>
              <w:jc w:val="left"/>
            </w:pPr>
            <w:r w:rsidRPr="00C11A2D">
              <w:t>2</w:t>
            </w:r>
            <w:r w:rsidR="00C11A2D">
              <w:t>.5.3.5</w:t>
            </w:r>
          </w:p>
        </w:tc>
        <w:tc>
          <w:tcPr>
            <w:tcW w:w="7659" w:type="dxa"/>
            <w:tcBorders>
              <w:top w:val="single" w:sz="4" w:space="0" w:color="000000"/>
              <w:left w:val="single" w:sz="4" w:space="0" w:color="000000"/>
              <w:bottom w:val="single" w:sz="4" w:space="0" w:color="000000"/>
              <w:right w:val="single" w:sz="4" w:space="0" w:color="000000"/>
            </w:tcBorders>
          </w:tcPr>
          <w:p w14:paraId="377C5C20" w14:textId="6E9EBFBE" w:rsidR="00CE66E6" w:rsidRDefault="00C11A2D">
            <w:pPr>
              <w:spacing w:after="0" w:line="259" w:lineRule="auto"/>
              <w:ind w:right="0" w:firstLine="0"/>
              <w:jc w:val="left"/>
            </w:pPr>
            <w: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tcPr>
          <w:p w14:paraId="38E6FD89" w14:textId="1681D0F6" w:rsidR="00CE66E6" w:rsidRPr="00C11A2D" w:rsidRDefault="00F46464">
            <w:pPr>
              <w:spacing w:after="0" w:line="259" w:lineRule="auto"/>
              <w:ind w:left="101" w:right="0" w:firstLine="0"/>
              <w:jc w:val="left"/>
            </w:pPr>
            <w:r w:rsidRPr="00C11A2D">
              <w:t>1</w:t>
            </w:r>
            <w:r w:rsidR="00C11A2D" w:rsidRPr="00C11A2D">
              <w:t>34</w:t>
            </w:r>
            <w:r w:rsidR="00E20B15" w:rsidRPr="00C11A2D">
              <w:t xml:space="preserve"> </w:t>
            </w:r>
          </w:p>
        </w:tc>
      </w:tr>
      <w:tr w:rsidR="00CE66E6" w14:paraId="17BAFF10" w14:textId="77777777">
        <w:trPr>
          <w:trHeight w:val="336"/>
        </w:trPr>
        <w:tc>
          <w:tcPr>
            <w:tcW w:w="1277" w:type="dxa"/>
            <w:tcBorders>
              <w:top w:val="single" w:sz="4" w:space="0" w:color="000000"/>
              <w:left w:val="single" w:sz="4" w:space="0" w:color="000000"/>
              <w:bottom w:val="single" w:sz="4" w:space="0" w:color="000000"/>
              <w:right w:val="single" w:sz="4" w:space="0" w:color="000000"/>
            </w:tcBorders>
          </w:tcPr>
          <w:p w14:paraId="60C51764" w14:textId="6F378F56" w:rsidR="00CE66E6" w:rsidRPr="00C11A2D" w:rsidRDefault="00F46464">
            <w:pPr>
              <w:spacing w:after="0" w:line="259" w:lineRule="auto"/>
              <w:ind w:right="0" w:firstLine="0"/>
              <w:jc w:val="left"/>
            </w:pPr>
            <w:r w:rsidRPr="00C11A2D">
              <w:t>2</w:t>
            </w:r>
            <w:r w:rsidR="00C11A2D">
              <w:t>.5.3.6</w:t>
            </w:r>
          </w:p>
        </w:tc>
        <w:tc>
          <w:tcPr>
            <w:tcW w:w="7659" w:type="dxa"/>
            <w:tcBorders>
              <w:top w:val="single" w:sz="4" w:space="0" w:color="000000"/>
              <w:left w:val="single" w:sz="4" w:space="0" w:color="000000"/>
              <w:bottom w:val="single" w:sz="4" w:space="0" w:color="000000"/>
              <w:right w:val="single" w:sz="4" w:space="0" w:color="000000"/>
            </w:tcBorders>
          </w:tcPr>
          <w:p w14:paraId="041F34FE" w14:textId="716A23DA" w:rsidR="00CE66E6" w:rsidRDefault="00C11A2D">
            <w:pPr>
              <w:spacing w:after="0" w:line="259" w:lineRule="auto"/>
              <w:ind w:right="0" w:firstLine="0"/>
              <w:jc w:val="left"/>
            </w:pPr>
            <w:r>
              <w:t>Материально-технические условия</w:t>
            </w:r>
          </w:p>
        </w:tc>
        <w:tc>
          <w:tcPr>
            <w:tcW w:w="850" w:type="dxa"/>
            <w:tcBorders>
              <w:top w:val="single" w:sz="4" w:space="0" w:color="000000"/>
              <w:left w:val="single" w:sz="4" w:space="0" w:color="000000"/>
              <w:bottom w:val="single" w:sz="4" w:space="0" w:color="000000"/>
              <w:right w:val="single" w:sz="4" w:space="0" w:color="000000"/>
            </w:tcBorders>
          </w:tcPr>
          <w:p w14:paraId="3C40A9B3" w14:textId="08CD66C2" w:rsidR="00CE66E6" w:rsidRPr="00C11A2D" w:rsidRDefault="00F46464">
            <w:pPr>
              <w:spacing w:after="0" w:line="259" w:lineRule="auto"/>
              <w:ind w:left="101" w:right="0" w:firstLine="0"/>
              <w:jc w:val="left"/>
            </w:pPr>
            <w:r w:rsidRPr="00C11A2D">
              <w:t>1</w:t>
            </w:r>
            <w:r w:rsidR="00C11A2D" w:rsidRPr="00C11A2D">
              <w:t>38</w:t>
            </w:r>
            <w:r w:rsidR="00E20B15" w:rsidRPr="00C11A2D">
              <w:t xml:space="preserve"> </w:t>
            </w:r>
          </w:p>
        </w:tc>
      </w:tr>
      <w:tr w:rsidR="00CE66E6" w14:paraId="3F50CD10" w14:textId="77777777">
        <w:trPr>
          <w:trHeight w:val="653"/>
        </w:trPr>
        <w:tc>
          <w:tcPr>
            <w:tcW w:w="1277" w:type="dxa"/>
            <w:tcBorders>
              <w:top w:val="single" w:sz="4" w:space="0" w:color="000000"/>
              <w:left w:val="single" w:sz="4" w:space="0" w:color="000000"/>
              <w:bottom w:val="single" w:sz="4" w:space="0" w:color="000000"/>
              <w:right w:val="single" w:sz="4" w:space="0" w:color="000000"/>
            </w:tcBorders>
          </w:tcPr>
          <w:p w14:paraId="7BD7C3C7" w14:textId="7770F04C" w:rsidR="00CE66E6" w:rsidRPr="00C11A2D" w:rsidRDefault="00F46464">
            <w:pPr>
              <w:spacing w:after="0" w:line="259" w:lineRule="auto"/>
              <w:ind w:right="0" w:firstLine="0"/>
              <w:jc w:val="left"/>
            </w:pPr>
            <w:r w:rsidRPr="00C11A2D">
              <w:t>2</w:t>
            </w:r>
            <w:r w:rsidR="00C11A2D">
              <w:t>.5.3.7</w:t>
            </w:r>
          </w:p>
        </w:tc>
        <w:tc>
          <w:tcPr>
            <w:tcW w:w="7659" w:type="dxa"/>
            <w:tcBorders>
              <w:top w:val="single" w:sz="4" w:space="0" w:color="000000"/>
              <w:left w:val="single" w:sz="4" w:space="0" w:color="000000"/>
              <w:bottom w:val="single" w:sz="4" w:space="0" w:color="000000"/>
              <w:right w:val="single" w:sz="4" w:space="0" w:color="000000"/>
            </w:tcBorders>
          </w:tcPr>
          <w:p w14:paraId="1F7EA7A0" w14:textId="798F747A" w:rsidR="00CE66E6" w:rsidRPr="00C11A2D" w:rsidRDefault="00E20B15" w:rsidP="00F46464">
            <w:pPr>
              <w:spacing w:after="0" w:line="259" w:lineRule="auto"/>
              <w:ind w:right="0" w:firstLine="0"/>
              <w:jc w:val="left"/>
            </w:pPr>
            <w:r w:rsidRPr="00C11A2D">
              <w:t xml:space="preserve"> </w:t>
            </w:r>
            <w:r w:rsidR="00C11A2D" w:rsidRPr="00C11A2D">
              <w:t>Режим и распорядок дня</w:t>
            </w:r>
          </w:p>
        </w:tc>
        <w:tc>
          <w:tcPr>
            <w:tcW w:w="850" w:type="dxa"/>
            <w:tcBorders>
              <w:top w:val="single" w:sz="4" w:space="0" w:color="000000"/>
              <w:left w:val="single" w:sz="4" w:space="0" w:color="000000"/>
              <w:bottom w:val="single" w:sz="4" w:space="0" w:color="000000"/>
              <w:right w:val="single" w:sz="4" w:space="0" w:color="000000"/>
            </w:tcBorders>
          </w:tcPr>
          <w:p w14:paraId="58F16231" w14:textId="29694398" w:rsidR="00CE66E6" w:rsidRPr="00C11A2D" w:rsidRDefault="00F46464">
            <w:pPr>
              <w:spacing w:after="0" w:line="259" w:lineRule="auto"/>
              <w:ind w:left="101" w:right="0" w:firstLine="0"/>
              <w:jc w:val="left"/>
            </w:pPr>
            <w:r w:rsidRPr="00C11A2D">
              <w:t>1</w:t>
            </w:r>
            <w:r w:rsidR="00C11A2D" w:rsidRPr="00C11A2D">
              <w:t>39</w:t>
            </w:r>
          </w:p>
        </w:tc>
      </w:tr>
      <w:tr w:rsidR="00CE66E6" w14:paraId="77A98799"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19D7C1CC" w14:textId="21A57B5B" w:rsidR="00CE66E6" w:rsidRPr="00C11A2D" w:rsidRDefault="00F46464">
            <w:pPr>
              <w:spacing w:after="0" w:line="259" w:lineRule="auto"/>
              <w:ind w:right="0" w:firstLine="0"/>
              <w:jc w:val="left"/>
            </w:pPr>
            <w:r w:rsidRPr="00C11A2D">
              <w:t>2</w:t>
            </w:r>
            <w:r w:rsidR="00C11A2D">
              <w:t>.5.3.8</w:t>
            </w:r>
          </w:p>
        </w:tc>
        <w:tc>
          <w:tcPr>
            <w:tcW w:w="7659" w:type="dxa"/>
            <w:tcBorders>
              <w:top w:val="single" w:sz="4" w:space="0" w:color="000000"/>
              <w:left w:val="single" w:sz="4" w:space="0" w:color="000000"/>
              <w:bottom w:val="single" w:sz="4" w:space="0" w:color="000000"/>
              <w:right w:val="single" w:sz="4" w:space="0" w:color="000000"/>
            </w:tcBorders>
          </w:tcPr>
          <w:p w14:paraId="05326091" w14:textId="3405EF04" w:rsidR="00CE66E6" w:rsidRDefault="00A6642A">
            <w:pPr>
              <w:spacing w:after="0" w:line="259" w:lineRule="auto"/>
              <w:ind w:right="0" w:firstLine="0"/>
              <w:jc w:val="left"/>
            </w:pPr>
            <w:r>
              <w:t xml:space="preserve">Календарный </w:t>
            </w:r>
            <w:r w:rsidR="00C11A2D">
              <w:t>план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tcPr>
          <w:p w14:paraId="78AF49A7" w14:textId="1A8A6401" w:rsidR="00CE66E6" w:rsidRPr="00C11A2D" w:rsidRDefault="00F46464">
            <w:pPr>
              <w:spacing w:after="0" w:line="259" w:lineRule="auto"/>
              <w:ind w:left="101" w:right="0" w:firstLine="0"/>
              <w:jc w:val="left"/>
            </w:pPr>
            <w:r w:rsidRPr="00C11A2D">
              <w:t>1</w:t>
            </w:r>
            <w:r w:rsidR="00C11A2D" w:rsidRPr="00C11A2D">
              <w:t>41</w:t>
            </w:r>
          </w:p>
        </w:tc>
      </w:tr>
      <w:tr w:rsidR="00CE66E6" w14:paraId="57754F05" w14:textId="77777777">
        <w:trPr>
          <w:trHeight w:val="331"/>
        </w:trPr>
        <w:tc>
          <w:tcPr>
            <w:tcW w:w="1277" w:type="dxa"/>
            <w:tcBorders>
              <w:top w:val="single" w:sz="4" w:space="0" w:color="000000"/>
              <w:left w:val="single" w:sz="4" w:space="0" w:color="000000"/>
              <w:bottom w:val="single" w:sz="4" w:space="0" w:color="000000"/>
              <w:right w:val="single" w:sz="4" w:space="0" w:color="000000"/>
            </w:tcBorders>
          </w:tcPr>
          <w:p w14:paraId="3DC3E335" w14:textId="7398BED7" w:rsidR="00CE66E6" w:rsidRPr="00C11A2D" w:rsidRDefault="00C11A2D">
            <w:pPr>
              <w:spacing w:after="0" w:line="259" w:lineRule="auto"/>
              <w:ind w:right="0" w:firstLine="0"/>
              <w:jc w:val="left"/>
            </w:pPr>
            <w:r>
              <w:t>3.</w:t>
            </w:r>
          </w:p>
        </w:tc>
        <w:tc>
          <w:tcPr>
            <w:tcW w:w="7659" w:type="dxa"/>
            <w:tcBorders>
              <w:top w:val="single" w:sz="4" w:space="0" w:color="000000"/>
              <w:left w:val="single" w:sz="4" w:space="0" w:color="000000"/>
              <w:bottom w:val="single" w:sz="4" w:space="0" w:color="000000"/>
              <w:right w:val="single" w:sz="4" w:space="0" w:color="000000"/>
            </w:tcBorders>
          </w:tcPr>
          <w:p w14:paraId="1EF02E04" w14:textId="17F26E48" w:rsidR="00CE66E6" w:rsidRPr="00C11A2D" w:rsidRDefault="00E20B15">
            <w:pPr>
              <w:spacing w:after="0" w:line="259" w:lineRule="auto"/>
              <w:ind w:right="0" w:firstLine="0"/>
              <w:jc w:val="left"/>
            </w:pPr>
            <w:r>
              <w:rPr>
                <w:b/>
              </w:rPr>
              <w:t xml:space="preserve"> </w:t>
            </w:r>
            <w:r w:rsidR="00ED2D0A">
              <w:t>Методическое обеспечение программы</w:t>
            </w:r>
          </w:p>
        </w:tc>
        <w:tc>
          <w:tcPr>
            <w:tcW w:w="850" w:type="dxa"/>
            <w:tcBorders>
              <w:top w:val="single" w:sz="4" w:space="0" w:color="000000"/>
              <w:left w:val="single" w:sz="4" w:space="0" w:color="000000"/>
              <w:bottom w:val="single" w:sz="4" w:space="0" w:color="000000"/>
              <w:right w:val="single" w:sz="4" w:space="0" w:color="000000"/>
            </w:tcBorders>
          </w:tcPr>
          <w:p w14:paraId="7F22070C" w14:textId="5C1880EE" w:rsidR="00CE66E6" w:rsidRPr="00ED2D0A" w:rsidRDefault="00ED2D0A">
            <w:pPr>
              <w:spacing w:after="0" w:line="259" w:lineRule="auto"/>
              <w:ind w:right="9" w:firstLine="0"/>
              <w:jc w:val="center"/>
            </w:pPr>
            <w:r>
              <w:t>143</w:t>
            </w:r>
            <w:r w:rsidR="00E20B15" w:rsidRPr="00ED2D0A">
              <w:t xml:space="preserve"> </w:t>
            </w:r>
          </w:p>
        </w:tc>
      </w:tr>
    </w:tbl>
    <w:p w14:paraId="622B18B4" w14:textId="77777777" w:rsidR="00584171" w:rsidRDefault="00E20B15">
      <w:pPr>
        <w:pStyle w:val="1"/>
        <w:ind w:right="62"/>
      </w:pPr>
      <w:r>
        <w:t xml:space="preserve">       </w:t>
      </w:r>
    </w:p>
    <w:p w14:paraId="4A654FCD" w14:textId="2A5FA588" w:rsidR="00CE66E6" w:rsidRDefault="00E20B15">
      <w:pPr>
        <w:pStyle w:val="1"/>
        <w:ind w:right="62"/>
      </w:pPr>
      <w:r>
        <w:t xml:space="preserve"> 1. ЦЕЛЕВОЙ РАЗДЕЛ  </w:t>
      </w:r>
    </w:p>
    <w:p w14:paraId="2BB35546" w14:textId="77777777" w:rsidR="00CE66E6" w:rsidRDefault="00E20B15">
      <w:pPr>
        <w:spacing w:after="31" w:line="259" w:lineRule="auto"/>
        <w:ind w:left="566" w:right="0" w:firstLine="0"/>
        <w:jc w:val="left"/>
      </w:pPr>
      <w:r>
        <w:t xml:space="preserve"> </w:t>
      </w:r>
    </w:p>
    <w:p w14:paraId="19DB2431" w14:textId="77777777" w:rsidR="00CE66E6" w:rsidRDefault="00E20B15">
      <w:pPr>
        <w:spacing w:after="5" w:line="271" w:lineRule="auto"/>
        <w:ind w:left="561" w:right="62" w:hanging="10"/>
      </w:pPr>
      <w:r>
        <w:rPr>
          <w:b/>
        </w:rPr>
        <w:t xml:space="preserve">1.1. ПОЯСНИТЕЛЬНАЯ ЗАПИСКА. </w:t>
      </w:r>
    </w:p>
    <w:p w14:paraId="07082367" w14:textId="77777777" w:rsidR="00CE66E6" w:rsidRDefault="00E20B15">
      <w:pPr>
        <w:spacing w:after="30" w:line="259" w:lineRule="auto"/>
        <w:ind w:left="566" w:right="0" w:firstLine="0"/>
        <w:jc w:val="left"/>
      </w:pPr>
      <w:r>
        <w:rPr>
          <w:b/>
        </w:rPr>
        <w:t xml:space="preserve"> </w:t>
      </w:r>
    </w:p>
    <w:p w14:paraId="5E42D15A" w14:textId="77777777" w:rsidR="00CE66E6" w:rsidRDefault="00E20B15">
      <w:pPr>
        <w:pStyle w:val="2"/>
        <w:ind w:left="561" w:right="62"/>
      </w:pPr>
      <w:r>
        <w:t xml:space="preserve">1.1.1. Цели и задачи реализации Программы </w:t>
      </w:r>
    </w:p>
    <w:p w14:paraId="4466469B" w14:textId="213489DF" w:rsidR="00CE66E6" w:rsidRDefault="00E20B15">
      <w:pPr>
        <w:ind w:left="-15"/>
      </w:pPr>
      <w:r>
        <w:t>Адаптированная образовательная программа дошкольного образования для обучающихся с нарушениями опорно-двигательного аппарата (далее – НОДА) муниципального автономного дошкольного образовательного учреждения детского сада №1</w:t>
      </w:r>
      <w:r w:rsidR="00721B4B">
        <w:t>20</w:t>
      </w:r>
      <w:r>
        <w:t xml:space="preserve"> </w:t>
      </w:r>
      <w:r>
        <w:rPr>
          <w:color w:val="FF0000"/>
        </w:rPr>
        <w:t xml:space="preserve"> </w:t>
      </w:r>
      <w:r>
        <w:t xml:space="preserve"> (далее –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 </w:t>
      </w:r>
    </w:p>
    <w:p w14:paraId="7B9775CC" w14:textId="7F7BAB9D" w:rsidR="00502581" w:rsidRDefault="00502581" w:rsidP="00502581">
      <w:pPr>
        <w:spacing w:after="0"/>
        <w:ind w:left="284"/>
        <w:rPr>
          <w:rFonts w:eastAsia="Calibri"/>
          <w:color w:val="auto"/>
          <w:szCs w:val="28"/>
        </w:rPr>
      </w:pPr>
      <w:r>
        <w:rPr>
          <w:szCs w:val="28"/>
        </w:rPr>
        <w:t>Муниципальное бюджетное дошкольное образовательное учреждение детский сад № 120  г. Перми расположен по адресу: 1 ко</w:t>
      </w:r>
      <w:r w:rsidR="007C4B5B">
        <w:rPr>
          <w:szCs w:val="28"/>
        </w:rPr>
        <w:t>рпус – улица  Строителей, дом 14</w:t>
      </w:r>
      <w:r>
        <w:rPr>
          <w:szCs w:val="28"/>
        </w:rPr>
        <w:t xml:space="preserve">; 2 корпус – улица  Маяковского, дом 35,   3 корпус- улица Маяковского 46 б. </w:t>
      </w:r>
    </w:p>
    <w:p w14:paraId="779A0068" w14:textId="7DC09096" w:rsidR="00502581" w:rsidRPr="00502581" w:rsidRDefault="00502581" w:rsidP="00502581">
      <w:pPr>
        <w:pStyle w:val="Default"/>
        <w:spacing w:line="276" w:lineRule="auto"/>
        <w:ind w:left="360"/>
        <w:jc w:val="both"/>
        <w:rPr>
          <w:sz w:val="28"/>
          <w:szCs w:val="28"/>
        </w:rPr>
      </w:pPr>
      <w:r>
        <w:rPr>
          <w:sz w:val="28"/>
          <w:szCs w:val="28"/>
        </w:rPr>
        <w:t>Телефон/факс</w:t>
      </w:r>
      <w:r>
        <w:rPr>
          <w:sz w:val="28"/>
          <w:szCs w:val="28"/>
          <w:shd w:val="clear" w:color="auto" w:fill="FFFFFF"/>
        </w:rPr>
        <w:t>+7</w:t>
      </w:r>
      <w:r>
        <w:rPr>
          <w:rFonts w:ascii="PT Sans" w:hAnsi="PT Sans"/>
          <w:color w:val="606060"/>
          <w:sz w:val="20"/>
          <w:szCs w:val="20"/>
          <w:shd w:val="clear" w:color="auto" w:fill="FFFFFF"/>
        </w:rPr>
        <w:t xml:space="preserve"> </w:t>
      </w:r>
      <w:r>
        <w:rPr>
          <w:rStyle w:val="a5"/>
          <w:szCs w:val="28"/>
          <w:shd w:val="clear" w:color="auto" w:fill="FFFFFF"/>
        </w:rPr>
        <w:t>(342) 207-44-00</w:t>
      </w:r>
      <w:r>
        <w:rPr>
          <w:sz w:val="28"/>
          <w:szCs w:val="28"/>
        </w:rPr>
        <w:t xml:space="preserve"> .  Режим работы, длительность пребывания в Образовательном учреждении детей устанавливается уставом Образовательного учреждения, договором, заключаемым между Образовательным учреждением и Учредителем (администрацией района). Режим работы учреждения – 12 часов (с 7.00 до 19.00) при пятидневной рабочей неделе. </w:t>
      </w:r>
    </w:p>
    <w:p w14:paraId="22AF8B24" w14:textId="77777777" w:rsidR="00CE66E6" w:rsidRDefault="00E20B15">
      <w:pPr>
        <w:ind w:left="-15"/>
      </w:pPr>
      <w:r>
        <w:t xml:space="preserve">Обязательная часть Программы соответствует ФАОП ДО, ее объем составляет не менее 60% от ее общего объема.  </w:t>
      </w:r>
    </w:p>
    <w:p w14:paraId="4379ADF5" w14:textId="77777777" w:rsidR="00CE66E6" w:rsidRDefault="00E20B15">
      <w:pPr>
        <w:ind w:left="-15"/>
      </w:pPr>
      <w:r>
        <w:t xml:space="preserve">Часть, формируемая участниками образовательных отношений, составляет не более 40% и ориентирована: </w:t>
      </w:r>
    </w:p>
    <w:p w14:paraId="2E136D97" w14:textId="77777777" w:rsidR="00CE66E6" w:rsidRDefault="00E20B15">
      <w:pPr>
        <w:numPr>
          <w:ilvl w:val="0"/>
          <w:numId w:val="1"/>
        </w:numPr>
      </w:pPr>
      <w:r>
        <w:t xml:space="preserve">на удовлетворение особых образовательных потребностей обучающихся с НОДА; </w:t>
      </w:r>
    </w:p>
    <w:p w14:paraId="3A600EAD" w14:textId="77777777" w:rsidR="00CE66E6" w:rsidRDefault="00E20B15">
      <w:pPr>
        <w:numPr>
          <w:ilvl w:val="0"/>
          <w:numId w:val="1"/>
        </w:numPr>
      </w:pPr>
      <w:r>
        <w:t xml:space="preserve">на специфику социокультурных, региональных условий, в которых осуществляется образовательная деятельность; </w:t>
      </w:r>
    </w:p>
    <w:p w14:paraId="121FCE01" w14:textId="77777777" w:rsidR="00CE66E6" w:rsidRDefault="00E20B15">
      <w:pPr>
        <w:numPr>
          <w:ilvl w:val="0"/>
          <w:numId w:val="1"/>
        </w:numPr>
      </w:pPr>
      <w:r>
        <w:t xml:space="preserve">на сложившиеся традиции ДОО;  </w:t>
      </w:r>
    </w:p>
    <w:p w14:paraId="692EB6F4" w14:textId="77777777" w:rsidR="00CE66E6" w:rsidRDefault="00E20B15">
      <w:pPr>
        <w:numPr>
          <w:ilvl w:val="0"/>
          <w:numId w:val="1"/>
        </w:numPr>
      </w:pPr>
      <w:r>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НОДА, а также возможностям педагогического коллектива и ДОО в целом. </w:t>
      </w:r>
    </w:p>
    <w:p w14:paraId="402DB07E" w14:textId="77777777" w:rsidR="00CE66E6" w:rsidRDefault="00E20B15">
      <w:pPr>
        <w:spacing w:after="3" w:line="249" w:lineRule="auto"/>
        <w:ind w:left="-15" w:right="65"/>
      </w:pPr>
      <w:r>
        <w:t xml:space="preserve">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обучающихся с НОДА. </w:t>
      </w:r>
    </w:p>
    <w:p w14:paraId="33D8A34C" w14:textId="77777777" w:rsidR="00CE66E6" w:rsidRDefault="00E20B15">
      <w:pPr>
        <w:spacing w:after="3" w:line="249" w:lineRule="auto"/>
        <w:ind w:left="-15" w:right="65"/>
      </w:pPr>
      <w:r>
        <w:t xml:space="preserve">Программа является основой для преемственности уровней дошкольного и начального общего образования. </w:t>
      </w:r>
    </w:p>
    <w:p w14:paraId="18FD6611" w14:textId="77777777" w:rsidR="00CE66E6" w:rsidRDefault="00E20B15">
      <w:pPr>
        <w:ind w:left="-15"/>
      </w:pPr>
      <w:r>
        <w:rPr>
          <w:b/>
          <w:i/>
        </w:rPr>
        <w:t>Цель Программы:</w:t>
      </w:r>
      <w: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НОДА, индивидуальными особенностями его развития и состояния здоровья. </w:t>
      </w:r>
    </w:p>
    <w:p w14:paraId="4C414A48" w14:textId="77777777" w:rsidR="00CE66E6" w:rsidRDefault="00E20B15">
      <w:pPr>
        <w:ind w:left="-15" w:firstLine="0"/>
      </w:pPr>
      <w:r>
        <w:t xml:space="preserve">       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r>
        <w:rPr>
          <w:b/>
          <w:i/>
        </w:rPr>
        <w:t xml:space="preserve">Задачи Программы: </w:t>
      </w:r>
    </w:p>
    <w:p w14:paraId="7FCB7728" w14:textId="77777777" w:rsidR="00CE66E6" w:rsidRDefault="00E20B15">
      <w:pPr>
        <w:numPr>
          <w:ilvl w:val="0"/>
          <w:numId w:val="2"/>
        </w:numPr>
      </w:pPr>
      <w:r>
        <w:t xml:space="preserve">реализация содержания АОП ДО для обучающихся с НОДА; </w:t>
      </w:r>
    </w:p>
    <w:p w14:paraId="3BA732EA" w14:textId="77777777" w:rsidR="00CE66E6" w:rsidRDefault="00E20B15">
      <w:pPr>
        <w:numPr>
          <w:ilvl w:val="0"/>
          <w:numId w:val="2"/>
        </w:numPr>
      </w:pPr>
      <w:r>
        <w:t xml:space="preserve">коррекция </w:t>
      </w:r>
      <w:r>
        <w:tab/>
        <w:t xml:space="preserve">недостатков </w:t>
      </w:r>
      <w:r>
        <w:tab/>
        <w:t xml:space="preserve">психофизического </w:t>
      </w:r>
      <w:r>
        <w:tab/>
        <w:t xml:space="preserve">развития </w:t>
      </w:r>
      <w:r>
        <w:tab/>
        <w:t xml:space="preserve">обучающихся </w:t>
      </w:r>
    </w:p>
    <w:p w14:paraId="18591EBD" w14:textId="77777777" w:rsidR="00CE66E6" w:rsidRDefault="00E20B15">
      <w:pPr>
        <w:ind w:left="-15" w:firstLine="0"/>
      </w:pPr>
      <w:r>
        <w:t xml:space="preserve">с НОДА; </w:t>
      </w:r>
    </w:p>
    <w:p w14:paraId="2DFD096F" w14:textId="77777777" w:rsidR="00CE66E6" w:rsidRDefault="00E20B15">
      <w:pPr>
        <w:numPr>
          <w:ilvl w:val="0"/>
          <w:numId w:val="2"/>
        </w:numPr>
      </w:pPr>
      <w:r>
        <w:t xml:space="preserve">охрана и укрепление физического и психического здоровья обучающихся с НОДА, в т.ч. их эмоционального благополучия; </w:t>
      </w:r>
    </w:p>
    <w:p w14:paraId="5F5FB9D2" w14:textId="77777777" w:rsidR="00CE66E6" w:rsidRDefault="00E20B15">
      <w:pPr>
        <w:numPr>
          <w:ilvl w:val="0"/>
          <w:numId w:val="2"/>
        </w:numPr>
      </w:pPr>
      <w:r>
        <w:t xml:space="preserve">обеспечение равных возможностей для полноценного развития ребенка с НОДА в период дошкольного образования независимо от места проживания, пола, нации, языка, социального статуса; </w:t>
      </w:r>
    </w:p>
    <w:p w14:paraId="7668869A" w14:textId="77777777" w:rsidR="00CE66E6" w:rsidRDefault="00E20B15">
      <w:pPr>
        <w:numPr>
          <w:ilvl w:val="0"/>
          <w:numId w:val="2"/>
        </w:numPr>
      </w:pPr>
      <w: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педагогическим работником, родителями (законными представителями), другими детьми; </w:t>
      </w:r>
    </w:p>
    <w:p w14:paraId="2300AF91" w14:textId="77777777" w:rsidR="00CE66E6" w:rsidRDefault="00E20B15">
      <w:pPr>
        <w:numPr>
          <w:ilvl w:val="0"/>
          <w:numId w:val="2"/>
        </w:numPr>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6C5C1D9F" w14:textId="77777777" w:rsidR="00CE66E6" w:rsidRDefault="00E20B15">
      <w:pPr>
        <w:numPr>
          <w:ilvl w:val="0"/>
          <w:numId w:val="2"/>
        </w:numPr>
      </w:pPr>
      <w:r>
        <w:t xml:space="preserve">формирование общей культуры личности обучающихся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24E955B3" w14:textId="77777777" w:rsidR="00CE66E6" w:rsidRDefault="00E20B15">
      <w:pPr>
        <w:numPr>
          <w:ilvl w:val="0"/>
          <w:numId w:val="2"/>
        </w:numPr>
      </w:pPr>
      <w:r>
        <w:t xml:space="preserve">формирование социокультурной среды, соответствующей психофизическим и индивидуальным особенностям развития обучающихся с НОДА; </w:t>
      </w:r>
    </w:p>
    <w:p w14:paraId="26896E19" w14:textId="77777777" w:rsidR="00CE66E6" w:rsidRDefault="00E20B15">
      <w:pPr>
        <w:numPr>
          <w:ilvl w:val="0"/>
          <w:numId w:val="2"/>
        </w:numPr>
      </w:pPr>
      <w: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НОДА; </w:t>
      </w:r>
    </w:p>
    <w:p w14:paraId="01518629" w14:textId="77777777" w:rsidR="00CE66E6" w:rsidRDefault="00E20B15">
      <w:pPr>
        <w:numPr>
          <w:ilvl w:val="0"/>
          <w:numId w:val="2"/>
        </w:numPr>
      </w:pPr>
      <w:r>
        <w:t xml:space="preserve">обеспечение преемственности целей, задач и содержания дошкольного и начального общего образования. </w:t>
      </w:r>
    </w:p>
    <w:p w14:paraId="71B94D1E" w14:textId="77777777" w:rsidR="00B747E9" w:rsidRDefault="00E20B15" w:rsidP="00B747E9">
      <w:pPr>
        <w:pStyle w:val="Default"/>
        <w:jc w:val="both"/>
        <w:rPr>
          <w:sz w:val="28"/>
          <w:szCs w:val="28"/>
        </w:rPr>
      </w:pPr>
      <w:r>
        <w:rPr>
          <w:b/>
        </w:rPr>
        <w:t xml:space="preserve"> </w:t>
      </w:r>
      <w:r w:rsidR="00B747E9">
        <w:rPr>
          <w:sz w:val="28"/>
          <w:szCs w:val="28"/>
        </w:rPr>
        <w:t xml:space="preserve">Задачи реализации Программы в части, формируемой участниками образовательных отношений  </w:t>
      </w:r>
    </w:p>
    <w:p w14:paraId="6CD06D62" w14:textId="77777777" w:rsidR="00B747E9" w:rsidRDefault="00B747E9" w:rsidP="00B747E9">
      <w:pPr>
        <w:pStyle w:val="Default"/>
        <w:jc w:val="both"/>
        <w:rPr>
          <w:sz w:val="28"/>
          <w:szCs w:val="28"/>
        </w:rPr>
      </w:pPr>
      <w:r>
        <w:rPr>
          <w:sz w:val="28"/>
          <w:szCs w:val="28"/>
        </w:rPr>
        <w:t>Развитие духовно-нравственной культуры ребенка, формирование ценностных ориентаций средствами традиционной народной культуры родного края.</w:t>
      </w:r>
    </w:p>
    <w:p w14:paraId="1301419D" w14:textId="77777777" w:rsidR="00B747E9" w:rsidRDefault="00B747E9" w:rsidP="00B747E9">
      <w:pPr>
        <w:pStyle w:val="Default"/>
        <w:jc w:val="both"/>
        <w:rPr>
          <w:sz w:val="28"/>
          <w:szCs w:val="28"/>
        </w:rPr>
      </w:pPr>
      <w:r>
        <w:rPr>
          <w:sz w:val="28"/>
          <w:szCs w:val="28"/>
        </w:rPr>
        <w:t>В части, формируемой участниками образовательных отношений, реализуются цели, связанные с развитием муниципальной модели дошкольного образования в городе Перми.  Данная модель включает организацию групп кратковременного пребывания «Вместе с мамой» для детей от 2 месяцев до 1 года; парциальные программы для детей 5-7 лет:  «Пермячок.ru.Обучение с увлечением» - целью которой является воспитание юного жителя г.Перми; «Роботроник» - выявление у детей 6-7 лет технического творчества и навыков робототехники; «Систему краткосрочных образовательных практик (КОП), как механизм индивидуализации образовательного процесса и обеспечения родительского заказа дошкольного образования». Апробируются парциальные программы «Профикоп», направленный на формирование первичных представлений у дошкольников о профессиональном мире взрослых; проект по реализации муниципальной конкурсной системы «12 конкурсов-12 месяцев» с целью поддержки и поощрения интеллектуальных и творческих способностей детей воспитанников. Реализуется в ДОУ система «Мобильное электронное</w:t>
      </w:r>
    </w:p>
    <w:p w14:paraId="323EE500" w14:textId="77777777" w:rsidR="00B747E9" w:rsidRDefault="00B747E9" w:rsidP="00B747E9">
      <w:pPr>
        <w:pStyle w:val="Default"/>
        <w:jc w:val="both"/>
        <w:rPr>
          <w:sz w:val="28"/>
          <w:szCs w:val="28"/>
        </w:rPr>
      </w:pPr>
      <w:r>
        <w:rPr>
          <w:sz w:val="28"/>
          <w:szCs w:val="28"/>
        </w:rPr>
        <w:t xml:space="preserve"> образование». Апробация проходит в 6 группах. Педагоги использую платформу </w:t>
      </w:r>
    </w:p>
    <w:p w14:paraId="31E3F6FC" w14:textId="77777777" w:rsidR="00B747E9" w:rsidRDefault="00B747E9" w:rsidP="00B747E9">
      <w:pPr>
        <w:pStyle w:val="Default"/>
        <w:jc w:val="both"/>
        <w:rPr>
          <w:sz w:val="28"/>
          <w:szCs w:val="28"/>
        </w:rPr>
      </w:pPr>
      <w:r>
        <w:rPr>
          <w:sz w:val="28"/>
          <w:szCs w:val="28"/>
        </w:rPr>
        <w:t xml:space="preserve">«МЭО» для организации занятий с детьми не менее 1 раза в неделю в соответствии с тематическим планированием образовательной программы ДОУ. ДОУ – участник совместного проекта по преемственности со школами и МЭО узел «Синергия». Итоговые мероприятия в ДОУ организуются в соответствии с технологией парциальной программы «Событийность по-пермски». </w:t>
      </w:r>
    </w:p>
    <w:p w14:paraId="1186EE0D" w14:textId="77777777" w:rsidR="00B747E9" w:rsidRDefault="00B747E9" w:rsidP="00B747E9">
      <w:pPr>
        <w:pStyle w:val="Default"/>
        <w:jc w:val="both"/>
        <w:rPr>
          <w:sz w:val="28"/>
          <w:szCs w:val="28"/>
        </w:rPr>
      </w:pPr>
      <w:r>
        <w:rPr>
          <w:sz w:val="28"/>
          <w:szCs w:val="28"/>
        </w:rPr>
        <w:t xml:space="preserve">В ДОУ реализуется технология парциальной программы пермского образования «ЦИФРА» по социально-коммуникативному развитию детей старшего дошкольного возраста в процессе использования цифрового оборудования. </w:t>
      </w:r>
    </w:p>
    <w:p w14:paraId="00672DA9" w14:textId="77777777" w:rsidR="00B747E9" w:rsidRDefault="00B747E9" w:rsidP="00B747E9">
      <w:pPr>
        <w:pStyle w:val="Default"/>
        <w:spacing w:line="276" w:lineRule="auto"/>
        <w:jc w:val="both"/>
        <w:rPr>
          <w:sz w:val="28"/>
          <w:szCs w:val="28"/>
        </w:rPr>
      </w:pPr>
      <w:r>
        <w:rPr>
          <w:sz w:val="28"/>
          <w:szCs w:val="28"/>
        </w:rPr>
        <w:t>Для формирования социально-коммуникативных навыков детей старшего дошкольного возраста в процессе взаимодействия со сверстниками и взрослыми включена региональная программа «Правила успеха».</w:t>
      </w:r>
    </w:p>
    <w:p w14:paraId="2F94748A" w14:textId="114F6412" w:rsidR="00CE66E6" w:rsidRDefault="00CE66E6">
      <w:pPr>
        <w:spacing w:after="27" w:line="259" w:lineRule="auto"/>
        <w:ind w:left="566" w:right="0" w:firstLine="0"/>
        <w:jc w:val="left"/>
      </w:pPr>
    </w:p>
    <w:p w14:paraId="6D479AF6" w14:textId="77777777" w:rsidR="00CE66E6" w:rsidRDefault="00E20B15">
      <w:pPr>
        <w:pStyle w:val="2"/>
        <w:ind w:left="561" w:right="62"/>
      </w:pPr>
      <w:r>
        <w:t xml:space="preserve">1.1.2. Принципы и подходы к формированию Программы </w:t>
      </w:r>
    </w:p>
    <w:p w14:paraId="6F10C9FC" w14:textId="77777777" w:rsidR="00CE66E6" w:rsidRDefault="00E20B15">
      <w:pPr>
        <w:spacing w:after="10" w:line="271" w:lineRule="auto"/>
        <w:ind w:right="61" w:firstLine="566"/>
      </w:pPr>
      <w:r>
        <w:rPr>
          <w:b/>
          <w:i/>
        </w:rPr>
        <w:t xml:space="preserve">В соответствии c ФГОС ДО Программа построена на следующих принципах: </w:t>
      </w:r>
    </w:p>
    <w:p w14:paraId="7221BF75" w14:textId="77777777" w:rsidR="00CE66E6" w:rsidRDefault="00E20B15">
      <w:pPr>
        <w:numPr>
          <w:ilvl w:val="0"/>
          <w:numId w:val="3"/>
        </w:numPr>
      </w:pPr>
      <w:r>
        <w:t xml:space="preserve">Поддержка разнообразия детства. </w:t>
      </w:r>
    </w:p>
    <w:p w14:paraId="13BACF89" w14:textId="77777777" w:rsidR="00CE66E6" w:rsidRDefault="00E20B15">
      <w:pPr>
        <w:numPr>
          <w:ilvl w:val="0"/>
          <w:numId w:val="3"/>
        </w:numPr>
      </w:pPr>
      <w:r>
        <w:t xml:space="preserve">Сохранение уникальности и самоценности детства как важного этапа в общем развитии человека. </w:t>
      </w:r>
    </w:p>
    <w:p w14:paraId="00B88122" w14:textId="77777777" w:rsidR="00CE66E6" w:rsidRDefault="00E20B15">
      <w:pPr>
        <w:numPr>
          <w:ilvl w:val="0"/>
          <w:numId w:val="3"/>
        </w:numPr>
      </w:pPr>
      <w:r>
        <w:t xml:space="preserve">Позитивная социализация ребенка. </w:t>
      </w:r>
    </w:p>
    <w:p w14:paraId="413E97F8" w14:textId="77777777" w:rsidR="00CE66E6" w:rsidRDefault="00E20B15">
      <w:pPr>
        <w:numPr>
          <w:ilvl w:val="0"/>
          <w:numId w:val="3"/>
        </w:numPr>
      </w:pPr>
      <w: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 </w:t>
      </w:r>
    </w:p>
    <w:p w14:paraId="1958DBCA" w14:textId="77777777" w:rsidR="00CE66E6" w:rsidRDefault="00E20B15">
      <w:pPr>
        <w:numPr>
          <w:ilvl w:val="0"/>
          <w:numId w:val="3"/>
        </w:numPr>
      </w:pPr>
      <w:r>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00F49965" w14:textId="77777777" w:rsidR="00CE66E6" w:rsidRDefault="00E20B15">
      <w:pPr>
        <w:numPr>
          <w:ilvl w:val="0"/>
          <w:numId w:val="3"/>
        </w:numPr>
      </w:pPr>
      <w:r>
        <w:t xml:space="preserve">Сотрудничество ДОО с семьей. </w:t>
      </w:r>
    </w:p>
    <w:p w14:paraId="42AD7655" w14:textId="77777777" w:rsidR="00CE66E6" w:rsidRDefault="00E20B15">
      <w:pPr>
        <w:numPr>
          <w:ilvl w:val="0"/>
          <w:numId w:val="3"/>
        </w:numPr>
      </w:pPr>
      <w:r>
        <w:t xml:space="preserve">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14:paraId="13A16F07" w14:textId="77777777" w:rsidR="00CE66E6" w:rsidRDefault="00E20B15">
      <w:pPr>
        <w:spacing w:after="10" w:line="271" w:lineRule="auto"/>
        <w:ind w:left="561" w:right="61" w:hanging="10"/>
      </w:pPr>
      <w:r>
        <w:rPr>
          <w:b/>
          <w:i/>
        </w:rPr>
        <w:t xml:space="preserve">Специфические принципы и подходы к формированию АОП ДО для обучающихся с НОДА: </w:t>
      </w:r>
    </w:p>
    <w:p w14:paraId="332D1DCF" w14:textId="467390E2" w:rsidR="00CE66E6" w:rsidRDefault="00E20B15">
      <w:pPr>
        <w:numPr>
          <w:ilvl w:val="0"/>
          <w:numId w:val="4"/>
        </w:numPr>
      </w:pPr>
      <w:r>
        <w:rPr>
          <w:i/>
        </w:rPr>
        <w:t>Сетевое взаимодействие</w:t>
      </w:r>
      <w: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с НОДА: ДОО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w:t>
      </w:r>
      <w:r w:rsidR="007C4B5B">
        <w:t>-</w:t>
      </w:r>
      <w:r>
        <w:t xml:space="preserve">педагогической, медицинской и социальной помощи, профильные медицинские центры, неврологические и ортопедические клиники). </w:t>
      </w:r>
    </w:p>
    <w:p w14:paraId="64DD65DD" w14:textId="77777777" w:rsidR="00CE66E6" w:rsidRDefault="00E20B15">
      <w:pPr>
        <w:numPr>
          <w:ilvl w:val="0"/>
          <w:numId w:val="4"/>
        </w:numPr>
      </w:pPr>
      <w:r>
        <w:rPr>
          <w:i/>
        </w:rPr>
        <w:t>Индивидуализация образовательных программ</w:t>
      </w:r>
      <w:r>
        <w:t xml:space="preserve">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14:paraId="1C99BD0F" w14:textId="77777777" w:rsidR="00CE66E6" w:rsidRDefault="00E20B15">
      <w:pPr>
        <w:numPr>
          <w:ilvl w:val="0"/>
          <w:numId w:val="4"/>
        </w:numPr>
      </w:pPr>
      <w:r>
        <w:rPr>
          <w:i/>
        </w:rPr>
        <w:t>Развивающее вариативное образование</w:t>
      </w:r>
      <w:r>
        <w:t xml:space="preserve">: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 </w:t>
      </w:r>
    </w:p>
    <w:p w14:paraId="50F69FE5" w14:textId="77777777" w:rsidR="00CE66E6" w:rsidRDefault="00E20B15">
      <w:pPr>
        <w:numPr>
          <w:ilvl w:val="0"/>
          <w:numId w:val="4"/>
        </w:numPr>
      </w:pPr>
      <w:r>
        <w:rPr>
          <w:i/>
        </w:rPr>
        <w:t>Полнота содержания и интеграция отдельных образовательных областей</w:t>
      </w:r>
      <w:r>
        <w:t xml:space="preserve">: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 </w:t>
      </w:r>
    </w:p>
    <w:p w14:paraId="2060FDEB" w14:textId="77777777" w:rsidR="00CE66E6" w:rsidRDefault="00E20B15">
      <w:pPr>
        <w:numPr>
          <w:ilvl w:val="0"/>
          <w:numId w:val="4"/>
        </w:numPr>
      </w:pPr>
      <w:r>
        <w:rPr>
          <w:i/>
        </w:rPr>
        <w:t>Инвариантность ценностей и целей при вариативности средств реализации и достижения целей</w:t>
      </w:r>
      <w:r>
        <w:t xml:space="preserve"> Программы: ДОО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14:paraId="43F9DF29" w14:textId="77777777" w:rsidR="00CE66E6" w:rsidRDefault="00E20B15">
      <w:pPr>
        <w:spacing w:after="29" w:line="259" w:lineRule="auto"/>
        <w:ind w:left="566" w:right="0" w:firstLine="0"/>
        <w:jc w:val="left"/>
      </w:pPr>
      <w:r>
        <w:rPr>
          <w:b/>
        </w:rPr>
        <w:t xml:space="preserve"> </w:t>
      </w:r>
    </w:p>
    <w:p w14:paraId="63F309F9" w14:textId="77777777" w:rsidR="00CE66E6" w:rsidRDefault="00E20B15">
      <w:pPr>
        <w:pStyle w:val="2"/>
        <w:ind w:left="0" w:right="62" w:firstLine="566"/>
      </w:pPr>
      <w:r>
        <w:t xml:space="preserve">1.1.3. Значимые для разработки и реализации Программы характеристики, в т.ч. характеристики особенностей развития детей раннего и дошкольного возраста </w:t>
      </w:r>
    </w:p>
    <w:p w14:paraId="7DD28CBD" w14:textId="77777777" w:rsidR="00CE66E6" w:rsidRDefault="00E20B15">
      <w:pPr>
        <w:ind w:left="-15"/>
      </w:pPr>
      <w: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НОДА. </w:t>
      </w:r>
    </w:p>
    <w:p w14:paraId="3D09CBB4" w14:textId="77777777" w:rsidR="00EA2F44" w:rsidRDefault="00E20B15" w:rsidP="00EA2F44">
      <w:pPr>
        <w:autoSpaceDE w:val="0"/>
        <w:autoSpaceDN w:val="0"/>
        <w:adjustRightInd w:val="0"/>
        <w:spacing w:after="0"/>
        <w:rPr>
          <w:color w:val="00000A"/>
          <w:szCs w:val="28"/>
        </w:rPr>
      </w:pPr>
      <w:r>
        <w:t xml:space="preserve"> </w:t>
      </w:r>
      <w:r w:rsidR="00EA2F44">
        <w:rPr>
          <w:szCs w:val="28"/>
        </w:rPr>
        <w:t xml:space="preserve">5. </w:t>
      </w:r>
      <w:r w:rsidR="00EA2F44">
        <w:rPr>
          <w:b/>
          <w:szCs w:val="28"/>
        </w:rPr>
        <w:t>Инвариантность ценностей и целей при вариативности средств реализации и достижения целей Программы</w:t>
      </w:r>
      <w:r w:rsidR="00EA2F44">
        <w:rPr>
          <w:szCs w:val="28"/>
        </w:rPr>
        <w:t>: ФГОС ДО и Программа задают инвариантные ценности и ориентиры, с учетом которых ДОО имеет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3BD89EBE" w14:textId="77777777" w:rsidR="00EA2F44" w:rsidRDefault="00EA2F44" w:rsidP="00EA2F44">
      <w:pPr>
        <w:autoSpaceDE w:val="0"/>
        <w:autoSpaceDN w:val="0"/>
        <w:adjustRightInd w:val="0"/>
        <w:spacing w:after="0"/>
        <w:rPr>
          <w:szCs w:val="28"/>
        </w:rPr>
      </w:pPr>
      <w:r>
        <w:rPr>
          <w:szCs w:val="28"/>
        </w:rPr>
        <w:t xml:space="preserve">В вариативной части учитываются принципы, заложенные в региональную составляющую вариативной части Программы на основе «Программы развития дошкольного образования » Департамента образования Администрации города Перми. </w:t>
      </w:r>
    </w:p>
    <w:p w14:paraId="004EBD83" w14:textId="77777777" w:rsidR="00EA2F44" w:rsidRDefault="00EA2F44" w:rsidP="00EA2F44">
      <w:pPr>
        <w:autoSpaceDE w:val="0"/>
        <w:autoSpaceDN w:val="0"/>
        <w:adjustRightInd w:val="0"/>
        <w:spacing w:after="0"/>
        <w:rPr>
          <w:szCs w:val="28"/>
        </w:rPr>
      </w:pPr>
      <w:r>
        <w:rPr>
          <w:szCs w:val="28"/>
        </w:rPr>
        <w:t>Отражен в вариативной части и региональный компонент – особенности климата Урала, флоры и фауны, а также локальный компонент - бренд «Акватория», традиции ДОУ и особенности построения образовательного процесса с учетом посещения ДОУ детей-инофонов.</w:t>
      </w:r>
    </w:p>
    <w:p w14:paraId="4C059AA7" w14:textId="67C8FFF0" w:rsidR="00CE66E6" w:rsidRDefault="00CE66E6" w:rsidP="000D4E12">
      <w:pPr>
        <w:spacing w:after="27" w:line="259" w:lineRule="auto"/>
        <w:ind w:left="566" w:right="0" w:firstLine="0"/>
        <w:jc w:val="left"/>
      </w:pPr>
    </w:p>
    <w:p w14:paraId="5A378F61" w14:textId="248D7ED8" w:rsidR="00CE66E6" w:rsidRDefault="00E20B15" w:rsidP="000D4E12">
      <w:pPr>
        <w:ind w:left="-15" w:firstLine="0"/>
      </w:pPr>
      <w:r>
        <w:t xml:space="preserve">       </w:t>
      </w:r>
    </w:p>
    <w:p w14:paraId="2084678A" w14:textId="77777777" w:rsidR="00CE66E6" w:rsidRDefault="00E20B15">
      <w:pPr>
        <w:pStyle w:val="3"/>
        <w:ind w:left="561" w:right="62"/>
      </w:pPr>
      <w:r>
        <w:t xml:space="preserve">1.1.3.3. Характеристика контингента обучающихся </w:t>
      </w:r>
    </w:p>
    <w:p w14:paraId="1284D0CF" w14:textId="77777777" w:rsidR="00CE66E6" w:rsidRDefault="00E20B15">
      <w:pPr>
        <w:spacing w:after="26" w:line="259" w:lineRule="auto"/>
        <w:ind w:right="0" w:firstLine="0"/>
        <w:jc w:val="left"/>
      </w:pPr>
      <w:r>
        <w:t xml:space="preserve"> </w:t>
      </w:r>
    </w:p>
    <w:p w14:paraId="0C4B471B" w14:textId="77777777" w:rsidR="00CE66E6" w:rsidRDefault="00E20B15">
      <w:pPr>
        <w:pStyle w:val="4"/>
        <w:ind w:left="561" w:right="62"/>
      </w:pPr>
      <w:r>
        <w:t>1.1.3.3.1. Общая характеристика</w:t>
      </w:r>
      <w:r>
        <w:rPr>
          <w:color w:val="1D1D18"/>
        </w:rPr>
        <w:t xml:space="preserve"> детей с НОДА  </w:t>
      </w:r>
    </w:p>
    <w:p w14:paraId="3EF3893C" w14:textId="77777777" w:rsidR="00CE66E6" w:rsidRDefault="00E20B15">
      <w:pPr>
        <w:ind w:left="-15"/>
      </w:pPr>
      <w:r>
        <w:t xml:space="preserve">Нарушения функций опорно-двигательного аппарата наблюдаются у 5-7% детей и могут носить как врожденный, так и приобретенный характер.  </w:t>
      </w:r>
    </w:p>
    <w:p w14:paraId="1FE4A601" w14:textId="77777777" w:rsidR="00CE66E6" w:rsidRDefault="00E20B15">
      <w:pPr>
        <w:ind w:left="-15"/>
      </w:pPr>
      <w:r>
        <w:t xml:space="preserve">Отклонения в развитии у детей с двигательной патологией отличаются значительной полиморфностью и диссоциацией в степени выраженности различных нарушений.  </w:t>
      </w:r>
    </w:p>
    <w:p w14:paraId="21C13AB9" w14:textId="77777777" w:rsidR="00CE66E6" w:rsidRDefault="00E20B15">
      <w:pPr>
        <w:spacing w:after="15" w:line="269" w:lineRule="auto"/>
        <w:ind w:left="-15" w:right="65"/>
      </w:pPr>
      <w:r>
        <w:rPr>
          <w:i/>
        </w:rPr>
        <w:t xml:space="preserve">Контингент детей с нарушениями опорно-двигательного аппарата (НОДА) крайне неоднороден. </w:t>
      </w:r>
      <w:r>
        <w:rPr>
          <w:b/>
          <w:i/>
        </w:rPr>
        <w:t xml:space="preserve"> </w:t>
      </w:r>
    </w:p>
    <w:p w14:paraId="0CF69431" w14:textId="77777777" w:rsidR="00CE66E6" w:rsidRDefault="00E20B15">
      <w:pPr>
        <w:ind w:left="-15"/>
      </w:pPr>
      <w: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степень выраженности.  </w:t>
      </w:r>
    </w:p>
    <w:p w14:paraId="6A9FCC21" w14:textId="77777777" w:rsidR="00CE66E6" w:rsidRDefault="00E20B15">
      <w:pPr>
        <w:spacing w:after="10" w:line="271" w:lineRule="auto"/>
        <w:ind w:right="61" w:firstLine="566"/>
      </w:pPr>
      <w:r>
        <w:rPr>
          <w:b/>
          <w:i/>
        </w:rPr>
        <w:t xml:space="preserve">Двигательные нарушения у детей имеют различную степень выраженности: </w:t>
      </w:r>
    </w:p>
    <w:p w14:paraId="0F66EDE6" w14:textId="77777777" w:rsidR="00CE66E6" w:rsidRDefault="00E20B15">
      <w:pPr>
        <w:numPr>
          <w:ilvl w:val="0"/>
          <w:numId w:val="6"/>
        </w:numPr>
      </w:pPr>
      <w:r>
        <w:t>при</w:t>
      </w:r>
      <w:r>
        <w:rPr>
          <w:i/>
        </w:rPr>
        <w:t xml:space="preserve"> тяжелой степени</w:t>
      </w:r>
      <w:r>
        <w:t xml:space="preserve"> двигательных нарушений дети не владеют навыками ходьбы и манипулятивной деятельностью, они не могут самостоятельно обслуживать себя;  </w:t>
      </w:r>
    </w:p>
    <w:p w14:paraId="7AC15735" w14:textId="77777777" w:rsidR="00CE66E6" w:rsidRDefault="00E20B15">
      <w:pPr>
        <w:numPr>
          <w:ilvl w:val="0"/>
          <w:numId w:val="6"/>
        </w:numPr>
      </w:pPr>
      <w:r>
        <w:t>при</w:t>
      </w:r>
      <w:r>
        <w:rPr>
          <w:i/>
        </w:rPr>
        <w:t xml:space="preserve"> средней (умеренно выраженной)</w:t>
      </w:r>
      <w:r>
        <w:t xml:space="preserve"> </w:t>
      </w:r>
      <w:r>
        <w:rPr>
          <w:i/>
        </w:rPr>
        <w:t>степени</w:t>
      </w:r>
      <w: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манипулятивных функций рук;  </w:t>
      </w:r>
    </w:p>
    <w:p w14:paraId="663B9778" w14:textId="77777777" w:rsidR="00CE66E6" w:rsidRDefault="00E20B15">
      <w:pPr>
        <w:numPr>
          <w:ilvl w:val="0"/>
          <w:numId w:val="6"/>
        </w:numPr>
      </w:pPr>
      <w:r>
        <w:t>при</w:t>
      </w:r>
      <w:r>
        <w:rPr>
          <w:i/>
        </w:rPr>
        <w:t xml:space="preserve"> легкой степени</w:t>
      </w:r>
      <w: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 </w:t>
      </w:r>
    </w:p>
    <w:p w14:paraId="172EC351" w14:textId="77777777" w:rsidR="00CE66E6" w:rsidRDefault="00E20B15">
      <w:pPr>
        <w:spacing w:after="15" w:line="269" w:lineRule="auto"/>
        <w:ind w:left="-15" w:right="65"/>
      </w:pPr>
      <w:r>
        <w:rPr>
          <w:i/>
        </w:rPr>
        <w:t xml:space="preserve">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 </w:t>
      </w:r>
    </w:p>
    <w:p w14:paraId="7807C367" w14:textId="77777777" w:rsidR="00CE66E6" w:rsidRDefault="00E20B15">
      <w:pPr>
        <w:ind w:left="-15"/>
      </w:pPr>
      <w:r>
        <w:t xml:space="preserve">Всех дошкольников с НОДА условно можно разделить на </w:t>
      </w:r>
      <w:r>
        <w:rPr>
          <w:b/>
          <w:i/>
        </w:rPr>
        <w:t>две категории,</w:t>
      </w:r>
      <w:r>
        <w:t xml:space="preserve"> которые нуждаются в различных вариантах психолого-педагогической поддержки и создания специальных образовательных условий.  </w:t>
      </w:r>
    </w:p>
    <w:p w14:paraId="5CE04379" w14:textId="77777777" w:rsidR="00CE66E6" w:rsidRDefault="00E20B15">
      <w:pPr>
        <w:ind w:left="-15"/>
      </w:pPr>
      <w:r>
        <w:t xml:space="preserve">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14:paraId="228958F1" w14:textId="77777777" w:rsidR="00CE66E6" w:rsidRDefault="00E20B15">
      <w:pPr>
        <w:ind w:left="-15"/>
      </w:pPr>
      <w:r>
        <w:t xml:space="preserve">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 </w:t>
      </w:r>
    </w:p>
    <w:p w14:paraId="0A25E32E" w14:textId="77777777" w:rsidR="00CE66E6" w:rsidRDefault="00E20B15">
      <w:pPr>
        <w:ind w:left="-15"/>
      </w:pPr>
      <w:r>
        <w:t xml:space="preserve">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 </w:t>
      </w:r>
    </w:p>
    <w:p w14:paraId="6A891614" w14:textId="77777777" w:rsidR="00CE66E6" w:rsidRDefault="00E20B15">
      <w:pPr>
        <w:ind w:left="-15"/>
      </w:pPr>
      <w:r>
        <w:rPr>
          <w:b/>
          <w:i/>
        </w:rPr>
        <w:t>К первой категории (с неврологическим характером двигательных расстройств)</w:t>
      </w:r>
      <w:r>
        <w:rPr>
          <w:b/>
        </w:rPr>
        <w:t xml:space="preserve"> </w:t>
      </w:r>
      <w:r>
        <w:t xml:space="preserve">относятся дети, у которых НОДА обусловлены органическим поражением двигательных отделов центральной нервной системы.  </w:t>
      </w:r>
    </w:p>
    <w:p w14:paraId="2820EA37" w14:textId="77777777" w:rsidR="00CE66E6" w:rsidRDefault="00E20B15">
      <w:pPr>
        <w:ind w:left="-15"/>
      </w:pPr>
      <w:r>
        <w:t xml:space="preserve">Большинство детей этой группы составляют дети с детским церебральным параличом (ДЦП) (89% от общего количества детей с НОДА).  </w:t>
      </w:r>
    </w:p>
    <w:p w14:paraId="11C5F781" w14:textId="77777777" w:rsidR="00CE66E6" w:rsidRDefault="00E20B15">
      <w:pPr>
        <w:ind w:left="-15"/>
      </w:pPr>
      <w:r>
        <w:t xml:space="preserve">Именно эта категория детей, составляет подавляющее число в образовательных организациях. </w:t>
      </w:r>
    </w:p>
    <w:p w14:paraId="72B4DA30" w14:textId="77777777" w:rsidR="00CE66E6" w:rsidRDefault="00E20B15">
      <w:pPr>
        <w:spacing w:after="13"/>
        <w:ind w:left="10" w:right="69" w:hanging="10"/>
        <w:jc w:val="right"/>
      </w:pPr>
      <w:r>
        <w:t xml:space="preserve">При ДЦП нарушения развития имеют, как правило, сложную структуру, </w:t>
      </w:r>
    </w:p>
    <w:p w14:paraId="1F236AD6" w14:textId="77777777" w:rsidR="00CE66E6" w:rsidRDefault="00E20B15">
      <w:pPr>
        <w:ind w:left="-15" w:firstLine="0"/>
      </w:pPr>
      <w:r>
        <w:t xml:space="preserve">т.е. отмечается сочетание двигательных, психических и речевых нарушений.  </w:t>
      </w:r>
    </w:p>
    <w:p w14:paraId="2CC64FE9" w14:textId="77777777" w:rsidR="00CE66E6" w:rsidRDefault="00E20B15">
      <w:pPr>
        <w:ind w:left="-15"/>
      </w:pPr>
      <w:r>
        <w:t xml:space="preserve">Степень тяжести психомоторных расстройств варьирует в большом диапазоне, при этом могут наблюдаться различные сочетания.  </w:t>
      </w:r>
    </w:p>
    <w:p w14:paraId="4EF47203" w14:textId="77777777" w:rsidR="00CE66E6" w:rsidRDefault="00E20B15">
      <w:pPr>
        <w:ind w:left="-15"/>
      </w:pPr>
      <w:r>
        <w:t xml:space="preserve">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 </w:t>
      </w:r>
    </w:p>
    <w:p w14:paraId="12C6CB2A" w14:textId="77777777" w:rsidR="00CE66E6" w:rsidRDefault="00E20B15">
      <w:pPr>
        <w:ind w:left="-15"/>
      </w:pPr>
      <w: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Pr>
          <w:i/>
        </w:rPr>
        <w:t>отклонения в психическом развитии</w:t>
      </w:r>
      <w:r>
        <w:t xml:space="preserve"> (нарушено формирование познавательной деятельности, эмоционально-волевой сферы и личности).  </w:t>
      </w:r>
    </w:p>
    <w:p w14:paraId="6F6CB736" w14:textId="77777777" w:rsidR="00CE66E6" w:rsidRDefault="00E20B15">
      <w:pPr>
        <w:ind w:left="-15"/>
      </w:pPr>
      <w:r>
        <w:t xml:space="preserve">Структура нарушений </w:t>
      </w:r>
      <w:r>
        <w:rPr>
          <w:i/>
        </w:rPr>
        <w:t>познавательной деятельности</w:t>
      </w:r>
      <w:r>
        <w:t xml:space="preserve"> при ДЦП имеет ряд специфических особенностей, характерных для всех детей:  </w:t>
      </w:r>
    </w:p>
    <w:p w14:paraId="38BD9239" w14:textId="77777777" w:rsidR="00CE66E6" w:rsidRDefault="00E20B15">
      <w:pPr>
        <w:numPr>
          <w:ilvl w:val="0"/>
          <w:numId w:val="7"/>
        </w:numPr>
      </w:pPr>
      <w:r>
        <w:t xml:space="preserve">неравномерный характер нарушений отдельных психических функций; </w:t>
      </w:r>
    </w:p>
    <w:p w14:paraId="5B9F5512" w14:textId="77777777" w:rsidR="00CE66E6" w:rsidRDefault="00E20B15">
      <w:pPr>
        <w:numPr>
          <w:ilvl w:val="0"/>
          <w:numId w:val="7"/>
        </w:numPr>
      </w:pPr>
      <w:r>
        <w:t xml:space="preserve">сниженный запас знаний и представлений об окружающем мире; </w:t>
      </w:r>
    </w:p>
    <w:p w14:paraId="0A8F6E81" w14:textId="77777777" w:rsidR="00CE66E6" w:rsidRDefault="00E20B15">
      <w:pPr>
        <w:numPr>
          <w:ilvl w:val="0"/>
          <w:numId w:val="7"/>
        </w:numPr>
      </w:pPr>
      <w:r>
        <w:t xml:space="preserve">выраженность астенических проявлений (высокая истощаемость всех психических процессов, утомляемость), пониженная работоспособность.  </w:t>
      </w:r>
    </w:p>
    <w:p w14:paraId="3B8F11F9" w14:textId="77777777" w:rsidR="00CE66E6" w:rsidRDefault="00E20B15">
      <w:pPr>
        <w:ind w:left="-15"/>
      </w:pPr>
      <w:r>
        <w:t xml:space="preserve">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 </w:t>
      </w:r>
    </w:p>
    <w:p w14:paraId="7AB13F64" w14:textId="77777777" w:rsidR="00CE66E6" w:rsidRDefault="00E20B15">
      <w:pPr>
        <w:ind w:left="-15"/>
      </w:pPr>
      <w:r>
        <w:t xml:space="preserve">Чаще всего характерна недостаточность пространственных и временных представлений, тактильного восприятия, конструктивного праксиса. </w:t>
      </w:r>
      <w:r>
        <w:rPr>
          <w:b/>
        </w:rPr>
        <w:t xml:space="preserve"> </w:t>
      </w:r>
    </w:p>
    <w:p w14:paraId="7CD9D988" w14:textId="77777777" w:rsidR="00CE66E6" w:rsidRDefault="00E20B15">
      <w:pPr>
        <w:spacing w:after="10" w:line="271" w:lineRule="auto"/>
        <w:ind w:right="61" w:firstLine="566"/>
      </w:pPr>
      <w:r>
        <w:rPr>
          <w:b/>
          <w:i/>
        </w:rPr>
        <w:t xml:space="preserve">По состоянию интеллекта дети с НОДА представляют крайне разнородную группу: </w:t>
      </w:r>
    </w:p>
    <w:p w14:paraId="4C7B4080" w14:textId="77777777" w:rsidR="00CE66E6" w:rsidRDefault="00E20B15">
      <w:pPr>
        <w:numPr>
          <w:ilvl w:val="0"/>
          <w:numId w:val="7"/>
        </w:numPr>
      </w:pPr>
      <w:r>
        <w:t xml:space="preserve">одни имеют нормальный или близкий к нормальному интеллект,  </w:t>
      </w:r>
    </w:p>
    <w:p w14:paraId="2F663F59" w14:textId="77777777" w:rsidR="00CE66E6" w:rsidRDefault="00E20B15">
      <w:pPr>
        <w:numPr>
          <w:ilvl w:val="0"/>
          <w:numId w:val="7"/>
        </w:numPr>
      </w:pPr>
      <w:r>
        <w:t xml:space="preserve">у других наблюдается задержка психического развития,  </w:t>
      </w:r>
    </w:p>
    <w:p w14:paraId="009912CD" w14:textId="77777777" w:rsidR="00CE66E6" w:rsidRDefault="00E20B15">
      <w:pPr>
        <w:numPr>
          <w:ilvl w:val="0"/>
          <w:numId w:val="7"/>
        </w:numPr>
      </w:pPr>
      <w:r>
        <w:t xml:space="preserve">у части детей - умственная отсталость (различной степени тяжести).  </w:t>
      </w:r>
    </w:p>
    <w:p w14:paraId="0B72F14E" w14:textId="77777777" w:rsidR="00CE66E6" w:rsidRDefault="00E20B15">
      <w:pPr>
        <w:ind w:left="-15"/>
      </w:pPr>
      <w:r>
        <w:t xml:space="preserve">Дошкольники без отклонений в психическом (в частности, интеллектуальном) развитии встречаются относительно редко.  </w:t>
      </w:r>
    </w:p>
    <w:p w14:paraId="53A004F8" w14:textId="35F797B7" w:rsidR="00CE66E6" w:rsidRDefault="00E20B15">
      <w:pPr>
        <w:ind w:left="-15"/>
      </w:pPr>
      <w:r>
        <w:t xml:space="preserve">Основным нарушением познавательной деятельности при ДЦП является </w:t>
      </w:r>
      <w:r>
        <w:rPr>
          <w:i/>
        </w:rPr>
        <w:t>задержка психического развития (ЗПР)</w:t>
      </w:r>
      <w: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w:t>
      </w:r>
      <w:r w:rsidR="000D4E12">
        <w:t xml:space="preserve"> -</w:t>
      </w:r>
      <w:r>
        <w:t xml:space="preserve">педагогической работе дети часто догоняют сверстников в умственном развитии. </w:t>
      </w:r>
    </w:p>
    <w:p w14:paraId="3CEB75F3" w14:textId="77777777" w:rsidR="00CE66E6" w:rsidRDefault="00E20B15">
      <w:pPr>
        <w:spacing w:after="15" w:line="269" w:lineRule="auto"/>
        <w:ind w:left="-15" w:right="65"/>
      </w:pPr>
      <w:r>
        <w:rPr>
          <w:i/>
        </w:rPr>
        <w:t>При ДЦП не только замедляется, но и патологически искажается процесс формирования речи.</w:t>
      </w:r>
      <w:r>
        <w:t xml:space="preserve">  </w:t>
      </w:r>
    </w:p>
    <w:p w14:paraId="3018B0F6" w14:textId="77777777" w:rsidR="00CE66E6" w:rsidRDefault="00E20B15">
      <w:pPr>
        <w:ind w:left="-15"/>
      </w:pPr>
      <w:r>
        <w:t xml:space="preserve">У детей отмечается задержка и нарушение формирования всех сторон речи: лексической, грамматической, фонетической и фонематической.  </w:t>
      </w:r>
    </w:p>
    <w:p w14:paraId="3E49A45C" w14:textId="77777777" w:rsidR="00CE66E6" w:rsidRDefault="00E20B15">
      <w:pPr>
        <w:ind w:left="-15"/>
      </w:pPr>
      <w:r>
        <w:t xml:space="preserve">У всех детей с церебральным параличом в результате нарушения функций артикуляционного аппарата (речедвигательных  расстройств) недостаточно развита, прежде всего, фонетическая сторона речи. Все это требует целенаправленного логопедического воздействия. </w:t>
      </w:r>
    </w:p>
    <w:p w14:paraId="2A3332D7" w14:textId="77777777" w:rsidR="00CE66E6" w:rsidRDefault="00E20B15">
      <w:pPr>
        <w:spacing w:after="15" w:line="269" w:lineRule="auto"/>
        <w:ind w:left="-15" w:right="65"/>
      </w:pPr>
      <w:r>
        <w:rPr>
          <w:i/>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14:paraId="09323EA5" w14:textId="77777777" w:rsidR="00CE66E6" w:rsidRDefault="00E20B15">
      <w:pPr>
        <w:spacing w:after="15" w:line="269" w:lineRule="auto"/>
        <w:ind w:left="-15" w:right="65"/>
      </w:pPr>
      <w:r>
        <w:rPr>
          <w:i/>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w:t>
      </w:r>
      <w:r>
        <w:t xml:space="preserve">  </w:t>
      </w:r>
    </w:p>
    <w:p w14:paraId="6799FFEE" w14:textId="77777777" w:rsidR="00CE66E6" w:rsidRDefault="00E20B15">
      <w:pPr>
        <w:ind w:left="-15"/>
      </w:pPr>
      <w:r>
        <w:t xml:space="preserve">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w:t>
      </w:r>
    </w:p>
    <w:p w14:paraId="19FC2BF3" w14:textId="77777777" w:rsidR="00CE66E6" w:rsidRDefault="00E20B15">
      <w:pPr>
        <w:ind w:left="-15"/>
      </w:pPr>
      <w:r>
        <w:t xml:space="preserve">Они лучше адаптируются в группах компенсирующей и оздоровительной направленности. </w:t>
      </w:r>
    </w:p>
    <w:p w14:paraId="7A2EBEA0" w14:textId="77777777" w:rsidR="00CE66E6" w:rsidRDefault="00E20B15">
      <w:pPr>
        <w:ind w:left="-15"/>
      </w:pPr>
      <w:r>
        <w:rPr>
          <w:b/>
          <w:i/>
        </w:rPr>
        <w:t>Ко второй категории (с ортопедическим характером двигательных расстройств)</w:t>
      </w:r>
      <w:r>
        <w:t xml:space="preserve"> относятся дети с преимущественным поражением опорнодвигательного аппарата не неврологического характера.  </w:t>
      </w:r>
    </w:p>
    <w:p w14:paraId="6E53E68D" w14:textId="77777777" w:rsidR="00CE66E6" w:rsidRDefault="00E20B15">
      <w:pPr>
        <w:spacing w:after="15" w:line="269" w:lineRule="auto"/>
        <w:ind w:left="-15" w:right="65"/>
      </w:pPr>
      <w:r>
        <w:rPr>
          <w:i/>
        </w:rPr>
        <w:t xml:space="preserve">Обычно эти дети не имеют выраженных нарушений интеллектуального развития.  </w:t>
      </w:r>
    </w:p>
    <w:p w14:paraId="23C094C1" w14:textId="77777777" w:rsidR="00CE66E6" w:rsidRDefault="00E20B15">
      <w:pPr>
        <w:ind w:left="-15"/>
      </w:pPr>
      <w:r>
        <w:t xml:space="preserve">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w:t>
      </w:r>
    </w:p>
    <w:p w14:paraId="2E176863" w14:textId="77777777" w:rsidR="00CE66E6" w:rsidRDefault="00E20B15">
      <w:pPr>
        <w:spacing w:after="15" w:line="269" w:lineRule="auto"/>
        <w:ind w:left="-15" w:right="65"/>
      </w:pPr>
      <w:r>
        <w:rPr>
          <w:i/>
        </w:rPr>
        <w:t xml:space="preserve">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w:t>
      </w:r>
    </w:p>
    <w:p w14:paraId="530C6140" w14:textId="77777777" w:rsidR="00CE66E6" w:rsidRDefault="00E20B15">
      <w:pPr>
        <w:spacing w:after="15" w:line="269" w:lineRule="auto"/>
        <w:ind w:left="-15" w:right="65"/>
      </w:pPr>
      <w:r>
        <w:rPr>
          <w:i/>
        </w:rPr>
        <w:t xml:space="preserve">Нередко у детей наблюдаются незначительные отклонения в развитии речи.  </w:t>
      </w:r>
    </w:p>
    <w:p w14:paraId="1CFBB270" w14:textId="77777777" w:rsidR="00CE66E6" w:rsidRDefault="00E20B15">
      <w:pPr>
        <w:ind w:left="-15"/>
      </w:pPr>
      <w:r>
        <w:t xml:space="preserve">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 </w:t>
      </w:r>
    </w:p>
    <w:p w14:paraId="7EF93286" w14:textId="77777777" w:rsidR="00CE66E6" w:rsidRDefault="00E20B15">
      <w:pPr>
        <w:spacing w:after="15" w:line="269" w:lineRule="auto"/>
        <w:ind w:left="-15" w:right="65"/>
      </w:pPr>
      <w:r>
        <w:rPr>
          <w:i/>
        </w:rPr>
        <w:t xml:space="preserve">Вследствие неоднородности состава детей с НОДА диапазон различий в требуемом уровне и содержании их дошкольного образования предполагает их образовательную дифференциацию. </w:t>
      </w:r>
    </w:p>
    <w:p w14:paraId="39143597" w14:textId="77777777" w:rsidR="00CE66E6" w:rsidRDefault="00E20B15">
      <w:pPr>
        <w:spacing w:after="33" w:line="259" w:lineRule="auto"/>
        <w:ind w:left="566" w:right="0" w:firstLine="0"/>
        <w:jc w:val="left"/>
      </w:pPr>
      <w:r>
        <w:rPr>
          <w:i/>
        </w:rPr>
        <w:t xml:space="preserve"> </w:t>
      </w:r>
    </w:p>
    <w:p w14:paraId="5758C5E2" w14:textId="77777777" w:rsidR="00CE66E6" w:rsidRDefault="00E20B15">
      <w:pPr>
        <w:pStyle w:val="4"/>
        <w:ind w:left="561" w:right="62"/>
      </w:pPr>
      <w:r>
        <w:t xml:space="preserve">1.1.3.3.2. Особые образовательные потребности детей с НОДА </w:t>
      </w:r>
    </w:p>
    <w:p w14:paraId="03AC5BC0" w14:textId="77777777" w:rsidR="00CE66E6" w:rsidRDefault="00E20B15">
      <w:pPr>
        <w:spacing w:after="10" w:line="271" w:lineRule="auto"/>
        <w:ind w:right="61" w:firstLine="566"/>
      </w:pPr>
      <w:r>
        <w:rPr>
          <w:b/>
          <w:i/>
        </w:rPr>
        <w:t>Анализ особенностей развития дошкольников с НОДА позволяет выделить ряд их специфических (особых) образовательных потребностей, среди которых, важнейшими являются потребности:</w:t>
      </w:r>
      <w:r>
        <w:rPr>
          <w:i/>
        </w:rPr>
        <w:t xml:space="preserve"> </w:t>
      </w:r>
    </w:p>
    <w:p w14:paraId="064896C4" w14:textId="77777777" w:rsidR="00CE66E6" w:rsidRDefault="00E20B15">
      <w:pPr>
        <w:numPr>
          <w:ilvl w:val="0"/>
          <w:numId w:val="8"/>
        </w:numPr>
      </w:pPr>
      <w:r>
        <w:t xml:space="preserve">в ранней психолого-медико-педагогической помощи в системе комплексной абилитации /реабилитации; </w:t>
      </w:r>
    </w:p>
    <w:p w14:paraId="29CC91A8" w14:textId="77777777" w:rsidR="00CE66E6" w:rsidRDefault="00E20B15">
      <w:pPr>
        <w:numPr>
          <w:ilvl w:val="0"/>
          <w:numId w:val="8"/>
        </w:numPr>
      </w:pPr>
      <w:r>
        <w:t xml:space="preserve">в создании безбарьерной архитектурно-планировочной среды; </w:t>
      </w:r>
    </w:p>
    <w:p w14:paraId="27FC9334" w14:textId="77777777" w:rsidR="00CE66E6" w:rsidRDefault="00E20B15">
      <w:pPr>
        <w:numPr>
          <w:ilvl w:val="0"/>
          <w:numId w:val="8"/>
        </w:numPr>
      </w:pPr>
      <w:r>
        <w:t xml:space="preserve">в обеспечении особой пространственной и временной организации образовательной среды; </w:t>
      </w:r>
    </w:p>
    <w:p w14:paraId="1FA7FC12" w14:textId="77777777" w:rsidR="00CE66E6" w:rsidRDefault="00E20B15">
      <w:pPr>
        <w:numPr>
          <w:ilvl w:val="0"/>
          <w:numId w:val="8"/>
        </w:numPr>
      </w:pPr>
      <w:r>
        <w:t xml:space="preserve">в регламентации деятельности с учетом медицинских рекомендаций (соблюдение ортопедического режима); </w:t>
      </w:r>
    </w:p>
    <w:p w14:paraId="0A7E11A3" w14:textId="77777777" w:rsidR="00CE66E6" w:rsidRDefault="00E20B15">
      <w:pPr>
        <w:numPr>
          <w:ilvl w:val="0"/>
          <w:numId w:val="8"/>
        </w:numPr>
      </w:pPr>
      <w:r>
        <w:t xml:space="preserve">в обязательной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14:paraId="21775E8D" w14:textId="77777777" w:rsidR="00CE66E6" w:rsidRDefault="00E20B15">
      <w:pPr>
        <w:numPr>
          <w:ilvl w:val="0"/>
          <w:numId w:val="8"/>
        </w:numPr>
      </w:pPr>
      <w:r>
        <w:t xml:space="preserve">в наличии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 </w:t>
      </w:r>
    </w:p>
    <w:p w14:paraId="7B7313DF" w14:textId="77777777" w:rsidR="00CE66E6" w:rsidRDefault="00E20B15">
      <w:pPr>
        <w:numPr>
          <w:ilvl w:val="0"/>
          <w:numId w:val="8"/>
        </w:numPr>
      </w:pPr>
      <w:r>
        <w:t xml:space="preserve">в адресной помощи по коррекции двигательных, речевых, познавательных и социально-личностных нарушений и подготовке к школе; </w:t>
      </w:r>
    </w:p>
    <w:p w14:paraId="08CE4B40" w14:textId="77777777" w:rsidR="00CE66E6" w:rsidRDefault="00E20B15">
      <w:pPr>
        <w:numPr>
          <w:ilvl w:val="0"/>
          <w:numId w:val="8"/>
        </w:numPr>
      </w:pPr>
      <w:r>
        <w:t xml:space="preserve">в использовании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6D2985D4" w14:textId="77777777" w:rsidR="00CE66E6" w:rsidRDefault="00E20B15">
      <w:pPr>
        <w:spacing w:after="13"/>
        <w:ind w:left="10" w:right="69" w:hanging="10"/>
        <w:jc w:val="right"/>
      </w:pPr>
      <w:r>
        <w:t xml:space="preserve">целенаправленной работе с родителями детей с НОДА, включая обучение </w:t>
      </w:r>
    </w:p>
    <w:p w14:paraId="6CFFFCF7" w14:textId="77777777" w:rsidR="00CE66E6" w:rsidRDefault="00E20B15">
      <w:pPr>
        <w:ind w:left="-15" w:firstLine="0"/>
      </w:pPr>
      <w:r>
        <w:t>их доступным приемам коррекционно-развивающей работы; сохранении, укреплении психического и соматического здоровья, в поддержании работоспособности, предупреждении истощаемости, психофизических перегрузок, эмоциональных срывов; индивидуализации образовательного процесса с учетом структуры нару-</w:t>
      </w:r>
    </w:p>
    <w:p w14:paraId="33987FC0" w14:textId="77777777" w:rsidR="00CE66E6" w:rsidRDefault="00E20B15">
      <w:pPr>
        <w:ind w:left="551" w:hanging="566"/>
      </w:pPr>
      <w:r>
        <w:t xml:space="preserve">шений и вариативности проявлений; формировании у педагогов образовательной организации специальных </w:t>
      </w:r>
    </w:p>
    <w:p w14:paraId="7C69B181" w14:textId="77777777" w:rsidR="00CE66E6" w:rsidRDefault="00E20B15">
      <w:pPr>
        <w:ind w:left="551" w:hanging="566"/>
      </w:pPr>
      <w:r>
        <w:t>компетенций в области работы с детьми с двигательной патологией; формировании толерантного отношения к ребенку с НОДА у здоровых де-</w:t>
      </w:r>
    </w:p>
    <w:p w14:paraId="7DCB8A03" w14:textId="77777777" w:rsidR="00CE66E6" w:rsidRDefault="00E20B15">
      <w:pPr>
        <w:ind w:left="551" w:hanging="566"/>
      </w:pPr>
      <w:r>
        <w:t xml:space="preserve">тей и их родителей; максимальном расширении образовательного пространства – выход за </w:t>
      </w:r>
    </w:p>
    <w:p w14:paraId="047A8184" w14:textId="77777777" w:rsidR="00CE66E6" w:rsidRDefault="00E20B15">
      <w:pPr>
        <w:ind w:left="-15" w:firstLine="0"/>
      </w:pPr>
      <w:r>
        <w:t xml:space="preserve">пределы образовательной организации с учетом психофизических особенностей детей указанной категории. </w:t>
      </w:r>
    </w:p>
    <w:p w14:paraId="6AC75222" w14:textId="77777777" w:rsidR="00CE66E6" w:rsidRDefault="00E20B15">
      <w:pPr>
        <w:spacing w:after="15" w:line="269" w:lineRule="auto"/>
        <w:ind w:left="-15" w:right="65"/>
      </w:pPr>
      <w:r>
        <w:rPr>
          <w:i/>
        </w:rPr>
        <w:t xml:space="preserve">При принятии решения о поступлении ребенка с двигательной патологией в дошкольную образовательную организацию тщательно анализируются возможные риски и определяется форма получения дошкольного образования (группа компенсирующей направленности, группа комбинированной направленности, группа оздоровительной направленности и т.п.). </w:t>
      </w:r>
    </w:p>
    <w:p w14:paraId="7BA6D07E" w14:textId="77777777" w:rsidR="00CE66E6" w:rsidRDefault="00E20B15">
      <w:pPr>
        <w:ind w:left="-15"/>
      </w:pPr>
      <w:r>
        <w:t xml:space="preserve">Детям с сочетанием двигательных и интеллектуальных нарушений целесообразно рекомендовать группы компенсирующей направленности. </w:t>
      </w:r>
    </w:p>
    <w:p w14:paraId="49997293" w14:textId="77777777" w:rsidR="00CE66E6" w:rsidRDefault="00E20B15">
      <w:pPr>
        <w:ind w:left="-15"/>
      </w:pPr>
      <w:r>
        <w:t xml:space="preserve">При принятии решения о поступлении ребенка с двигательной патологией в образовательную организацию необходимо тщательно проанализировать возможные риски. </w:t>
      </w:r>
    </w:p>
    <w:p w14:paraId="1ECD5489" w14:textId="77777777" w:rsidR="00CE66E6" w:rsidRDefault="00E20B15">
      <w:pPr>
        <w:ind w:left="-15"/>
      </w:pPr>
      <w:r>
        <w:t xml:space="preserve">В случаях, когда легкие двигательные нарушения сочетаются с негрубым отставанием в познавательном развитии, совместное обучение и воспитание здоровых детей со сверстниками в условиях образовательной организации может выступать как важный диагностический этап, который покажет родителям и педагогам истинные возможности ребенка и позволит правильно выбрать дальнейший педагогический маршрут.  </w:t>
      </w:r>
    </w:p>
    <w:p w14:paraId="4630CB29" w14:textId="77777777" w:rsidR="00CE66E6" w:rsidRDefault="00E20B15">
      <w:pPr>
        <w:spacing w:after="5" w:line="271" w:lineRule="auto"/>
        <w:ind w:right="62" w:firstLine="566"/>
      </w:pPr>
      <w:r>
        <w:rPr>
          <w:b/>
        </w:rPr>
        <w:t xml:space="preserve">Поэтому вопрос об инклюзии дошкольников с двигательными нарушениями должен всякий раз решаться индивидуально и очень взвешенно. </w:t>
      </w:r>
    </w:p>
    <w:p w14:paraId="58EEB0FF" w14:textId="77777777" w:rsidR="00CE66E6" w:rsidRDefault="00E20B15">
      <w:pPr>
        <w:spacing w:after="15" w:line="269" w:lineRule="auto"/>
        <w:ind w:left="-15" w:right="65"/>
      </w:pPr>
      <w:r>
        <w:t xml:space="preserve">При включении ребенка с двигательными нарушениями в образовательный процесс ДОО </w:t>
      </w:r>
      <w:r>
        <w:rPr>
          <w:i/>
        </w:rPr>
        <w:t xml:space="preserve">обязательным условием является организация его систематического, адекватного, непрерывного психолого-медико-педагогического сопровождения.  </w:t>
      </w:r>
    </w:p>
    <w:p w14:paraId="5808FCF4" w14:textId="77777777" w:rsidR="00CE66E6" w:rsidRDefault="00E20B15">
      <w:pPr>
        <w:ind w:left="-15"/>
      </w:pPr>
      <w:r>
        <w:t xml:space="preserve">Реализация данного условия возможна благодаря системе медикопсихолого-педагогической помощи детям с двигательной патологией.  </w:t>
      </w:r>
    </w:p>
    <w:p w14:paraId="6BDD0011" w14:textId="77777777" w:rsidR="00CE66E6" w:rsidRDefault="00E20B15">
      <w:pPr>
        <w:pStyle w:val="2"/>
        <w:ind w:left="346" w:right="62"/>
      </w:pPr>
      <w:r>
        <w:t>1.2. ПЛАНИРУЕМЫЕ РЕЗУЛЬТАТЫ РЕАЛИЗАЦИИ ПРОГРАММЫ</w:t>
      </w:r>
      <w:r>
        <w:rPr>
          <w:i/>
        </w:rPr>
        <w:t xml:space="preserve"> </w:t>
      </w:r>
    </w:p>
    <w:p w14:paraId="18588DCE" w14:textId="77777777" w:rsidR="00CE66E6" w:rsidRDefault="00E20B15">
      <w:pPr>
        <w:spacing w:after="0" w:line="259" w:lineRule="auto"/>
        <w:ind w:left="566" w:right="0" w:firstLine="0"/>
        <w:jc w:val="left"/>
      </w:pPr>
      <w:r>
        <w:rPr>
          <w:i/>
        </w:rPr>
        <w:t xml:space="preserve"> </w:t>
      </w:r>
    </w:p>
    <w:p w14:paraId="1844D49B" w14:textId="77777777" w:rsidR="00CE66E6" w:rsidRDefault="00E20B15">
      <w:pPr>
        <w:spacing w:after="48" w:line="249" w:lineRule="auto"/>
        <w:ind w:right="0" w:firstLine="566"/>
        <w:jc w:val="left"/>
      </w:pPr>
      <w:r>
        <w:rPr>
          <w:i/>
        </w:rPr>
        <w:t xml:space="preserve">Содержание и планируемые результаты Программы не ниже соответствующих содержания и планируемых результатов Федеральной программы. </w:t>
      </w:r>
    </w:p>
    <w:p w14:paraId="239CFDB3" w14:textId="77777777" w:rsidR="00CE66E6" w:rsidRDefault="00E20B15">
      <w:pPr>
        <w:ind w:left="-15"/>
      </w:pPr>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 </w:t>
      </w:r>
    </w:p>
    <w:p w14:paraId="58BD8921" w14:textId="77777777" w:rsidR="00CE66E6" w:rsidRDefault="00E20B15">
      <w:pPr>
        <w:ind w:left="-15"/>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обучающихся на разных возрастных этапах дошкольного детства. </w:t>
      </w:r>
    </w:p>
    <w:p w14:paraId="7A428D4D" w14:textId="77777777" w:rsidR="00CE66E6" w:rsidRDefault="00E20B15">
      <w:pPr>
        <w:ind w:left="-15"/>
      </w:pPr>
      <w:r>
        <w:t xml:space="preserve">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 </w:t>
      </w:r>
    </w:p>
    <w:p w14:paraId="6633CCC4" w14:textId="77777777" w:rsidR="00CE66E6" w:rsidRDefault="00E20B15">
      <w:pPr>
        <w:ind w:left="-15"/>
      </w:pPr>
      <w: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 </w:t>
      </w:r>
    </w:p>
    <w:p w14:paraId="6C43568A" w14:textId="77777777" w:rsidR="00CE66E6" w:rsidRDefault="00E20B15">
      <w:pPr>
        <w:ind w:left="-15"/>
      </w:pPr>
      <w:r>
        <w:t xml:space="preserve">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 </w:t>
      </w:r>
    </w:p>
    <w:p w14:paraId="6E5BD614" w14:textId="77777777" w:rsidR="00CE66E6" w:rsidRDefault="00E20B15">
      <w:pPr>
        <w:spacing w:after="27" w:line="259" w:lineRule="auto"/>
        <w:ind w:left="566" w:right="0" w:firstLine="0"/>
        <w:jc w:val="left"/>
      </w:pPr>
      <w:r>
        <w:rPr>
          <w:b/>
          <w:i/>
        </w:rPr>
        <w:t xml:space="preserve"> </w:t>
      </w:r>
    </w:p>
    <w:p w14:paraId="5430B779" w14:textId="77777777" w:rsidR="00CE66E6" w:rsidRDefault="00E20B15">
      <w:pPr>
        <w:spacing w:after="23" w:line="259" w:lineRule="auto"/>
        <w:ind w:left="10" w:right="59" w:hanging="10"/>
        <w:jc w:val="right"/>
      </w:pPr>
      <w:r>
        <w:rPr>
          <w:b/>
        </w:rPr>
        <w:t xml:space="preserve">1.2.1. Планируемые результаты (целевые ориентиры) реализации </w:t>
      </w:r>
    </w:p>
    <w:p w14:paraId="6BFB80AF" w14:textId="77777777" w:rsidR="00CE66E6" w:rsidRDefault="00E20B15">
      <w:pPr>
        <w:spacing w:after="5" w:line="271" w:lineRule="auto"/>
        <w:ind w:left="566" w:right="781" w:hanging="566"/>
      </w:pPr>
      <w:r>
        <w:rPr>
          <w:b/>
        </w:rPr>
        <w:t xml:space="preserve">Программы детьми младенческого возраста с НОДА (от 0 до 1 года) </w:t>
      </w:r>
      <w:r>
        <w:rPr>
          <w:i/>
        </w:rPr>
        <w:t xml:space="preserve">К концу первого полугодия жизни ребенок: </w:t>
      </w:r>
    </w:p>
    <w:p w14:paraId="2A84B0B6" w14:textId="77777777" w:rsidR="00CE66E6" w:rsidRDefault="00E20B15">
      <w:pPr>
        <w:numPr>
          <w:ilvl w:val="0"/>
          <w:numId w:val="9"/>
        </w:numPr>
      </w:pPr>
      <w:r>
        <w:t xml:space="preserve">поддерживает зрительный контакт с говорящим, улыбается, издает радостные звуки в ответ на голос и улыбку педагогического работника (проявляет </w:t>
      </w:r>
    </w:p>
    <w:p w14:paraId="3F7C08C3" w14:textId="77777777" w:rsidR="00CE66E6" w:rsidRDefault="00E20B15">
      <w:pPr>
        <w:ind w:left="-15" w:firstLine="0"/>
      </w:pPr>
      <w:r>
        <w:t xml:space="preserve">«комплекс оживления»); </w:t>
      </w:r>
    </w:p>
    <w:p w14:paraId="14690818" w14:textId="77777777" w:rsidR="00CE66E6" w:rsidRDefault="00E20B15">
      <w:pPr>
        <w:numPr>
          <w:ilvl w:val="0"/>
          <w:numId w:val="9"/>
        </w:numPr>
      </w:pPr>
      <w:r>
        <w:t xml:space="preserve">оживляется, подает голос, когда на него смотрят или к нему обращаются, переводит взгляд с одного говорящего человека на другого; </w:t>
      </w:r>
    </w:p>
    <w:p w14:paraId="1C683FBC" w14:textId="77777777" w:rsidR="00CE66E6" w:rsidRDefault="00E20B15">
      <w:pPr>
        <w:numPr>
          <w:ilvl w:val="0"/>
          <w:numId w:val="9"/>
        </w:numPr>
      </w:pPr>
      <w:r>
        <w:t xml:space="preserve">произносит отдельные лепетные слоги; </w:t>
      </w:r>
    </w:p>
    <w:p w14:paraId="6661DFEB" w14:textId="77777777" w:rsidR="00CE66E6" w:rsidRDefault="00E20B15">
      <w:pPr>
        <w:numPr>
          <w:ilvl w:val="0"/>
          <w:numId w:val="9"/>
        </w:numPr>
      </w:pPr>
      <w:r>
        <w:t xml:space="preserve">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 </w:t>
      </w:r>
    </w:p>
    <w:p w14:paraId="53D8254B" w14:textId="77777777" w:rsidR="00CE66E6" w:rsidRDefault="00E20B15">
      <w:pPr>
        <w:numPr>
          <w:ilvl w:val="0"/>
          <w:numId w:val="9"/>
        </w:numPr>
      </w:pPr>
      <w:r>
        <w:t xml:space="preserve">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 </w:t>
      </w:r>
    </w:p>
    <w:p w14:paraId="261B8FCE" w14:textId="77777777" w:rsidR="00CE66E6" w:rsidRDefault="00E20B15">
      <w:pPr>
        <w:numPr>
          <w:ilvl w:val="0"/>
          <w:numId w:val="9"/>
        </w:numPr>
      </w:pPr>
      <w:r>
        <w:t xml:space="preserve">находит глазами невидимый источник звука, внимательно смотрит на объект, издающий звук; </w:t>
      </w:r>
    </w:p>
    <w:p w14:paraId="0A689859" w14:textId="77777777" w:rsidR="00CE66E6" w:rsidRDefault="00E20B15">
      <w:pPr>
        <w:numPr>
          <w:ilvl w:val="0"/>
          <w:numId w:val="9"/>
        </w:numPr>
      </w:pPr>
      <w:r>
        <w:t xml:space="preserve">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 </w:t>
      </w:r>
    </w:p>
    <w:p w14:paraId="69A93EE2" w14:textId="77777777" w:rsidR="00CE66E6" w:rsidRDefault="00E20B15">
      <w:pPr>
        <w:spacing w:after="15" w:line="269" w:lineRule="auto"/>
        <w:ind w:left="566" w:right="65" w:firstLine="0"/>
      </w:pPr>
      <w:r>
        <w:rPr>
          <w:i/>
        </w:rPr>
        <w:t xml:space="preserve">К концу первого года жизни ребенок: </w:t>
      </w:r>
    </w:p>
    <w:p w14:paraId="1CDE58EB" w14:textId="77777777" w:rsidR="00CE66E6" w:rsidRDefault="00E20B15">
      <w:pPr>
        <w:numPr>
          <w:ilvl w:val="0"/>
          <w:numId w:val="10"/>
        </w:numPr>
      </w:pPr>
      <w:r>
        <w:t xml:space="preserve">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 </w:t>
      </w:r>
    </w:p>
    <w:p w14:paraId="1905E9AB" w14:textId="77777777" w:rsidR="00CE66E6" w:rsidRDefault="00E20B15">
      <w:pPr>
        <w:numPr>
          <w:ilvl w:val="0"/>
          <w:numId w:val="10"/>
        </w:numPr>
      </w:pPr>
      <w:r>
        <w:t xml:space="preserve">использует указательный жест и понимает несколько жестов: указательный, «до свидания», «иди ко мне», «нельзя»; </w:t>
      </w:r>
    </w:p>
    <w:p w14:paraId="12E204BD" w14:textId="77777777" w:rsidR="00CE66E6" w:rsidRDefault="00E20B15">
      <w:pPr>
        <w:numPr>
          <w:ilvl w:val="0"/>
          <w:numId w:val="10"/>
        </w:numPr>
      </w:pPr>
      <w:r>
        <w:t xml:space="preserve">реагирует на имя - поворачивается, когда его зовут; </w:t>
      </w:r>
    </w:p>
    <w:p w14:paraId="03DC824F" w14:textId="77777777" w:rsidR="00CE66E6" w:rsidRDefault="00E20B15">
      <w:pPr>
        <w:numPr>
          <w:ilvl w:val="0"/>
          <w:numId w:val="10"/>
        </w:numPr>
      </w:pPr>
      <w:r>
        <w:t xml:space="preserve">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 </w:t>
      </w:r>
    </w:p>
    <w:p w14:paraId="3D7FB44A" w14:textId="77777777" w:rsidR="00CE66E6" w:rsidRDefault="00E20B15">
      <w:pPr>
        <w:numPr>
          <w:ilvl w:val="0"/>
          <w:numId w:val="10"/>
        </w:numPr>
      </w:pPr>
      <w:r>
        <w:t xml:space="preserve">во взаимодействии с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 </w:t>
      </w:r>
    </w:p>
    <w:p w14:paraId="67345F6F" w14:textId="77777777" w:rsidR="00CE66E6" w:rsidRDefault="00E20B15">
      <w:pPr>
        <w:numPr>
          <w:ilvl w:val="0"/>
          <w:numId w:val="10"/>
        </w:numPr>
      </w:pPr>
      <w:r>
        <w:t xml:space="preserve">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w:t>
      </w:r>
    </w:p>
    <w:p w14:paraId="5F3E1C62" w14:textId="77777777" w:rsidR="00CE66E6" w:rsidRDefault="00E20B15">
      <w:pPr>
        <w:numPr>
          <w:ilvl w:val="0"/>
          <w:numId w:val="10"/>
        </w:numPr>
      </w:pPr>
      <w:r>
        <w:t xml:space="preserve">охотно слушает детские стишки, песенки, игру на музыкальных инструментах, рассматривает картинки, узнает, что на них изображено; 8) проявляет двигательную активность; </w:t>
      </w:r>
    </w:p>
    <w:p w14:paraId="6CD3CD7D" w14:textId="77777777" w:rsidR="00CE66E6" w:rsidRDefault="00E20B15">
      <w:pPr>
        <w:ind w:left="566" w:firstLine="0"/>
      </w:pPr>
      <w:r>
        <w:t xml:space="preserve">9) пьет из чашки, ест руками. </w:t>
      </w:r>
    </w:p>
    <w:p w14:paraId="147F3836" w14:textId="77777777" w:rsidR="00CE66E6" w:rsidRDefault="00E20B15">
      <w:pPr>
        <w:spacing w:after="33" w:line="259" w:lineRule="auto"/>
        <w:ind w:left="566" w:right="0" w:firstLine="0"/>
        <w:jc w:val="left"/>
      </w:pPr>
      <w:r>
        <w:t xml:space="preserve"> </w:t>
      </w:r>
    </w:p>
    <w:p w14:paraId="6F9C3692" w14:textId="77777777" w:rsidR="00CE66E6" w:rsidRDefault="00E20B15">
      <w:pPr>
        <w:spacing w:after="5" w:line="271" w:lineRule="auto"/>
        <w:ind w:right="62" w:firstLine="566"/>
      </w:pPr>
      <w:r>
        <w:rPr>
          <w:b/>
        </w:rPr>
        <w:t xml:space="preserve">1.2.2. Планируемые результаты (целевые ориентиры) освоения Программы детьми раннего возраста с НОДА (от 1 года до 3 лет): </w:t>
      </w:r>
    </w:p>
    <w:p w14:paraId="56E67FC4" w14:textId="77777777" w:rsidR="00CE66E6" w:rsidRDefault="00E20B15">
      <w:pPr>
        <w:spacing w:after="15" w:line="269" w:lineRule="auto"/>
        <w:ind w:left="566" w:right="65" w:firstLine="0"/>
      </w:pPr>
      <w:r>
        <w:rPr>
          <w:i/>
        </w:rPr>
        <w:t xml:space="preserve">К трем годам ребенок: </w:t>
      </w:r>
    </w:p>
    <w:p w14:paraId="63C05E70" w14:textId="77777777" w:rsidR="00CE66E6" w:rsidRDefault="00E20B15">
      <w:pPr>
        <w:numPr>
          <w:ilvl w:val="0"/>
          <w:numId w:val="11"/>
        </w:numPr>
      </w:pPr>
      <w:r>
        <w:t xml:space="preserve">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 </w:t>
      </w:r>
    </w:p>
    <w:p w14:paraId="65F3DF87" w14:textId="77777777" w:rsidR="00CE66E6" w:rsidRDefault="00E20B15">
      <w:pPr>
        <w:numPr>
          <w:ilvl w:val="0"/>
          <w:numId w:val="11"/>
        </w:numPr>
      </w:pPr>
      <w:r>
        <w:t xml:space="preserve">стремится к общению с педагогическим работником, активно подражает им в движениях и действиях; </w:t>
      </w:r>
    </w:p>
    <w:p w14:paraId="57D32D03" w14:textId="77777777" w:rsidR="00CE66E6" w:rsidRDefault="00E20B15">
      <w:pPr>
        <w:numPr>
          <w:ilvl w:val="0"/>
          <w:numId w:val="11"/>
        </w:numPr>
      </w:pPr>
      <w:r>
        <w:t xml:space="preserve">понимает речь, знает названия окружающих предметов и игрушек; </w:t>
      </w:r>
    </w:p>
    <w:p w14:paraId="5B72A64D" w14:textId="77777777" w:rsidR="00CE66E6" w:rsidRDefault="00E20B15">
      <w:pPr>
        <w:numPr>
          <w:ilvl w:val="0"/>
          <w:numId w:val="11"/>
        </w:numPr>
      </w:pPr>
      <w:r>
        <w:t xml:space="preserve">проявляет интерес к другим детям, наблюдая за их действиями и подражает им; </w:t>
      </w:r>
    </w:p>
    <w:p w14:paraId="5862CC7C" w14:textId="77777777" w:rsidR="00CE66E6" w:rsidRDefault="00E20B15">
      <w:pPr>
        <w:numPr>
          <w:ilvl w:val="0"/>
          <w:numId w:val="11"/>
        </w:numPr>
      </w:pPr>
      <w:r>
        <w:t xml:space="preserve">проявляет самостоятельность в бытовых и игровых действиях, стремится достичь результата своих действий; </w:t>
      </w:r>
    </w:p>
    <w:p w14:paraId="614B9C31" w14:textId="77777777" w:rsidR="00CE66E6" w:rsidRDefault="00E20B15">
      <w:pPr>
        <w:numPr>
          <w:ilvl w:val="0"/>
          <w:numId w:val="11"/>
        </w:numPr>
      </w:pPr>
      <w:r>
        <w:t xml:space="preserve">владеет простейшими навыками самообслуживания; </w:t>
      </w:r>
    </w:p>
    <w:p w14:paraId="2CB3FA44" w14:textId="77777777" w:rsidR="00CE66E6" w:rsidRDefault="00E20B15">
      <w:pPr>
        <w:numPr>
          <w:ilvl w:val="0"/>
          <w:numId w:val="11"/>
        </w:numPr>
      </w:pPr>
      <w:r>
        <w:t xml:space="preserve">стремится повторять за педагогическим работником предложения из двух-трех слов, двустишия, может обращаться с вопросами и просьбами; </w:t>
      </w:r>
    </w:p>
    <w:p w14:paraId="0F94BCDA" w14:textId="77777777" w:rsidR="00CE66E6" w:rsidRDefault="00E20B15">
      <w:pPr>
        <w:numPr>
          <w:ilvl w:val="0"/>
          <w:numId w:val="11"/>
        </w:numPr>
      </w:pPr>
      <w:r>
        <w:t xml:space="preserve">любит слушать стихи, песни, короткие сказки, рассматривать картинки, вступает в контакт с детьми и педагогическим работником; </w:t>
      </w:r>
    </w:p>
    <w:p w14:paraId="581DA8DF" w14:textId="77777777" w:rsidR="00CE66E6" w:rsidRDefault="00E20B15">
      <w:pPr>
        <w:numPr>
          <w:ilvl w:val="0"/>
          <w:numId w:val="11"/>
        </w:numPr>
      </w:pPr>
      <w:r>
        <w:t xml:space="preserve">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 </w:t>
      </w:r>
    </w:p>
    <w:p w14:paraId="04E45D44" w14:textId="77777777" w:rsidR="00CE66E6" w:rsidRDefault="00E20B15">
      <w:pPr>
        <w:numPr>
          <w:ilvl w:val="0"/>
          <w:numId w:val="11"/>
        </w:numPr>
      </w:pPr>
      <w:r>
        <w:t xml:space="preserve">показывает по словесной инструкции и может назвать два-четыре основных цвета и две-три формы; </w:t>
      </w:r>
    </w:p>
    <w:p w14:paraId="47DA9C8B" w14:textId="77777777" w:rsidR="00CE66E6" w:rsidRDefault="00E20B15">
      <w:pPr>
        <w:numPr>
          <w:ilvl w:val="0"/>
          <w:numId w:val="11"/>
        </w:numPr>
      </w:pPr>
      <w:r>
        <w:t xml:space="preserve">двигается с учетом имеющихся ограничений. </w:t>
      </w:r>
    </w:p>
    <w:p w14:paraId="28B46C18" w14:textId="77777777" w:rsidR="00CE66E6" w:rsidRDefault="00E20B15">
      <w:pPr>
        <w:spacing w:after="33" w:line="259" w:lineRule="auto"/>
        <w:ind w:left="566" w:right="0" w:firstLine="0"/>
        <w:jc w:val="left"/>
      </w:pPr>
      <w:r>
        <w:t xml:space="preserve"> </w:t>
      </w:r>
    </w:p>
    <w:p w14:paraId="2CA3A844" w14:textId="77777777" w:rsidR="00CE66E6" w:rsidRDefault="00E20B15">
      <w:pPr>
        <w:spacing w:after="5" w:line="271" w:lineRule="auto"/>
        <w:ind w:right="62" w:firstLine="566"/>
      </w:pPr>
      <w:r>
        <w:rPr>
          <w:b/>
        </w:rPr>
        <w:t xml:space="preserve">1.2.3. Планируемые результаты (целевые ориентиры) освоения Программы детьми дошкольного возраста с НОДА (от 4 до 8 лет): </w:t>
      </w:r>
    </w:p>
    <w:p w14:paraId="1D7B007D" w14:textId="77777777" w:rsidR="00CE66E6" w:rsidRDefault="00E20B15">
      <w:pPr>
        <w:spacing w:after="15" w:line="269" w:lineRule="auto"/>
        <w:ind w:left="566" w:right="65" w:firstLine="0"/>
      </w:pPr>
      <w:r>
        <w:rPr>
          <w:i/>
        </w:rPr>
        <w:t xml:space="preserve">К четырем с половиной годам ребенок: </w:t>
      </w:r>
    </w:p>
    <w:p w14:paraId="12CE6F57" w14:textId="77777777" w:rsidR="00CE66E6" w:rsidRDefault="00E20B15">
      <w:pPr>
        <w:numPr>
          <w:ilvl w:val="0"/>
          <w:numId w:val="12"/>
        </w:numPr>
      </w:pPr>
      <w:r>
        <w:t xml:space="preserve">способен к устойчивому эмоциональному контакту с педагогическим работником и обучающимися; </w:t>
      </w:r>
    </w:p>
    <w:p w14:paraId="14920B5D" w14:textId="77777777" w:rsidR="00CE66E6" w:rsidRDefault="00E20B15">
      <w:pPr>
        <w:numPr>
          <w:ilvl w:val="0"/>
          <w:numId w:val="12"/>
        </w:numPr>
      </w:pPr>
      <w:r>
        <w:t xml:space="preserve">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14:paraId="41CAAF73" w14:textId="77777777" w:rsidR="00CE66E6" w:rsidRDefault="00E20B15">
      <w:pPr>
        <w:numPr>
          <w:ilvl w:val="0"/>
          <w:numId w:val="12"/>
        </w:numPr>
      </w:pPr>
      <w:r>
        <w:t xml:space="preserve">понимает названия предметов, действий, признаков, встречающихся в повседневной речи; </w:t>
      </w:r>
    </w:p>
    <w:p w14:paraId="17B99F41" w14:textId="77777777" w:rsidR="00CE66E6" w:rsidRDefault="00E20B15">
      <w:pPr>
        <w:numPr>
          <w:ilvl w:val="0"/>
          <w:numId w:val="12"/>
        </w:numPr>
      </w:pPr>
      <w:r>
        <w:t xml:space="preserve">понимает и выполняет словесные инструкции, выраженные различными по степени сложности синтаксическими конструкциями; </w:t>
      </w:r>
    </w:p>
    <w:p w14:paraId="471F373C" w14:textId="77777777" w:rsidR="00CE66E6" w:rsidRDefault="00E20B15">
      <w:pPr>
        <w:numPr>
          <w:ilvl w:val="0"/>
          <w:numId w:val="12"/>
        </w:numPr>
      </w:pPr>
      <w:r>
        <w:t xml:space="preserve">различает лексические значения слов и грамматических форм слова; </w:t>
      </w:r>
    </w:p>
    <w:p w14:paraId="1396E299" w14:textId="77777777" w:rsidR="00CE66E6" w:rsidRDefault="00E20B15">
      <w:pPr>
        <w:numPr>
          <w:ilvl w:val="0"/>
          <w:numId w:val="12"/>
        </w:numPr>
      </w:pPr>
      <w:r>
        <w:t xml:space="preserve">пополняет активный словарный запас с последующим включением его в простые фразы; </w:t>
      </w:r>
    </w:p>
    <w:p w14:paraId="1E7FCD58" w14:textId="77777777" w:rsidR="00CE66E6" w:rsidRDefault="00E20B15">
      <w:pPr>
        <w:numPr>
          <w:ilvl w:val="0"/>
          <w:numId w:val="12"/>
        </w:numPr>
      </w:pPr>
      <w:r>
        <w:t xml:space="preserve">называет действия, предметы, изображенные на картинке, выполненные персонажами сказок или другими объектами; </w:t>
      </w:r>
    </w:p>
    <w:p w14:paraId="27F56091" w14:textId="77777777" w:rsidR="00CE66E6" w:rsidRDefault="00E20B15">
      <w:pPr>
        <w:numPr>
          <w:ilvl w:val="0"/>
          <w:numId w:val="12"/>
        </w:numPr>
      </w:pPr>
      <w:r>
        <w:t xml:space="preserve">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 </w:t>
      </w:r>
    </w:p>
    <w:p w14:paraId="0B866BFA" w14:textId="77777777" w:rsidR="00CE66E6" w:rsidRDefault="00E20B15">
      <w:pPr>
        <w:numPr>
          <w:ilvl w:val="0"/>
          <w:numId w:val="12"/>
        </w:numPr>
      </w:pPr>
      <w:r>
        <w:t xml:space="preserve">рассказывает двустишья и простые потешки; </w:t>
      </w:r>
    </w:p>
    <w:p w14:paraId="3EE90C5E" w14:textId="77777777" w:rsidR="00CE66E6" w:rsidRDefault="00E20B15">
      <w:pPr>
        <w:numPr>
          <w:ilvl w:val="0"/>
          <w:numId w:val="12"/>
        </w:numPr>
      </w:pPr>
      <w:r>
        <w:t xml:space="preserve">использует для передачи сообщения слова, простые предложения, состоящие из двух-трех слов, которые могут добавляться жестами; </w:t>
      </w:r>
    </w:p>
    <w:p w14:paraId="0D8C54FB" w14:textId="77777777" w:rsidR="00CE66E6" w:rsidRDefault="00E20B15">
      <w:pPr>
        <w:numPr>
          <w:ilvl w:val="0"/>
          <w:numId w:val="12"/>
        </w:numPr>
      </w:pPr>
      <w:r>
        <w:t xml:space="preserve">произносит простые по артикуляции звуки; </w:t>
      </w:r>
    </w:p>
    <w:p w14:paraId="5BA4EB10" w14:textId="77777777" w:rsidR="00CE66E6" w:rsidRDefault="00E20B15">
      <w:pPr>
        <w:numPr>
          <w:ilvl w:val="0"/>
          <w:numId w:val="12"/>
        </w:numPr>
      </w:pPr>
      <w:r>
        <w:t xml:space="preserve">воспроизводит звукослоговую структуру двухсложных слов, состоящих из открытых, закрытых слогов, с ударением на гласном звуке; </w:t>
      </w:r>
    </w:p>
    <w:p w14:paraId="60DAA265" w14:textId="77777777" w:rsidR="00CE66E6" w:rsidRDefault="00E20B15">
      <w:pPr>
        <w:numPr>
          <w:ilvl w:val="0"/>
          <w:numId w:val="12"/>
        </w:numPr>
      </w:pPr>
      <w:r>
        <w:t xml:space="preserve">выполняет отдельные ролевые действия, носящие условный характер, участвует в разыгрывании сюжета: цепочки двух-трех действий; </w:t>
      </w:r>
    </w:p>
    <w:p w14:paraId="3E94F7E0" w14:textId="77777777" w:rsidR="00CE66E6" w:rsidRDefault="00E20B15">
      <w:pPr>
        <w:numPr>
          <w:ilvl w:val="0"/>
          <w:numId w:val="12"/>
        </w:numPr>
      </w:pPr>
      <w:r>
        <w:t xml:space="preserve">соблюдает в игре элементарные правила; </w:t>
      </w:r>
    </w:p>
    <w:p w14:paraId="73F61786" w14:textId="77777777" w:rsidR="00CE66E6" w:rsidRDefault="00E20B15">
      <w:pPr>
        <w:numPr>
          <w:ilvl w:val="0"/>
          <w:numId w:val="12"/>
        </w:numPr>
      </w:pPr>
      <w:r>
        <w:t xml:space="preserve">осуществляет перенос, сформированных ранее игровых действий в различные игры; </w:t>
      </w:r>
    </w:p>
    <w:p w14:paraId="42F17700" w14:textId="77777777" w:rsidR="00CE66E6" w:rsidRDefault="00E20B15">
      <w:pPr>
        <w:numPr>
          <w:ilvl w:val="0"/>
          <w:numId w:val="12"/>
        </w:numPr>
      </w:pPr>
      <w:r>
        <w:t xml:space="preserve">проявляет интерес к действиям других обучающихся, может им подражать; </w:t>
      </w:r>
    </w:p>
    <w:p w14:paraId="446F16A3" w14:textId="77777777" w:rsidR="00CE66E6" w:rsidRDefault="00E20B15">
      <w:pPr>
        <w:numPr>
          <w:ilvl w:val="0"/>
          <w:numId w:val="12"/>
        </w:numPr>
      </w:pPr>
      <w:r>
        <w:t xml:space="preserve">замечает несоответствие поведения других обучающихся требованиям педагогического работника; </w:t>
      </w:r>
    </w:p>
    <w:p w14:paraId="74C44AAC" w14:textId="77777777" w:rsidR="00CE66E6" w:rsidRDefault="00E20B15">
      <w:pPr>
        <w:numPr>
          <w:ilvl w:val="0"/>
          <w:numId w:val="12"/>
        </w:numPr>
      </w:pPr>
      <w:r>
        <w:t xml:space="preserve">выражает интерес и проявляет внимание к различным эмоциональным состояниям человека; </w:t>
      </w:r>
    </w:p>
    <w:p w14:paraId="2971920F" w14:textId="77777777" w:rsidR="00CE66E6" w:rsidRDefault="00E20B15">
      <w:pPr>
        <w:numPr>
          <w:ilvl w:val="0"/>
          <w:numId w:val="12"/>
        </w:numPr>
      </w:pPr>
      <w:r>
        <w:t xml:space="preserve">выбирает из трех предметов разной величины «самый большой» («самый маленький»); </w:t>
      </w:r>
    </w:p>
    <w:p w14:paraId="04FD20BF" w14:textId="77777777" w:rsidR="00CE66E6" w:rsidRDefault="00E20B15">
      <w:pPr>
        <w:numPr>
          <w:ilvl w:val="0"/>
          <w:numId w:val="12"/>
        </w:numPr>
      </w:pPr>
      <w:r>
        <w:t xml:space="preserve">считает с соблюдением принципа «один к одному» (в доступных пределах счета), обозначает итог счета; </w:t>
      </w:r>
    </w:p>
    <w:p w14:paraId="7DDDE3F3" w14:textId="77777777" w:rsidR="00CE66E6" w:rsidRDefault="00E20B15">
      <w:pPr>
        <w:numPr>
          <w:ilvl w:val="0"/>
          <w:numId w:val="12"/>
        </w:numPr>
      </w:pPr>
      <w:r>
        <w:t xml:space="preserve">знает реальные явления и их изображения: контрастные времена года </w:t>
      </w:r>
    </w:p>
    <w:p w14:paraId="447ED3B1" w14:textId="77777777" w:rsidR="00CE66E6" w:rsidRDefault="00E20B15">
      <w:pPr>
        <w:ind w:left="-15" w:firstLine="0"/>
      </w:pPr>
      <w:r>
        <w:t xml:space="preserve">(лето и зима) и части суток (день и ночь); </w:t>
      </w:r>
    </w:p>
    <w:p w14:paraId="508C153A" w14:textId="77777777" w:rsidR="00CE66E6" w:rsidRDefault="00E20B15">
      <w:pPr>
        <w:numPr>
          <w:ilvl w:val="0"/>
          <w:numId w:val="12"/>
        </w:numPr>
      </w:pPr>
      <w:r>
        <w:t xml:space="preserve">эмоционально положительно относится к изобразительной деятельности, ее процессу и результатам; </w:t>
      </w:r>
    </w:p>
    <w:p w14:paraId="29172970" w14:textId="77777777" w:rsidR="00CE66E6" w:rsidRDefault="00E20B15">
      <w:pPr>
        <w:numPr>
          <w:ilvl w:val="0"/>
          <w:numId w:val="12"/>
        </w:numPr>
      </w:pPr>
      <w:r>
        <w:t xml:space="preserve">владеет некоторыми операционально-техническими сторонами изобразительной деятельности с учетом ограничения манипулятивной функции; </w:t>
      </w:r>
    </w:p>
    <w:p w14:paraId="789D7F95" w14:textId="77777777" w:rsidR="00CE66E6" w:rsidRDefault="00E20B15">
      <w:pPr>
        <w:numPr>
          <w:ilvl w:val="0"/>
          <w:numId w:val="12"/>
        </w:numPr>
      </w:pPr>
      <w:r>
        <w:t xml:space="preserve">планирует основные этапы предстоящей работы с помощью педагогического работника; </w:t>
      </w:r>
    </w:p>
    <w:p w14:paraId="4D34656C" w14:textId="77777777" w:rsidR="00CE66E6" w:rsidRDefault="00E20B15">
      <w:pPr>
        <w:numPr>
          <w:ilvl w:val="0"/>
          <w:numId w:val="12"/>
        </w:numPr>
      </w:pPr>
      <w:r>
        <w:t xml:space="preserve">с помощью педагогического работника выполняет музыкальноритмические движения и действия на шумовых музыкальных инструментах; </w:t>
      </w:r>
    </w:p>
    <w:p w14:paraId="6E23C875" w14:textId="77777777" w:rsidR="00CE66E6" w:rsidRDefault="00E20B15">
      <w:pPr>
        <w:numPr>
          <w:ilvl w:val="0"/>
          <w:numId w:val="12"/>
        </w:numPr>
      </w:pPr>
      <w:r>
        <w:t xml:space="preserve">выражает стремление осваивать различные виды движения (бег, лазанье, перешагивание); </w:t>
      </w:r>
    </w:p>
    <w:p w14:paraId="6DCE23BE" w14:textId="77777777" w:rsidR="00CE66E6" w:rsidRDefault="00E20B15">
      <w:pPr>
        <w:numPr>
          <w:ilvl w:val="0"/>
          <w:numId w:val="12"/>
        </w:numPr>
      </w:pPr>
      <w:r>
        <w:t xml:space="preserve">обладает навыками элементарной ориентировки в пространстве; </w:t>
      </w:r>
    </w:p>
    <w:p w14:paraId="183E17F4" w14:textId="77777777" w:rsidR="00CE66E6" w:rsidRDefault="00E20B15">
      <w:pPr>
        <w:numPr>
          <w:ilvl w:val="0"/>
          <w:numId w:val="12"/>
        </w:numPr>
      </w:pPr>
      <w:r>
        <w:t xml:space="preserve">реагирует на сигнал и действует в соответствии с ним; </w:t>
      </w:r>
    </w:p>
    <w:p w14:paraId="21299CB9" w14:textId="77777777" w:rsidR="00CE66E6" w:rsidRDefault="00E20B15">
      <w:pPr>
        <w:numPr>
          <w:ilvl w:val="0"/>
          <w:numId w:val="12"/>
        </w:numPr>
      </w:pPr>
      <w:r>
        <w:t xml:space="preserve">стремится принимать активное участие в подвижных играх; </w:t>
      </w:r>
    </w:p>
    <w:p w14:paraId="546E17B5" w14:textId="77777777" w:rsidR="00CE66E6" w:rsidRDefault="00E20B15">
      <w:pPr>
        <w:numPr>
          <w:ilvl w:val="0"/>
          <w:numId w:val="12"/>
        </w:numPr>
      </w:pPr>
      <w:r>
        <w:t xml:space="preserve">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 </w:t>
      </w:r>
    </w:p>
    <w:p w14:paraId="1E9064EE" w14:textId="77777777" w:rsidR="00CE66E6" w:rsidRDefault="00E20B15">
      <w:pPr>
        <w:numPr>
          <w:ilvl w:val="0"/>
          <w:numId w:val="12"/>
        </w:numPr>
      </w:pPr>
      <w:r>
        <w:t xml:space="preserve">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p w14:paraId="247CC0B3" w14:textId="77777777" w:rsidR="00CE66E6" w:rsidRDefault="00E20B15">
      <w:pPr>
        <w:spacing w:after="15" w:line="269" w:lineRule="auto"/>
        <w:ind w:left="566" w:right="65" w:firstLine="0"/>
      </w:pPr>
      <w:r>
        <w:rPr>
          <w:i/>
        </w:rPr>
        <w:t xml:space="preserve">К шести годам ребенок: </w:t>
      </w:r>
    </w:p>
    <w:p w14:paraId="60F95C61" w14:textId="77777777" w:rsidR="00CE66E6" w:rsidRDefault="00E20B15">
      <w:pPr>
        <w:numPr>
          <w:ilvl w:val="0"/>
          <w:numId w:val="13"/>
        </w:numPr>
      </w:pPr>
      <w:r>
        <w:t xml:space="preserve">проявляет мотивацию к занятиям, попытки планировать (с помощью педагогического работника) деятельность для достижения какой-либо (конкретной) цели; </w:t>
      </w:r>
    </w:p>
    <w:p w14:paraId="5959EEC5" w14:textId="77777777" w:rsidR="00CE66E6" w:rsidRDefault="00E20B15">
      <w:pPr>
        <w:numPr>
          <w:ilvl w:val="0"/>
          <w:numId w:val="13"/>
        </w:numPr>
      </w:pPr>
      <w:r>
        <w:t xml:space="preserve">понимает и употребляет слова, обозначающие названия предметов, действий, признаков, состояний, свойств, качеств; </w:t>
      </w:r>
    </w:p>
    <w:p w14:paraId="6A29ED3B" w14:textId="77777777" w:rsidR="00CE66E6" w:rsidRDefault="00E20B15">
      <w:pPr>
        <w:numPr>
          <w:ilvl w:val="0"/>
          <w:numId w:val="13"/>
        </w:numPr>
      </w:pPr>
      <w:r>
        <w:t xml:space="preserve">различает словообразовательные модели и грамматические формы слов в импрессивной речи; </w:t>
      </w:r>
    </w:p>
    <w:p w14:paraId="657EDF53" w14:textId="77777777" w:rsidR="00CE66E6" w:rsidRDefault="00E20B15">
      <w:pPr>
        <w:numPr>
          <w:ilvl w:val="0"/>
          <w:numId w:val="13"/>
        </w:numPr>
      </w:pPr>
      <w:r>
        <w:t xml:space="preserve">использует в речи простейшие виды сложносочиненных предложений с сочинительными союзами, применяет слова в соответствии с коммуникативной ситуацией; </w:t>
      </w:r>
    </w:p>
    <w:p w14:paraId="4F4A6CC3" w14:textId="77777777" w:rsidR="00CE66E6" w:rsidRDefault="00E20B15">
      <w:pPr>
        <w:numPr>
          <w:ilvl w:val="0"/>
          <w:numId w:val="13"/>
        </w:numPr>
      </w:pPr>
      <w:r>
        <w:t xml:space="preserve">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 </w:t>
      </w:r>
    </w:p>
    <w:p w14:paraId="753B471C" w14:textId="77777777" w:rsidR="00CE66E6" w:rsidRDefault="00E20B15">
      <w:pPr>
        <w:numPr>
          <w:ilvl w:val="0"/>
          <w:numId w:val="13"/>
        </w:numPr>
      </w:pPr>
      <w:r>
        <w:t xml:space="preserve">составляет описательный рассказ по вопросам (с помощью педагогического работника), ориентируясь на игрушки, картинки, из личного опыта; </w:t>
      </w:r>
    </w:p>
    <w:p w14:paraId="7E23E7F1" w14:textId="77777777" w:rsidR="00CE66E6" w:rsidRDefault="00E20B15">
      <w:pPr>
        <w:numPr>
          <w:ilvl w:val="0"/>
          <w:numId w:val="13"/>
        </w:numPr>
        <w:spacing w:after="13"/>
      </w:pPr>
      <w:r>
        <w:t xml:space="preserve">различает на слух ненарушенные и нарушенные в произношении звуки; </w:t>
      </w:r>
    </w:p>
    <w:p w14:paraId="4286029C" w14:textId="77777777" w:rsidR="00CE66E6" w:rsidRDefault="00E20B15">
      <w:pPr>
        <w:numPr>
          <w:ilvl w:val="0"/>
          <w:numId w:val="13"/>
        </w:numPr>
      </w:pPr>
      <w:r>
        <w:t xml:space="preserve">владеет простыми формами фонематического анализа; </w:t>
      </w:r>
    </w:p>
    <w:p w14:paraId="2A1EF077" w14:textId="77777777" w:rsidR="00CE66E6" w:rsidRDefault="00E20B15">
      <w:pPr>
        <w:numPr>
          <w:ilvl w:val="0"/>
          <w:numId w:val="13"/>
        </w:numPr>
      </w:pPr>
      <w:r>
        <w:t xml:space="preserve">использует различные виды интонационных конструкций; </w:t>
      </w:r>
    </w:p>
    <w:p w14:paraId="7FFBDE3E" w14:textId="77777777" w:rsidR="00CE66E6" w:rsidRDefault="00E20B15">
      <w:pPr>
        <w:numPr>
          <w:ilvl w:val="0"/>
          <w:numId w:val="13"/>
        </w:numPr>
      </w:pPr>
      <w:r>
        <w:t xml:space="preserve">выполняет взаимосвязанные ролевые действия, изображающие социальные функции людей, понимает и называет свою роль; </w:t>
      </w:r>
    </w:p>
    <w:p w14:paraId="7C89E8A1" w14:textId="77777777" w:rsidR="00CE66E6" w:rsidRDefault="00E20B15">
      <w:pPr>
        <w:numPr>
          <w:ilvl w:val="0"/>
          <w:numId w:val="13"/>
        </w:numPr>
      </w:pPr>
      <w:r>
        <w:t xml:space="preserve">использует в ходе игры различные натуральные предметы, их модели, предметы-заместители; </w:t>
      </w:r>
    </w:p>
    <w:p w14:paraId="51AE6F49" w14:textId="77777777" w:rsidR="00CE66E6" w:rsidRDefault="00E20B15">
      <w:pPr>
        <w:numPr>
          <w:ilvl w:val="0"/>
          <w:numId w:val="13"/>
        </w:numPr>
      </w:pPr>
      <w:r>
        <w:t xml:space="preserve">передает в сюжетно-ролевых и театрализованных играх различные виды социальных отношений; </w:t>
      </w:r>
    </w:p>
    <w:p w14:paraId="2BF014AB" w14:textId="77777777" w:rsidR="00CE66E6" w:rsidRDefault="00E20B15">
      <w:pPr>
        <w:numPr>
          <w:ilvl w:val="0"/>
          <w:numId w:val="13"/>
        </w:numPr>
      </w:pPr>
      <w:r>
        <w:t xml:space="preserve">стремится к самостоятельности, проявляет относительную независимость от педагогического работника; </w:t>
      </w:r>
    </w:p>
    <w:p w14:paraId="3455B319" w14:textId="77777777" w:rsidR="00CE66E6" w:rsidRDefault="00E20B15">
      <w:pPr>
        <w:numPr>
          <w:ilvl w:val="0"/>
          <w:numId w:val="13"/>
        </w:numPr>
      </w:pPr>
      <w:r>
        <w:t xml:space="preserve">проявляет доброжелательное отношение к детям, педагогическим работником, оказывает помощь в процессе деятельности, благодарит за помощь; </w:t>
      </w:r>
    </w:p>
    <w:p w14:paraId="56C48ACA" w14:textId="77777777" w:rsidR="00CE66E6" w:rsidRDefault="00E20B15">
      <w:pPr>
        <w:numPr>
          <w:ilvl w:val="0"/>
          <w:numId w:val="13"/>
        </w:numPr>
      </w:pPr>
      <w:r>
        <w:t xml:space="preserve">занимается доступным продуктивным видом деятельности, не отвлекаясь, в течение некоторого времени (15-20 минут); </w:t>
      </w:r>
    </w:p>
    <w:p w14:paraId="4D0D56E0" w14:textId="77777777" w:rsidR="00CE66E6" w:rsidRDefault="00E20B15">
      <w:pPr>
        <w:numPr>
          <w:ilvl w:val="0"/>
          <w:numId w:val="13"/>
        </w:numPr>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14:paraId="13CAB402" w14:textId="77777777" w:rsidR="00CE66E6" w:rsidRDefault="00E20B15">
      <w:pPr>
        <w:numPr>
          <w:ilvl w:val="0"/>
          <w:numId w:val="13"/>
        </w:numPr>
      </w:pPr>
      <w:r>
        <w:t xml:space="preserve">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 </w:t>
      </w:r>
    </w:p>
    <w:p w14:paraId="62686207" w14:textId="77777777" w:rsidR="00CE66E6" w:rsidRDefault="00E20B15">
      <w:pPr>
        <w:numPr>
          <w:ilvl w:val="0"/>
          <w:numId w:val="13"/>
        </w:numPr>
      </w:pPr>
      <w: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14:paraId="59859450" w14:textId="77777777" w:rsidR="00CE66E6" w:rsidRDefault="00E20B15">
      <w:pPr>
        <w:numPr>
          <w:ilvl w:val="0"/>
          <w:numId w:val="13"/>
        </w:numPr>
      </w:pPr>
      <w: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14:paraId="74979EDF" w14:textId="77777777" w:rsidR="00CE66E6" w:rsidRDefault="00E20B15">
      <w:pPr>
        <w:numPr>
          <w:ilvl w:val="0"/>
          <w:numId w:val="13"/>
        </w:numPr>
      </w:pPr>
      <w:r>
        <w:t xml:space="preserve">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14:paraId="77B6BABC" w14:textId="77777777" w:rsidR="00CE66E6" w:rsidRDefault="00E20B15">
      <w:pPr>
        <w:numPr>
          <w:ilvl w:val="0"/>
          <w:numId w:val="13"/>
        </w:numPr>
      </w:pPr>
      <w:r>
        <w:t xml:space="preserve">может самостоятельно получать новую информацию (задает вопросы, экспериментирует); </w:t>
      </w:r>
    </w:p>
    <w:p w14:paraId="3826A387" w14:textId="77777777" w:rsidR="00CE66E6" w:rsidRDefault="00E20B15">
      <w:pPr>
        <w:numPr>
          <w:ilvl w:val="0"/>
          <w:numId w:val="13"/>
        </w:numPr>
      </w:pPr>
      <w:r>
        <w:t xml:space="preserve">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 </w:t>
      </w:r>
    </w:p>
    <w:p w14:paraId="3D5C34CE" w14:textId="77777777" w:rsidR="00CE66E6" w:rsidRDefault="00E20B15">
      <w:pPr>
        <w:numPr>
          <w:ilvl w:val="0"/>
          <w:numId w:val="13"/>
        </w:numPr>
      </w:pPr>
      <w:r>
        <w:t xml:space="preserve">в речи употребляет все части речи, проявляя словотворчество; </w:t>
      </w:r>
    </w:p>
    <w:p w14:paraId="1562969C" w14:textId="77777777" w:rsidR="00CE66E6" w:rsidRDefault="00E20B15">
      <w:pPr>
        <w:numPr>
          <w:ilvl w:val="0"/>
          <w:numId w:val="13"/>
        </w:numPr>
      </w:pPr>
      <w: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14:paraId="02389500" w14:textId="77777777" w:rsidR="00CE66E6" w:rsidRDefault="00E20B15">
      <w:pPr>
        <w:numPr>
          <w:ilvl w:val="0"/>
          <w:numId w:val="13"/>
        </w:numPr>
      </w:pPr>
      <w:r>
        <w:t xml:space="preserve">изображает предметы с деталями, появляются элементы сюжета, композиции, замысел опережает изображение; </w:t>
      </w:r>
    </w:p>
    <w:p w14:paraId="4FB8C890" w14:textId="77777777" w:rsidR="00CE66E6" w:rsidRDefault="00E20B15">
      <w:pPr>
        <w:numPr>
          <w:ilvl w:val="0"/>
          <w:numId w:val="13"/>
        </w:numPr>
      </w:pPr>
      <w: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14:paraId="7EF3128E" w14:textId="77777777" w:rsidR="00CE66E6" w:rsidRDefault="00E20B15">
      <w:pPr>
        <w:numPr>
          <w:ilvl w:val="0"/>
          <w:numId w:val="13"/>
        </w:numPr>
      </w:pPr>
      <w:r>
        <w:t xml:space="preserve">знает основные цвета и их оттенки; </w:t>
      </w:r>
    </w:p>
    <w:p w14:paraId="4E1BC50D" w14:textId="77777777" w:rsidR="00CE66E6" w:rsidRDefault="00E20B15">
      <w:pPr>
        <w:numPr>
          <w:ilvl w:val="0"/>
          <w:numId w:val="13"/>
        </w:numPr>
      </w:pPr>
      <w:r>
        <w:t xml:space="preserve">сотрудничает с другими детьми в процессе выполнения коллективных работ; </w:t>
      </w:r>
    </w:p>
    <w:p w14:paraId="1A635A1E" w14:textId="77777777" w:rsidR="00CE66E6" w:rsidRDefault="00E20B15">
      <w:pPr>
        <w:numPr>
          <w:ilvl w:val="0"/>
          <w:numId w:val="13"/>
        </w:numPr>
      </w:pPr>
      <w: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14:paraId="7084F4EE" w14:textId="77777777" w:rsidR="00CE66E6" w:rsidRDefault="00E20B15">
      <w:pPr>
        <w:numPr>
          <w:ilvl w:val="0"/>
          <w:numId w:val="13"/>
        </w:numPr>
      </w:pPr>
      <w:r>
        <w:t xml:space="preserve">выполняет двигательные цепочки из трех-пяти элементов; </w:t>
      </w:r>
    </w:p>
    <w:p w14:paraId="37B54BF7" w14:textId="77777777" w:rsidR="00CE66E6" w:rsidRDefault="00E20B15">
      <w:pPr>
        <w:numPr>
          <w:ilvl w:val="0"/>
          <w:numId w:val="13"/>
        </w:numPr>
      </w:pPr>
      <w:r>
        <w:t xml:space="preserve">выполняет общеразвивающие упражнения с учетом особенностей двигательного развития; </w:t>
      </w:r>
    </w:p>
    <w:p w14:paraId="41302629" w14:textId="77777777" w:rsidR="00CE66E6" w:rsidRDefault="00E20B15">
      <w:pPr>
        <w:numPr>
          <w:ilvl w:val="0"/>
          <w:numId w:val="13"/>
        </w:numPr>
      </w:pPr>
      <w:r>
        <w:t xml:space="preserve">элементарно описывает по вопросам педагогического работника свое самочувствие, может привлечь его внимание в случае плохого самочувствия, боли. </w:t>
      </w:r>
    </w:p>
    <w:p w14:paraId="6F34CE28" w14:textId="77777777" w:rsidR="00CE66E6" w:rsidRDefault="00E20B15">
      <w:pPr>
        <w:spacing w:after="15" w:line="269" w:lineRule="auto"/>
        <w:ind w:left="566" w:right="65" w:firstLine="0"/>
      </w:pPr>
      <w:r>
        <w:rPr>
          <w:i/>
        </w:rPr>
        <w:t xml:space="preserve">К семи-восьми годам ребенок: </w:t>
      </w:r>
    </w:p>
    <w:p w14:paraId="57D5B783" w14:textId="77777777" w:rsidR="00CE66E6" w:rsidRDefault="00E20B15">
      <w:pPr>
        <w:numPr>
          <w:ilvl w:val="0"/>
          <w:numId w:val="14"/>
        </w:numPr>
      </w:pPr>
      <w:r>
        <w:t xml:space="preserve">обладает сформированной мотивацией к обучению по образовательным программам начального общего, основного общего, среднего общего образования обучению; </w:t>
      </w:r>
    </w:p>
    <w:p w14:paraId="3CEDF47B" w14:textId="77777777" w:rsidR="00CE66E6" w:rsidRDefault="00E20B15">
      <w:pPr>
        <w:numPr>
          <w:ilvl w:val="0"/>
          <w:numId w:val="14"/>
        </w:numPr>
      </w:pPr>
      <w:r>
        <w:t xml:space="preserve">усваивает значения новых слов на основе знаний о предметах и явлениях окружающего мира; </w:t>
      </w:r>
    </w:p>
    <w:p w14:paraId="0FC8EF00" w14:textId="77777777" w:rsidR="00CE66E6" w:rsidRDefault="00E20B15">
      <w:pPr>
        <w:numPr>
          <w:ilvl w:val="0"/>
          <w:numId w:val="14"/>
        </w:numPr>
      </w:pPr>
      <w:r>
        <w:t xml:space="preserve">употребляет слова, обозначающие личностные характеристики, с мотивным значением, многозначные; </w:t>
      </w:r>
    </w:p>
    <w:p w14:paraId="2A857E16" w14:textId="77777777" w:rsidR="00CE66E6" w:rsidRDefault="00E20B15">
      <w:pPr>
        <w:numPr>
          <w:ilvl w:val="0"/>
          <w:numId w:val="14"/>
        </w:numPr>
      </w:pPr>
      <w:r>
        <w:t xml:space="preserve">умеет подбирать слова с противоположным и сходным значением; </w:t>
      </w:r>
    </w:p>
    <w:p w14:paraId="5E42D67A" w14:textId="77777777" w:rsidR="00CE66E6" w:rsidRDefault="00E20B15">
      <w:pPr>
        <w:numPr>
          <w:ilvl w:val="0"/>
          <w:numId w:val="14"/>
        </w:numPr>
      </w:pPr>
      <w:r>
        <w:t xml:space="preserve">умеет осмысливать образные выражения и объяснять смысл поговорок (при необходимости прибегает к помощи педагогического работника); </w:t>
      </w:r>
    </w:p>
    <w:p w14:paraId="452AE0E9" w14:textId="77777777" w:rsidR="00CE66E6" w:rsidRDefault="00E20B15">
      <w:pPr>
        <w:numPr>
          <w:ilvl w:val="0"/>
          <w:numId w:val="14"/>
        </w:numPr>
      </w:pPr>
      <w:r>
        <w:t xml:space="preserve">правильно употребляет грамматические формы слова; продуктивные и непродуктивные словообразовательные модели; </w:t>
      </w:r>
    </w:p>
    <w:p w14:paraId="19031547" w14:textId="77777777" w:rsidR="00CE66E6" w:rsidRDefault="00E20B15">
      <w:pPr>
        <w:numPr>
          <w:ilvl w:val="0"/>
          <w:numId w:val="14"/>
        </w:numPr>
      </w:pPr>
      <w:r>
        <w:t xml:space="preserve">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14:paraId="2653F4F9" w14:textId="77777777" w:rsidR="00CE66E6" w:rsidRDefault="00E20B15">
      <w:pPr>
        <w:numPr>
          <w:ilvl w:val="0"/>
          <w:numId w:val="14"/>
        </w:numPr>
      </w:pPr>
      <w:r>
        <w:t xml:space="preserve">осуществляет слуховую и слухопроизносительную дифференциацию звуков по всем дифференциальным признакам; </w:t>
      </w:r>
    </w:p>
    <w:p w14:paraId="7DE9C66D" w14:textId="77777777" w:rsidR="00CE66E6" w:rsidRDefault="00E20B15">
      <w:pPr>
        <w:numPr>
          <w:ilvl w:val="0"/>
          <w:numId w:val="14"/>
        </w:numPr>
      </w:pPr>
      <w: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14:paraId="0C6E38DD" w14:textId="77777777" w:rsidR="00CE66E6" w:rsidRDefault="00E20B15">
      <w:pPr>
        <w:numPr>
          <w:ilvl w:val="0"/>
          <w:numId w:val="14"/>
        </w:numPr>
      </w:pPr>
      <w: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14:paraId="7B883419" w14:textId="77777777" w:rsidR="00CE66E6" w:rsidRDefault="00E20B15">
      <w:pPr>
        <w:numPr>
          <w:ilvl w:val="0"/>
          <w:numId w:val="14"/>
        </w:numPr>
      </w:pPr>
      <w:r>
        <w:t xml:space="preserve">правильно произносит звуки (в соответствии с онтогенезом); </w:t>
      </w:r>
    </w:p>
    <w:p w14:paraId="33439DAA" w14:textId="77777777" w:rsidR="00CE66E6" w:rsidRDefault="00E20B15">
      <w:pPr>
        <w:numPr>
          <w:ilvl w:val="0"/>
          <w:numId w:val="14"/>
        </w:numPr>
      </w:pPr>
      <w:r>
        <w:t xml:space="preserve">владеет доступными видами продуктивной деятельности, проявляет инициативу и самостоятельность в разных видах деятельности; </w:t>
      </w:r>
    </w:p>
    <w:p w14:paraId="440462E4" w14:textId="77777777" w:rsidR="00CE66E6" w:rsidRDefault="00E20B15">
      <w:pPr>
        <w:numPr>
          <w:ilvl w:val="0"/>
          <w:numId w:val="14"/>
        </w:numPr>
      </w:pPr>
      <w:r>
        <w:t xml:space="preserve">выбирает род занятий, участников по совместной деятельности, избирательно и устойчиво взаимодействует с детьми; </w:t>
      </w:r>
    </w:p>
    <w:p w14:paraId="7752A063" w14:textId="77777777" w:rsidR="00CE66E6" w:rsidRDefault="00E20B15">
      <w:pPr>
        <w:numPr>
          <w:ilvl w:val="0"/>
          <w:numId w:val="14"/>
        </w:numPr>
        <w:spacing w:after="13" w:line="271" w:lineRule="auto"/>
      </w:pPr>
      <w:r>
        <w:t xml:space="preserve">участвует в коллективном создании замысла в игре и на занятиях; </w:t>
      </w:r>
    </w:p>
    <w:p w14:paraId="37DFF4D2" w14:textId="77777777" w:rsidR="00CE66E6" w:rsidRDefault="00E20B15">
      <w:pPr>
        <w:numPr>
          <w:ilvl w:val="0"/>
          <w:numId w:val="14"/>
        </w:numPr>
      </w:pPr>
      <w:r>
        <w:t xml:space="preserve">передает как можно более точное сообщение другому, проявляя внимание к собеседнику; </w:t>
      </w:r>
    </w:p>
    <w:p w14:paraId="25BFE3B3" w14:textId="77777777" w:rsidR="00CE66E6" w:rsidRDefault="00E20B15">
      <w:pPr>
        <w:numPr>
          <w:ilvl w:val="0"/>
          <w:numId w:val="14"/>
        </w:numPr>
      </w:pP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14:paraId="4D8F0179" w14:textId="77777777" w:rsidR="00CE66E6" w:rsidRDefault="00E20B15">
      <w:pPr>
        <w:numPr>
          <w:ilvl w:val="0"/>
          <w:numId w:val="14"/>
        </w:numPr>
      </w:pPr>
      <w:r>
        <w:t xml:space="preserve">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14:paraId="023868AF" w14:textId="77777777" w:rsidR="00CE66E6" w:rsidRDefault="00E20B15">
      <w:pPr>
        <w:numPr>
          <w:ilvl w:val="0"/>
          <w:numId w:val="14"/>
        </w:numPr>
      </w:pPr>
      <w: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14:paraId="4914C05D" w14:textId="77777777" w:rsidR="00CE66E6" w:rsidRDefault="00E20B15">
      <w:pPr>
        <w:numPr>
          <w:ilvl w:val="0"/>
          <w:numId w:val="14"/>
        </w:numPr>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14:paraId="3C2491DF" w14:textId="77777777" w:rsidR="00CE66E6" w:rsidRDefault="00E20B15">
      <w:pPr>
        <w:numPr>
          <w:ilvl w:val="0"/>
          <w:numId w:val="14"/>
        </w:numPr>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14:paraId="61FCD992" w14:textId="77777777" w:rsidR="00CE66E6" w:rsidRDefault="00E20B15">
      <w:pPr>
        <w:numPr>
          <w:ilvl w:val="0"/>
          <w:numId w:val="14"/>
        </w:numPr>
      </w:pPr>
      <w:r>
        <w:t xml:space="preserve">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14:paraId="3C33B3C5" w14:textId="77777777" w:rsidR="00CE66E6" w:rsidRDefault="00E20B15">
      <w:pPr>
        <w:numPr>
          <w:ilvl w:val="0"/>
          <w:numId w:val="14"/>
        </w:numPr>
      </w:pPr>
      <w:r>
        <w:t xml:space="preserve">определяет времена года, части суток; </w:t>
      </w:r>
    </w:p>
    <w:p w14:paraId="26845E77" w14:textId="77777777" w:rsidR="00CE66E6" w:rsidRDefault="00E20B15">
      <w:pPr>
        <w:numPr>
          <w:ilvl w:val="0"/>
          <w:numId w:val="14"/>
        </w:numPr>
      </w:pPr>
      <w:r>
        <w:t xml:space="preserve">самостоятельно получает новую информацию (задает вопросы, экспериментирует); </w:t>
      </w:r>
    </w:p>
    <w:p w14:paraId="3F28C329" w14:textId="77777777" w:rsidR="00CE66E6" w:rsidRDefault="00E20B15">
      <w:pPr>
        <w:numPr>
          <w:ilvl w:val="0"/>
          <w:numId w:val="14"/>
        </w:numPr>
      </w:pP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14:paraId="19D3E41F" w14:textId="77777777" w:rsidR="00CE66E6" w:rsidRDefault="00E20B15">
      <w:pPr>
        <w:numPr>
          <w:ilvl w:val="0"/>
          <w:numId w:val="14"/>
        </w:numPr>
      </w:pPr>
      <w:r>
        <w:t xml:space="preserve">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14:paraId="70E34623" w14:textId="77777777" w:rsidR="00CE66E6" w:rsidRDefault="00E20B15">
      <w:pPr>
        <w:numPr>
          <w:ilvl w:val="0"/>
          <w:numId w:val="14"/>
        </w:numPr>
      </w:pPr>
      <w:r>
        <w:t xml:space="preserve">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 </w:t>
      </w:r>
    </w:p>
    <w:p w14:paraId="5A06947D" w14:textId="77777777" w:rsidR="00CE66E6" w:rsidRDefault="00E20B15">
      <w:pPr>
        <w:numPr>
          <w:ilvl w:val="0"/>
          <w:numId w:val="14"/>
        </w:numPr>
      </w:pPr>
      <w:r>
        <w:t xml:space="preserve">владеет языковыми операции, обеспечивающими овладение грамотой; </w:t>
      </w:r>
    </w:p>
    <w:p w14:paraId="497B6F47" w14:textId="77777777" w:rsidR="00CE66E6" w:rsidRDefault="00E20B15">
      <w:pPr>
        <w:numPr>
          <w:ilvl w:val="0"/>
          <w:numId w:val="14"/>
        </w:numPr>
      </w:pPr>
      <w:r>
        <w:t xml:space="preserve">стремится к использованию различных средств и материалов в процессе изобразительной деятельности; </w:t>
      </w:r>
    </w:p>
    <w:p w14:paraId="1F68D7E7" w14:textId="77777777" w:rsidR="00CE66E6" w:rsidRDefault="00E20B15">
      <w:pPr>
        <w:numPr>
          <w:ilvl w:val="0"/>
          <w:numId w:val="14"/>
        </w:numPr>
      </w:pPr>
      <w: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 </w:t>
      </w:r>
    </w:p>
    <w:p w14:paraId="142F7BFB" w14:textId="77777777" w:rsidR="00CE66E6" w:rsidRDefault="00E20B15">
      <w:pPr>
        <w:numPr>
          <w:ilvl w:val="0"/>
          <w:numId w:val="14"/>
        </w:numPr>
      </w:pPr>
      <w:r>
        <w:t xml:space="preserve">проявляет интерес к произведениям народной, классической и современной музыки, к музыкальным инструментам; </w:t>
      </w:r>
    </w:p>
    <w:p w14:paraId="7CB41576" w14:textId="77777777" w:rsidR="00CE66E6" w:rsidRDefault="00E20B15">
      <w:pPr>
        <w:numPr>
          <w:ilvl w:val="0"/>
          <w:numId w:val="14"/>
        </w:numPr>
      </w:pPr>
      <w:r>
        <w:t xml:space="preserve">сопереживает персонажам художественных произведений; </w:t>
      </w:r>
    </w:p>
    <w:p w14:paraId="23A8426F" w14:textId="77777777" w:rsidR="00CE66E6" w:rsidRDefault="00E20B15">
      <w:pPr>
        <w:numPr>
          <w:ilvl w:val="0"/>
          <w:numId w:val="14"/>
        </w:numPr>
      </w:pPr>
      <w:r>
        <w:t xml:space="preserve">выполняет доступные движения и упражнения по словесной инструкции педагогических работников; </w:t>
      </w:r>
    </w:p>
    <w:p w14:paraId="09096BD4" w14:textId="77777777" w:rsidR="00CE66E6" w:rsidRDefault="00E20B15">
      <w:pPr>
        <w:numPr>
          <w:ilvl w:val="0"/>
          <w:numId w:val="14"/>
        </w:numPr>
      </w:pPr>
      <w:r>
        <w:t xml:space="preserve">знает и подчиняется правилам игр, игр с элементами спорта; </w:t>
      </w:r>
    </w:p>
    <w:p w14:paraId="497A4CC7" w14:textId="77777777" w:rsidR="00CE66E6" w:rsidRDefault="00E20B15">
      <w:pPr>
        <w:numPr>
          <w:ilvl w:val="0"/>
          <w:numId w:val="14"/>
        </w:numPr>
      </w:pPr>
      <w: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w:t>
      </w:r>
    </w:p>
    <w:p w14:paraId="73E040F0" w14:textId="77777777" w:rsidR="00CE66E6" w:rsidRDefault="00E20B15">
      <w:pPr>
        <w:ind w:left="-15"/>
      </w:pPr>
      <w:r>
        <w:t xml:space="preserve">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 </w:t>
      </w:r>
    </w:p>
    <w:p w14:paraId="7D281E6F" w14:textId="77777777" w:rsidR="00CE66E6" w:rsidRDefault="00E20B15">
      <w:pPr>
        <w:spacing w:after="0" w:line="259" w:lineRule="auto"/>
        <w:ind w:right="0" w:firstLine="0"/>
        <w:jc w:val="left"/>
      </w:pPr>
      <w:r>
        <w:rPr>
          <w:b/>
        </w:rPr>
        <w:t xml:space="preserve"> </w:t>
      </w:r>
      <w:r>
        <w:rPr>
          <w:b/>
        </w:rPr>
        <w:tab/>
        <w:t xml:space="preserve"> </w:t>
      </w:r>
      <w:r>
        <w:br w:type="page"/>
      </w:r>
    </w:p>
    <w:p w14:paraId="07249438" w14:textId="77777777" w:rsidR="00CE66E6" w:rsidRDefault="00E20B15">
      <w:pPr>
        <w:tabs>
          <w:tab w:val="center" w:pos="1964"/>
          <w:tab w:val="center" w:pos="4730"/>
          <w:tab w:val="center" w:pos="6884"/>
          <w:tab w:val="right" w:pos="9698"/>
        </w:tabs>
        <w:spacing w:after="23" w:line="259" w:lineRule="auto"/>
        <w:ind w:right="0" w:firstLine="0"/>
        <w:jc w:val="left"/>
      </w:pPr>
      <w:r>
        <w:rPr>
          <w:rFonts w:ascii="Calibri" w:eastAsia="Calibri" w:hAnsi="Calibri" w:cs="Calibri"/>
          <w:sz w:val="22"/>
        </w:rPr>
        <w:tab/>
      </w:r>
      <w:r>
        <w:rPr>
          <w:b/>
        </w:rPr>
        <w:t xml:space="preserve">1.3. РАЗВИВАЮЩЕЕ </w:t>
      </w:r>
      <w:r>
        <w:rPr>
          <w:b/>
        </w:rPr>
        <w:tab/>
        <w:t xml:space="preserve">ОЦЕНИВАНИЕ </w:t>
      </w:r>
      <w:r>
        <w:rPr>
          <w:b/>
        </w:rPr>
        <w:tab/>
        <w:t xml:space="preserve">КАЧЕСТВА </w:t>
      </w:r>
      <w:r>
        <w:rPr>
          <w:b/>
        </w:rPr>
        <w:tab/>
        <w:t>ОБРАЗОВА-</w:t>
      </w:r>
    </w:p>
    <w:p w14:paraId="2156E09E" w14:textId="77777777" w:rsidR="00CE66E6" w:rsidRDefault="00E20B15">
      <w:pPr>
        <w:pStyle w:val="2"/>
        <w:ind w:right="62"/>
      </w:pPr>
      <w:r>
        <w:t xml:space="preserve">ТЕЛЬНОЙ ДЕЯТЕЛЬНОСТИ ПО ПРОГРАММЕ </w:t>
      </w:r>
    </w:p>
    <w:p w14:paraId="1CF3D0B0" w14:textId="77777777" w:rsidR="00CE66E6" w:rsidRDefault="00E20B15">
      <w:pPr>
        <w:spacing w:after="23" w:line="259" w:lineRule="auto"/>
        <w:ind w:left="566" w:right="0" w:firstLine="0"/>
        <w:jc w:val="left"/>
      </w:pPr>
      <w:r>
        <w:rPr>
          <w:b/>
        </w:rPr>
        <w:t xml:space="preserve"> </w:t>
      </w:r>
    </w:p>
    <w:p w14:paraId="5099A7C2" w14:textId="77777777" w:rsidR="00CE66E6" w:rsidRDefault="00E20B15">
      <w:pPr>
        <w:ind w:left="-15"/>
      </w:pPr>
      <w:r>
        <w:t xml:space="preserve">Оценивание качества образовательной деятельности по Программе направлено на ее усовершенствование. </w:t>
      </w:r>
    </w:p>
    <w:p w14:paraId="31C5A3AE" w14:textId="77777777" w:rsidR="00CE66E6" w:rsidRDefault="00E20B15">
      <w:pPr>
        <w:ind w:left="-15"/>
      </w:pPr>
      <w: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14:paraId="06251AC3" w14:textId="77777777" w:rsidR="00CE66E6" w:rsidRDefault="00E20B15">
      <w:pPr>
        <w:spacing w:after="10" w:line="271" w:lineRule="auto"/>
        <w:ind w:right="61" w:firstLine="566"/>
      </w:pPr>
      <w:r>
        <w:rPr>
          <w:b/>
          <w:i/>
        </w:rPr>
        <w:t xml:space="preserve">Оценивание качества, т.е. оценивание соответствия образовательной деятельности в ДОО заданным требованиям ФГОС ДО и ФАОП ДО для обучающихся с НОДА, направлено в первую очередь на оценивание созданных ДОО условий в процессе образовательной деятельности. </w:t>
      </w:r>
    </w:p>
    <w:p w14:paraId="5880686E" w14:textId="77777777" w:rsidR="00CE66E6" w:rsidRDefault="00E20B15">
      <w:pPr>
        <w:ind w:left="-15"/>
      </w:pPr>
      <w:r>
        <w:t xml:space="preserve">Программой не предусматривается оценивание качества образовательной деятельности ДОО на основе достижения детьми с НОДА планируемых результатов освоения Программы. </w:t>
      </w:r>
    </w:p>
    <w:p w14:paraId="513329A3" w14:textId="77777777" w:rsidR="00CE66E6" w:rsidRDefault="00E20B15">
      <w:pPr>
        <w:spacing w:after="10" w:line="271" w:lineRule="auto"/>
        <w:ind w:left="561" w:right="61" w:hanging="10"/>
      </w:pPr>
      <w:r>
        <w:rPr>
          <w:b/>
          <w:i/>
        </w:rPr>
        <w:t xml:space="preserve">Целевые ориентиры, представленные в Программе: </w:t>
      </w:r>
    </w:p>
    <w:p w14:paraId="32D13EB6" w14:textId="77777777" w:rsidR="00CE66E6" w:rsidRDefault="00E20B15">
      <w:pPr>
        <w:numPr>
          <w:ilvl w:val="0"/>
          <w:numId w:val="15"/>
        </w:numPr>
      </w:pPr>
      <w:r>
        <w:t xml:space="preserve">не подлежат непосредственной оценке; </w:t>
      </w:r>
    </w:p>
    <w:p w14:paraId="205FA68F" w14:textId="77777777" w:rsidR="00CE66E6" w:rsidRDefault="00E20B15">
      <w:pPr>
        <w:numPr>
          <w:ilvl w:val="0"/>
          <w:numId w:val="15"/>
        </w:numPr>
      </w:pPr>
      <w:r>
        <w:t xml:space="preserve">не являются непосредственным основанием оценки как итогового, так и промежуточного уровня развития обучающихся с НОДА; </w:t>
      </w:r>
    </w:p>
    <w:p w14:paraId="108578A5" w14:textId="77777777" w:rsidR="00CE66E6" w:rsidRDefault="00E20B15">
      <w:pPr>
        <w:numPr>
          <w:ilvl w:val="0"/>
          <w:numId w:val="15"/>
        </w:numPr>
      </w:pPr>
      <w:r>
        <w:t xml:space="preserve">не являются основанием для их формального сравнения с реальными достижениями обучающихся с НОДА; </w:t>
      </w:r>
    </w:p>
    <w:p w14:paraId="6B720A5C" w14:textId="77777777" w:rsidR="00CE66E6" w:rsidRDefault="00E20B15">
      <w:pPr>
        <w:numPr>
          <w:ilvl w:val="0"/>
          <w:numId w:val="15"/>
        </w:numPr>
      </w:pPr>
      <w: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14:paraId="11046303" w14:textId="77777777" w:rsidR="00CE66E6" w:rsidRDefault="00E20B15">
      <w:pPr>
        <w:numPr>
          <w:ilvl w:val="0"/>
          <w:numId w:val="15"/>
        </w:numPr>
      </w:pPr>
      <w:r>
        <w:t xml:space="preserve">не являются непосредственным основанием при оценке качества образования. </w:t>
      </w:r>
    </w:p>
    <w:p w14:paraId="705719AB" w14:textId="77777777" w:rsidR="00CE66E6" w:rsidRDefault="00E20B15">
      <w:pPr>
        <w:ind w:left="-15"/>
      </w:pPr>
      <w: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14:paraId="58809C12" w14:textId="77777777" w:rsidR="00CE66E6" w:rsidRDefault="00E20B15">
      <w:pPr>
        <w:ind w:left="-15"/>
      </w:pPr>
      <w:r>
        <w:rPr>
          <w:b/>
          <w:i/>
        </w:rPr>
        <w:t>Программа строится на основе общих закономерностей развития личности обучающихся дошкольного возраста с НОДА с учетом сенситивных периодов в развитии</w:t>
      </w:r>
      <w:r>
        <w:rPr>
          <w:i/>
        </w:rPr>
        <w:t xml:space="preserve">. </w:t>
      </w:r>
      <w:r>
        <w:t xml:space="preserve">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58F04E8E" w14:textId="77777777" w:rsidR="00CE66E6" w:rsidRDefault="00E20B15">
      <w:pPr>
        <w:spacing w:after="10" w:line="271" w:lineRule="auto"/>
        <w:ind w:right="61" w:firstLine="566"/>
      </w:pPr>
      <w:r>
        <w:rPr>
          <w:b/>
          <w:i/>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14:paraId="16028CA2" w14:textId="77777777" w:rsidR="00CE66E6" w:rsidRDefault="00E20B15">
      <w:pPr>
        <w:numPr>
          <w:ilvl w:val="0"/>
          <w:numId w:val="16"/>
        </w:numPr>
      </w:pPr>
      <w: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7AD9DDAB" w14:textId="77777777" w:rsidR="00CE66E6" w:rsidRDefault="00E20B15">
      <w:pPr>
        <w:numPr>
          <w:ilvl w:val="0"/>
          <w:numId w:val="16"/>
        </w:numPr>
      </w:pPr>
      <w:r>
        <w:t xml:space="preserve">детские портфолио, фиксирующие достижения ребенка в ходе образовательной деятельности; </w:t>
      </w:r>
    </w:p>
    <w:p w14:paraId="1319D984" w14:textId="77777777" w:rsidR="00CE66E6" w:rsidRDefault="00E20B15">
      <w:pPr>
        <w:numPr>
          <w:ilvl w:val="0"/>
          <w:numId w:val="16"/>
        </w:numPr>
      </w:pPr>
      <w:r>
        <w:t xml:space="preserve">карты развития ребенка с НОДА; </w:t>
      </w:r>
    </w:p>
    <w:p w14:paraId="61BA621C" w14:textId="77777777" w:rsidR="00CE66E6" w:rsidRDefault="00E20B15">
      <w:pPr>
        <w:numPr>
          <w:ilvl w:val="0"/>
          <w:numId w:val="16"/>
        </w:numPr>
      </w:pPr>
      <w:r>
        <w:t xml:space="preserve">различные шкалы индивидуального развития ребенка с НОДА. </w:t>
      </w:r>
    </w:p>
    <w:p w14:paraId="4652BF1D" w14:textId="77777777" w:rsidR="00CE66E6" w:rsidRDefault="00E20B15">
      <w:pPr>
        <w:spacing w:after="10" w:line="271" w:lineRule="auto"/>
        <w:ind w:right="61" w:firstLine="566"/>
      </w:pPr>
      <w:r>
        <w:rPr>
          <w:b/>
          <w:i/>
        </w:rPr>
        <w:t xml:space="preserve">ДОО самостоятельно выбирает инструменты педагогической и психологической диагностики развития обучающихся, в т.ч. его динамики. </w:t>
      </w:r>
    </w:p>
    <w:p w14:paraId="6F7A876F" w14:textId="77777777" w:rsidR="00CE66E6" w:rsidRDefault="00E20B15">
      <w:pPr>
        <w:spacing w:after="10" w:line="271" w:lineRule="auto"/>
        <w:ind w:right="61" w:firstLine="566"/>
      </w:pPr>
      <w:r>
        <w:rPr>
          <w:b/>
          <w:i/>
        </w:rPr>
        <w:t xml:space="preserve">В соответствии со ФГОС ДО и принципами Программы оценка качества образовательной деятельности по Программе: </w:t>
      </w:r>
    </w:p>
    <w:p w14:paraId="4AAAAD9A" w14:textId="77777777" w:rsidR="00CE66E6" w:rsidRDefault="00E20B15">
      <w:pPr>
        <w:numPr>
          <w:ilvl w:val="0"/>
          <w:numId w:val="17"/>
        </w:numPr>
      </w:pPr>
      <w:r>
        <w:t xml:space="preserve">поддерживает ценности развития и позитивной социализации ребенка раннего и дошкольного возраста с НОДА; </w:t>
      </w:r>
    </w:p>
    <w:p w14:paraId="10D2C597" w14:textId="77777777" w:rsidR="00CE66E6" w:rsidRDefault="00E20B15">
      <w:pPr>
        <w:numPr>
          <w:ilvl w:val="0"/>
          <w:numId w:val="17"/>
        </w:numPr>
      </w:pPr>
      <w:r>
        <w:t xml:space="preserve">учитывает факт разнообразия путей развития ребенка с НОДА в условиях современного общества; </w:t>
      </w:r>
    </w:p>
    <w:p w14:paraId="00F2E0C4" w14:textId="77777777" w:rsidR="00CE66E6" w:rsidRDefault="00E20B15">
      <w:pPr>
        <w:numPr>
          <w:ilvl w:val="0"/>
          <w:numId w:val="17"/>
        </w:numPr>
      </w:pPr>
      <w:r>
        <w:t xml:space="preserve">ориентирует систему дошкольного образования на поддержку вариативных организационных форм дошкольного образования для обучающихся с </w:t>
      </w:r>
    </w:p>
    <w:p w14:paraId="00A56772" w14:textId="77777777" w:rsidR="00CE66E6" w:rsidRDefault="00E20B15">
      <w:pPr>
        <w:ind w:left="-15" w:firstLine="0"/>
      </w:pPr>
      <w:r>
        <w:t xml:space="preserve">НОДА; </w:t>
      </w:r>
    </w:p>
    <w:p w14:paraId="647E2248" w14:textId="77777777" w:rsidR="00CE66E6" w:rsidRDefault="00E20B15">
      <w:pPr>
        <w:numPr>
          <w:ilvl w:val="0"/>
          <w:numId w:val="17"/>
        </w:numPr>
      </w:pPr>
      <w:r>
        <w:t xml:space="preserve">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14:paraId="55F60D64" w14:textId="77777777" w:rsidR="00CE66E6" w:rsidRDefault="00E20B15">
      <w:pPr>
        <w:numPr>
          <w:ilvl w:val="0"/>
          <w:numId w:val="18"/>
        </w:numPr>
      </w:pPr>
      <w:r>
        <w:t xml:space="preserve">разнообразия вариантов развития обучающихся с НОДА в дошкольном детстве; </w:t>
      </w:r>
    </w:p>
    <w:p w14:paraId="5B6C8FC4" w14:textId="77777777" w:rsidR="00CE66E6" w:rsidRDefault="00E20B15">
      <w:pPr>
        <w:numPr>
          <w:ilvl w:val="0"/>
          <w:numId w:val="18"/>
        </w:numPr>
        <w:spacing w:after="13"/>
      </w:pPr>
      <w:r>
        <w:t xml:space="preserve">разнообразия </w:t>
      </w:r>
      <w:r>
        <w:tab/>
        <w:t xml:space="preserve">вариантов </w:t>
      </w:r>
      <w:r>
        <w:tab/>
        <w:t xml:space="preserve">образовательной </w:t>
      </w:r>
      <w:r>
        <w:tab/>
        <w:t xml:space="preserve">и </w:t>
      </w:r>
      <w:r>
        <w:tab/>
        <w:t>коррекционно-</w:t>
      </w:r>
    </w:p>
    <w:p w14:paraId="6ED43541" w14:textId="77777777" w:rsidR="00CE66E6" w:rsidRDefault="00E20B15">
      <w:pPr>
        <w:ind w:left="-15" w:firstLine="0"/>
      </w:pPr>
      <w:r>
        <w:t xml:space="preserve">реабилитационной среды; </w:t>
      </w:r>
    </w:p>
    <w:p w14:paraId="5E0C03C2" w14:textId="77777777" w:rsidR="00CE66E6" w:rsidRDefault="00E20B15">
      <w:pPr>
        <w:numPr>
          <w:ilvl w:val="0"/>
          <w:numId w:val="18"/>
        </w:numPr>
      </w:pPr>
      <w:r>
        <w:t xml:space="preserve">разнообразия местных условий в разных регионах и муниципальных образованиях Российской Федерации; </w:t>
      </w:r>
    </w:p>
    <w:p w14:paraId="0DF92124" w14:textId="77777777" w:rsidR="00CE66E6" w:rsidRDefault="00E20B15">
      <w:pPr>
        <w:ind w:left="-15"/>
      </w:pPr>
      <w:r>
        <w:t xml:space="preserve">5) представляет собой основу для развивающего управления программами дошкольного образования для обучающихся с НОДА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14:paraId="297918A1" w14:textId="77777777" w:rsidR="00CE66E6" w:rsidRDefault="00E20B15">
      <w:pPr>
        <w:spacing w:after="10" w:line="271" w:lineRule="auto"/>
        <w:ind w:right="61" w:firstLine="566"/>
      </w:pPr>
      <w:r>
        <w:rPr>
          <w:b/>
          <w:i/>
        </w:rPr>
        <w:t xml:space="preserve">Система оценки качества реализации АОП ДО для обучающихся с НОДА на уровне ДОО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 </w:t>
      </w:r>
    </w:p>
    <w:p w14:paraId="25B294F5" w14:textId="77777777" w:rsidR="00CE66E6" w:rsidRDefault="00E20B15">
      <w:pPr>
        <w:spacing w:after="10" w:line="271" w:lineRule="auto"/>
        <w:ind w:right="61" w:firstLine="566"/>
      </w:pPr>
      <w:r>
        <w:rPr>
          <w:b/>
          <w:i/>
        </w:rPr>
        <w:t xml:space="preserve">Программой предусмотрены следующие уровни системы оценки качества: </w:t>
      </w:r>
    </w:p>
    <w:p w14:paraId="4F0944E2" w14:textId="77777777" w:rsidR="00CE66E6" w:rsidRDefault="00E20B15">
      <w:pPr>
        <w:numPr>
          <w:ilvl w:val="0"/>
          <w:numId w:val="19"/>
        </w:numPr>
      </w:pPr>
      <w:r>
        <w:t xml:space="preserve">диагностика развития ребенка раннего и дошкольного возраста с НОДА,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НОДА по Программе; </w:t>
      </w:r>
    </w:p>
    <w:p w14:paraId="31A46FB0" w14:textId="77777777" w:rsidR="00CE66E6" w:rsidRDefault="00E20B15">
      <w:pPr>
        <w:numPr>
          <w:ilvl w:val="0"/>
          <w:numId w:val="19"/>
        </w:numPr>
      </w:pPr>
      <w:r>
        <w:t xml:space="preserve">внутренняя оценка, самооценка ДОО; </w:t>
      </w:r>
    </w:p>
    <w:p w14:paraId="0C5D87C3" w14:textId="77777777" w:rsidR="00CE66E6" w:rsidRDefault="00E20B15">
      <w:pPr>
        <w:numPr>
          <w:ilvl w:val="0"/>
          <w:numId w:val="19"/>
        </w:numPr>
      </w:pPr>
      <w:r>
        <w:t xml:space="preserve">внешняя оценка ДОО, в т.ч. независимая профессиональная и общественная оценка. </w:t>
      </w:r>
    </w:p>
    <w:p w14:paraId="7B2DE8A0" w14:textId="77777777" w:rsidR="00CE66E6" w:rsidRDefault="00E20B15">
      <w:pPr>
        <w:spacing w:after="10" w:line="271" w:lineRule="auto"/>
        <w:ind w:right="61" w:firstLine="566"/>
      </w:pPr>
      <w:r>
        <w:rPr>
          <w:b/>
          <w:i/>
        </w:rPr>
        <w:t xml:space="preserve">На уровне образовательной организации система оценки качества реализации Программы решает задачи: </w:t>
      </w:r>
    </w:p>
    <w:p w14:paraId="2B424972" w14:textId="77777777" w:rsidR="00CE66E6" w:rsidRDefault="00E20B15">
      <w:pPr>
        <w:numPr>
          <w:ilvl w:val="0"/>
          <w:numId w:val="19"/>
        </w:numPr>
      </w:pPr>
      <w:r>
        <w:t xml:space="preserve">повышения качества реализации программы дошкольного образования; </w:t>
      </w:r>
    </w:p>
    <w:p w14:paraId="2908760E" w14:textId="77777777" w:rsidR="00CE66E6" w:rsidRDefault="00E20B15">
      <w:pPr>
        <w:numPr>
          <w:ilvl w:val="0"/>
          <w:numId w:val="19"/>
        </w:numPr>
      </w:pPr>
      <w:r>
        <w:t xml:space="preserve">реализации требований ФГОС ДО к структуре, условиям и целевым ориентирам образовательной программы ДОО; </w:t>
      </w:r>
    </w:p>
    <w:p w14:paraId="44A5B02E" w14:textId="77777777" w:rsidR="00CE66E6" w:rsidRDefault="00E20B15">
      <w:pPr>
        <w:numPr>
          <w:ilvl w:val="0"/>
          <w:numId w:val="19"/>
        </w:numPr>
      </w:pPr>
      <w:r>
        <w:t xml:space="preserve">обеспечения объективной экспертизы деятельности ДОО в процессе оценки качества образовательного процесса для обучающихся с НОДА; </w:t>
      </w:r>
    </w:p>
    <w:p w14:paraId="2364BE49" w14:textId="77777777" w:rsidR="00CE66E6" w:rsidRDefault="00E20B15">
      <w:pPr>
        <w:numPr>
          <w:ilvl w:val="0"/>
          <w:numId w:val="19"/>
        </w:numPr>
      </w:pPr>
      <w:r>
        <w:t xml:space="preserve">задания ориентиров педагогическим работникам в их профессиональной деятельности и перспектив развития самой ДОО; </w:t>
      </w:r>
    </w:p>
    <w:p w14:paraId="6AE4CDBC" w14:textId="77777777" w:rsidR="00CE66E6" w:rsidRDefault="00E20B15">
      <w:pPr>
        <w:numPr>
          <w:ilvl w:val="0"/>
          <w:numId w:val="19"/>
        </w:numPr>
      </w:pPr>
      <w:r>
        <w:t xml:space="preserve">создания оснований преемственности между дошкольным и начальным общим образованием обучающихся с НОДА. </w:t>
      </w:r>
    </w:p>
    <w:p w14:paraId="66B58F9E" w14:textId="77777777" w:rsidR="00CE66E6" w:rsidRDefault="00E20B15">
      <w:pPr>
        <w:spacing w:after="10" w:line="271" w:lineRule="auto"/>
        <w:ind w:right="61" w:firstLine="566"/>
      </w:pPr>
      <w:r>
        <w:rPr>
          <w:b/>
          <w:i/>
        </w:rPr>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w:t>
      </w:r>
      <w:r>
        <w:t xml:space="preserve"> </w:t>
      </w:r>
      <w:r>
        <w:rPr>
          <w:b/>
          <w:i/>
        </w:rPr>
        <w:t>АОП ДО для обучающихся с НОДА.</w:t>
      </w:r>
      <w:r>
        <w:t xml:space="preserve"> </w:t>
      </w:r>
    </w:p>
    <w:p w14:paraId="5E539702" w14:textId="77777777" w:rsidR="00CE66E6" w:rsidRDefault="00E20B15">
      <w:pPr>
        <w:ind w:left="-15"/>
      </w:pPr>
      <w:r>
        <w:t xml:space="preserve">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со ФГОС ДО посредством экспертизы условий реализации Программы.  </w:t>
      </w:r>
    </w:p>
    <w:p w14:paraId="47D5162C" w14:textId="77777777" w:rsidR="00CE66E6" w:rsidRDefault="00E20B15">
      <w:pPr>
        <w:ind w:left="-15"/>
      </w:pPr>
      <w:r>
        <w:t xml:space="preserve">Ключевым уровнем оценки является уровень образовательного процесса, в котором непосредственно участвует ребенок с НОДА, его семья и педагогический коллектив ДОО. </w:t>
      </w:r>
    </w:p>
    <w:p w14:paraId="54C065C8" w14:textId="77777777" w:rsidR="00CE66E6" w:rsidRDefault="00E20B15">
      <w:pPr>
        <w:spacing w:after="10" w:line="271" w:lineRule="auto"/>
        <w:ind w:left="561" w:right="61" w:hanging="10"/>
      </w:pPr>
      <w:r>
        <w:rPr>
          <w:b/>
          <w:i/>
        </w:rPr>
        <w:t xml:space="preserve">Система оценки качества дошкольного образования: </w:t>
      </w:r>
    </w:p>
    <w:p w14:paraId="740D94A7" w14:textId="77777777" w:rsidR="00CE66E6" w:rsidRDefault="00E20B15">
      <w:pPr>
        <w:numPr>
          <w:ilvl w:val="0"/>
          <w:numId w:val="20"/>
        </w:numPr>
      </w:pPr>
      <w:r>
        <w:t xml:space="preserve">сфокусирована на оценивании психолого-педагогических и других условий реализации Программы в ДОО в пяти образовательных областях, определенных ФГОС ДО; </w:t>
      </w:r>
    </w:p>
    <w:p w14:paraId="480CB331" w14:textId="77777777" w:rsidR="00CE66E6" w:rsidRDefault="00E20B15">
      <w:pPr>
        <w:numPr>
          <w:ilvl w:val="0"/>
          <w:numId w:val="20"/>
        </w:numPr>
      </w:pPr>
      <w:r>
        <w:t xml:space="preserve">учитывает образовательные предпочтения и удовлетворенность дошкольным образованием со стороны семьи ребенка; </w:t>
      </w:r>
    </w:p>
    <w:p w14:paraId="2A4347A1" w14:textId="77777777" w:rsidR="00CE66E6" w:rsidRDefault="00E20B15">
      <w:pPr>
        <w:numPr>
          <w:ilvl w:val="0"/>
          <w:numId w:val="20"/>
        </w:numPr>
      </w:pPr>
      <w:r>
        <w:t xml:space="preserve">исключает использование оценки индивидуального развития ребенка в контексте оценки работы ДОО; </w:t>
      </w:r>
    </w:p>
    <w:p w14:paraId="721FA362" w14:textId="77777777" w:rsidR="00CE66E6" w:rsidRDefault="00E20B15">
      <w:pPr>
        <w:numPr>
          <w:ilvl w:val="0"/>
          <w:numId w:val="20"/>
        </w:numPr>
      </w:pPr>
      <w:r>
        <w:t xml:space="preserve">исключает унификацию и поддерживает вариативность форм и методов дошкольного образования; </w:t>
      </w:r>
    </w:p>
    <w:p w14:paraId="42CBD3C6" w14:textId="77777777" w:rsidR="00CE66E6" w:rsidRDefault="00E20B15">
      <w:pPr>
        <w:numPr>
          <w:ilvl w:val="0"/>
          <w:numId w:val="20"/>
        </w:numPr>
      </w:pPr>
      <w:r>
        <w:t xml:space="preserve">способствует открытости по отношению к ожиданиям ребенка с НОДА, семьи, педагогических работников, общества и государства; </w:t>
      </w:r>
    </w:p>
    <w:p w14:paraId="20881F6F" w14:textId="77777777" w:rsidR="00CE66E6" w:rsidRDefault="00E20B15">
      <w:pPr>
        <w:numPr>
          <w:ilvl w:val="0"/>
          <w:numId w:val="20"/>
        </w:numPr>
      </w:pPr>
      <w:r>
        <w:t xml:space="preserve">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14:paraId="212AAA43" w14:textId="77777777" w:rsidR="00CE66E6" w:rsidRDefault="00E20B15">
      <w:pPr>
        <w:numPr>
          <w:ilvl w:val="0"/>
          <w:numId w:val="20"/>
        </w:numPr>
      </w:pPr>
      <w:r>
        <w:t xml:space="preserve">использует единые инструменты, оценивающие условия реализации программы в ДОО, как для самоанализа, так и для внешнего оценивания. </w:t>
      </w:r>
    </w:p>
    <w:p w14:paraId="7CD28402" w14:textId="77777777" w:rsidR="00CE66E6" w:rsidRDefault="00E20B15">
      <w:pPr>
        <w:spacing w:after="0" w:line="259" w:lineRule="auto"/>
        <w:ind w:left="566" w:right="0" w:firstLine="0"/>
        <w:jc w:val="left"/>
      </w:pPr>
      <w:r>
        <w:t xml:space="preserve"> </w:t>
      </w:r>
    </w:p>
    <w:p w14:paraId="331F3F5B" w14:textId="77777777" w:rsidR="00CE66E6" w:rsidRDefault="00E20B15">
      <w:pPr>
        <w:pStyle w:val="1"/>
        <w:ind w:left="561" w:right="62"/>
      </w:pPr>
      <w:r>
        <w:t xml:space="preserve">2. СОДЕРЖАТЕЛЬНЫЙ РАЗДЕЛ </w:t>
      </w:r>
    </w:p>
    <w:p w14:paraId="50CE5EFF" w14:textId="77777777" w:rsidR="00CE66E6" w:rsidRDefault="00E20B15">
      <w:pPr>
        <w:spacing w:after="78" w:line="259" w:lineRule="auto"/>
        <w:ind w:left="566" w:right="0" w:firstLine="0"/>
        <w:jc w:val="left"/>
      </w:pPr>
      <w:r>
        <w:rPr>
          <w:sz w:val="24"/>
        </w:rPr>
        <w:t xml:space="preserve"> </w:t>
      </w:r>
    </w:p>
    <w:p w14:paraId="181F4DC8" w14:textId="77777777" w:rsidR="00CE66E6" w:rsidRDefault="00E20B15">
      <w:pPr>
        <w:pStyle w:val="2"/>
        <w:ind w:left="0" w:right="62" w:firstLine="566"/>
      </w:pPr>
      <w:r>
        <w:t xml:space="preserve">2.1.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 </w:t>
      </w:r>
    </w:p>
    <w:p w14:paraId="03F7AFC7" w14:textId="77777777" w:rsidR="00CE66E6" w:rsidRDefault="00E20B15">
      <w:pPr>
        <w:ind w:left="-15"/>
      </w:pPr>
      <w:r>
        <w:t xml:space="preserve">Вариативные формы, способы, методы и средства реализации Программы учитывают психофизические, возрастные и индивидуальные особенности дошкольников с НОДА, специфику их образовательных потребностей и интересов. </w:t>
      </w:r>
    </w:p>
    <w:p w14:paraId="501F08A9" w14:textId="77777777" w:rsidR="00CE66E6" w:rsidRDefault="00E20B15">
      <w:pPr>
        <w:ind w:left="-15"/>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 </w:t>
      </w:r>
    </w:p>
    <w:p w14:paraId="519C0B0B" w14:textId="3446C5A6" w:rsidR="00CE66E6" w:rsidRDefault="00E20B15">
      <w:pPr>
        <w:ind w:left="-15"/>
      </w:pPr>
      <w:r>
        <w:t>Примером вариативных форм, способов, методов организации образовательной деятельности являются: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т.ч. сюжетно-ролевая игра, театрализованная игра, дидактическая и подвижная игра, в т.ч., народные игры, игра</w:t>
      </w:r>
      <w:r w:rsidR="00663D67">
        <w:t xml:space="preserve">, </w:t>
      </w:r>
      <w:r>
        <w:t>экспериментирование и другие виды игр;</w:t>
      </w:r>
      <w:r>
        <w:rPr>
          <w:color w:val="FF0000"/>
        </w:rPr>
        <w:t xml:space="preserve"> </w:t>
      </w:r>
      <w:r>
        <w:t xml:space="preserve">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 </w:t>
      </w:r>
    </w:p>
    <w:p w14:paraId="6A60820E" w14:textId="77777777" w:rsidR="00CE66E6" w:rsidRDefault="00E20B15">
      <w:pPr>
        <w:ind w:left="-15"/>
      </w:pPr>
      <w:r>
        <w:t xml:space="preserve">Любые формы, способы, методы и средства реализации Программы осуществляются с учетом базовых принципов ФГОС ДО. </w:t>
      </w:r>
    </w:p>
    <w:p w14:paraId="136A43DB" w14:textId="77777777" w:rsidR="00CE66E6" w:rsidRDefault="00E20B15">
      <w:pPr>
        <w:ind w:left="-15"/>
      </w:pPr>
      <w:r>
        <w:t xml:space="preserve">При подборе форм, методов, способов реализации Программы для достижения планируемых результатов и развития в пяти образовательных областях учитываются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 </w:t>
      </w:r>
    </w:p>
    <w:p w14:paraId="0B407576" w14:textId="77777777" w:rsidR="00663D67" w:rsidRDefault="00E20B15" w:rsidP="00663D67">
      <w:pPr>
        <w:pStyle w:val="Default"/>
        <w:spacing w:line="276" w:lineRule="auto"/>
        <w:jc w:val="both"/>
        <w:rPr>
          <w:color w:val="auto"/>
          <w:sz w:val="28"/>
          <w:szCs w:val="28"/>
        </w:rPr>
      </w:pPr>
      <w:r>
        <w:t xml:space="preserve"> </w:t>
      </w:r>
      <w:r w:rsidR="00663D67">
        <w:rPr>
          <w:color w:val="auto"/>
          <w:sz w:val="28"/>
          <w:szCs w:val="28"/>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(Пермский край, г.Пермь), местом расположения и педагогическим коллективом ДОУ. </w:t>
      </w:r>
    </w:p>
    <w:p w14:paraId="6EB9EA31" w14:textId="42E6DCE6" w:rsidR="00CE66E6" w:rsidRDefault="00CE66E6">
      <w:pPr>
        <w:spacing w:after="38" w:line="259" w:lineRule="auto"/>
        <w:ind w:left="566" w:right="0" w:firstLine="0"/>
        <w:jc w:val="left"/>
      </w:pPr>
    </w:p>
    <w:p w14:paraId="6D5A5E7F" w14:textId="77777777" w:rsidR="00CE66E6" w:rsidRDefault="00E20B15">
      <w:pPr>
        <w:pStyle w:val="3"/>
        <w:ind w:left="0" w:right="62" w:firstLine="566"/>
      </w:pPr>
      <w:r>
        <w:t xml:space="preserve">2.1.1. Образовательная деятельность с детьми младенческого возраста с НОДА (от 0 до 1 года) </w:t>
      </w:r>
    </w:p>
    <w:p w14:paraId="3EE8225A" w14:textId="77777777" w:rsidR="00CE66E6" w:rsidRDefault="00E20B15">
      <w:pPr>
        <w:ind w:left="-15"/>
      </w:pPr>
      <w:r>
        <w:rPr>
          <w:b/>
          <w:i/>
        </w:rPr>
        <w:t>Основная задача образовательной деятельности:</w:t>
      </w:r>
      <w:r>
        <w:t xml:space="preserve"> формирование базового доверия к миру, к людям, к себе.</w:t>
      </w:r>
      <w:r>
        <w:rPr>
          <w:i/>
        </w:rPr>
        <w:t xml:space="preserve"> </w:t>
      </w:r>
    </w:p>
    <w:p w14:paraId="6A7AA60B" w14:textId="77777777" w:rsidR="00CE66E6" w:rsidRDefault="00E20B15">
      <w:pPr>
        <w:ind w:left="-15"/>
      </w:pPr>
      <w:r>
        <w:t xml:space="preserve">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14:paraId="7E40DB8B" w14:textId="77777777" w:rsidR="00CE66E6" w:rsidRDefault="00E20B15">
      <w:pPr>
        <w:ind w:left="-15"/>
      </w:pPr>
      <w:r>
        <w:t xml:space="preserve">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 </w:t>
      </w:r>
    </w:p>
    <w:p w14:paraId="193364C0" w14:textId="77777777" w:rsidR="00CE66E6" w:rsidRDefault="00E20B15">
      <w:pPr>
        <w:ind w:left="-15"/>
      </w:pPr>
      <w:r>
        <w:t xml:space="preserve">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 </w:t>
      </w:r>
    </w:p>
    <w:p w14:paraId="63ACD9F6" w14:textId="77777777" w:rsidR="00CE66E6" w:rsidRDefault="00E20B15">
      <w:pPr>
        <w:spacing w:after="36" w:line="259" w:lineRule="auto"/>
        <w:ind w:left="566" w:right="0" w:firstLine="0"/>
        <w:jc w:val="left"/>
      </w:pPr>
      <w:r>
        <w:t xml:space="preserve"> </w:t>
      </w:r>
    </w:p>
    <w:p w14:paraId="7932A5C1" w14:textId="77777777" w:rsidR="00CE66E6" w:rsidRDefault="00E20B15">
      <w:pPr>
        <w:pStyle w:val="2"/>
        <w:spacing w:after="0" w:line="259" w:lineRule="auto"/>
        <w:ind w:left="109" w:right="171"/>
        <w:jc w:val="center"/>
      </w:pPr>
      <w:r>
        <w:t xml:space="preserve">Первое полугодие жизни ребенка с НОДА </w:t>
      </w:r>
    </w:p>
    <w:p w14:paraId="270DD2D4" w14:textId="77777777" w:rsidR="00CE66E6" w:rsidRDefault="00E20B15">
      <w:pPr>
        <w:spacing w:after="15" w:line="269" w:lineRule="auto"/>
        <w:ind w:left="-15" w:right="65"/>
      </w:pPr>
      <w:r>
        <w:rPr>
          <w:i/>
        </w:rPr>
        <w:t xml:space="preserve">В первом полугодии жизни ребенка основными задачами для создания условий образовательной деятельности являются: </w:t>
      </w:r>
    </w:p>
    <w:p w14:paraId="585DD047" w14:textId="77777777" w:rsidR="00CE66E6" w:rsidRDefault="00E20B15">
      <w:pPr>
        <w:numPr>
          <w:ilvl w:val="0"/>
          <w:numId w:val="21"/>
        </w:numPr>
      </w:pPr>
      <w:r>
        <w:t xml:space="preserve">развитие надежной привязанности как условия здорового психического и личностного развития на протяжении жизни; </w:t>
      </w:r>
    </w:p>
    <w:p w14:paraId="220C15A7" w14:textId="77777777" w:rsidR="00CE66E6" w:rsidRDefault="00E20B15">
      <w:pPr>
        <w:numPr>
          <w:ilvl w:val="0"/>
          <w:numId w:val="21"/>
        </w:numPr>
      </w:pPr>
      <w:r>
        <w:t xml:space="preserve">развитие базового доверия к миру; </w:t>
      </w:r>
    </w:p>
    <w:p w14:paraId="44A763B0" w14:textId="77777777" w:rsidR="00CE66E6" w:rsidRDefault="00E20B15">
      <w:pPr>
        <w:numPr>
          <w:ilvl w:val="0"/>
          <w:numId w:val="21"/>
        </w:numPr>
      </w:pPr>
      <w:r>
        <w:t xml:space="preserve">развитие эмоционального (ситуативно-личностного) общения младенца со педагогическим работником; </w:t>
      </w:r>
    </w:p>
    <w:p w14:paraId="64A81D5E" w14:textId="77777777" w:rsidR="00CE66E6" w:rsidRDefault="00E20B15">
      <w:pPr>
        <w:numPr>
          <w:ilvl w:val="0"/>
          <w:numId w:val="21"/>
        </w:numPr>
      </w:pPr>
      <w:r>
        <w:t xml:space="preserve">развитие познавательной активности по отношению к предметному окружению и предпосылок ориентировочно-исследовательской активности; - физическое развитие ребенка. </w:t>
      </w:r>
    </w:p>
    <w:p w14:paraId="207B9576" w14:textId="77777777" w:rsidR="00CE66E6" w:rsidRDefault="00E20B15">
      <w:pPr>
        <w:ind w:left="-15"/>
      </w:pPr>
      <w: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14:paraId="4021A270" w14:textId="77777777" w:rsidR="00CE66E6" w:rsidRDefault="00E20B15">
      <w:pPr>
        <w:spacing w:after="10" w:line="271" w:lineRule="auto"/>
        <w:ind w:left="561" w:right="61" w:hanging="10"/>
      </w:pPr>
      <w:r>
        <w:rPr>
          <w:b/>
          <w:i/>
        </w:rPr>
        <w:t xml:space="preserve">Социально-коммуникативное развитие </w:t>
      </w:r>
    </w:p>
    <w:p w14:paraId="656182F8" w14:textId="77777777" w:rsidR="00CE66E6" w:rsidRDefault="00E20B15">
      <w:pPr>
        <w:ind w:left="-15"/>
      </w:pPr>
      <w:r>
        <w:t xml:space="preserve">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w:t>
      </w:r>
    </w:p>
    <w:p w14:paraId="68EA4D97" w14:textId="77777777" w:rsidR="00CE66E6" w:rsidRDefault="00E20B15">
      <w:pPr>
        <w:ind w:left="-15"/>
      </w:pPr>
      <w:r>
        <w:t xml:space="preserve">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14:paraId="7FAF9077" w14:textId="77777777" w:rsidR="00CE66E6" w:rsidRDefault="00E20B15">
      <w:pPr>
        <w:spacing w:after="10" w:line="271" w:lineRule="auto"/>
        <w:ind w:left="561" w:right="61" w:hanging="10"/>
      </w:pPr>
      <w:r>
        <w:rPr>
          <w:b/>
          <w:i/>
        </w:rPr>
        <w:t xml:space="preserve">Познавательное развитие </w:t>
      </w:r>
    </w:p>
    <w:p w14:paraId="0D4613AE" w14:textId="77777777" w:rsidR="00CE66E6" w:rsidRDefault="00E20B15">
      <w:pPr>
        <w:ind w:left="-15"/>
      </w:pPr>
      <w:r>
        <w:t xml:space="preserve">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 </w:t>
      </w:r>
    </w:p>
    <w:p w14:paraId="546DA3CC" w14:textId="77777777" w:rsidR="00CE66E6" w:rsidRDefault="00E20B15">
      <w:pPr>
        <w:spacing w:after="10" w:line="271" w:lineRule="auto"/>
        <w:ind w:left="561" w:right="61" w:hanging="10"/>
      </w:pPr>
      <w:r>
        <w:rPr>
          <w:b/>
          <w:i/>
        </w:rPr>
        <w:t xml:space="preserve">Физическое развитие </w:t>
      </w:r>
    </w:p>
    <w:p w14:paraId="0D319BAF" w14:textId="77777777" w:rsidR="00CE66E6" w:rsidRDefault="00E20B15">
      <w:pPr>
        <w:ind w:left="-15"/>
      </w:pPr>
      <w:r>
        <w:t xml:space="preserve">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 </w:t>
      </w:r>
    </w:p>
    <w:p w14:paraId="432E427E" w14:textId="77777777" w:rsidR="00CE66E6" w:rsidRDefault="00E20B15">
      <w:pPr>
        <w:spacing w:after="37" w:line="259" w:lineRule="auto"/>
        <w:ind w:left="566" w:right="0" w:firstLine="0"/>
        <w:jc w:val="left"/>
      </w:pPr>
      <w:r>
        <w:t xml:space="preserve"> </w:t>
      </w:r>
    </w:p>
    <w:p w14:paraId="60B9C545" w14:textId="77777777" w:rsidR="00CE66E6" w:rsidRDefault="00E20B15">
      <w:pPr>
        <w:pStyle w:val="2"/>
        <w:spacing w:after="0" w:line="259" w:lineRule="auto"/>
        <w:ind w:left="109" w:right="167"/>
        <w:jc w:val="center"/>
      </w:pPr>
      <w:r>
        <w:t xml:space="preserve">Второе полугодие жизни ребенка с НОДА </w:t>
      </w:r>
    </w:p>
    <w:p w14:paraId="51D1DEAD" w14:textId="77777777" w:rsidR="00CE66E6" w:rsidRDefault="00E20B15">
      <w:pPr>
        <w:spacing w:after="15" w:line="269" w:lineRule="auto"/>
        <w:ind w:left="-15" w:right="65"/>
      </w:pPr>
      <w:r>
        <w:rPr>
          <w:i/>
        </w:rPr>
        <w:t xml:space="preserve">Во втором полугодии жизни ребенка основные задачи образовательной деятельности состоят в создании условий для: </w:t>
      </w:r>
    </w:p>
    <w:p w14:paraId="7B58814A" w14:textId="77777777" w:rsidR="00CE66E6" w:rsidRDefault="00E20B15">
      <w:pPr>
        <w:numPr>
          <w:ilvl w:val="0"/>
          <w:numId w:val="22"/>
        </w:numPr>
        <w:ind w:hanging="164"/>
      </w:pPr>
      <w:r>
        <w:t xml:space="preserve">развития предметно-манипулятивной и познавательной активности;  </w:t>
      </w:r>
    </w:p>
    <w:p w14:paraId="0D64EA0C" w14:textId="77777777" w:rsidR="00CE66E6" w:rsidRDefault="00E20B15">
      <w:pPr>
        <w:numPr>
          <w:ilvl w:val="0"/>
          <w:numId w:val="22"/>
        </w:numPr>
        <w:ind w:hanging="164"/>
      </w:pPr>
      <w:r>
        <w:t xml:space="preserve">ситуативного-действенного общения ребенка со педагогическим работником;  </w:t>
      </w:r>
    </w:p>
    <w:p w14:paraId="73739311" w14:textId="77777777" w:rsidR="00CE66E6" w:rsidRDefault="00E20B15">
      <w:pPr>
        <w:numPr>
          <w:ilvl w:val="0"/>
          <w:numId w:val="22"/>
        </w:numPr>
        <w:ind w:hanging="164"/>
      </w:pPr>
      <w:r>
        <w:t xml:space="preserve">развития речи;  </w:t>
      </w:r>
    </w:p>
    <w:p w14:paraId="33DDE2AC" w14:textId="77777777" w:rsidR="00CE66E6" w:rsidRDefault="00E20B15">
      <w:pPr>
        <w:numPr>
          <w:ilvl w:val="0"/>
          <w:numId w:val="22"/>
        </w:numPr>
        <w:spacing w:after="17" w:line="269" w:lineRule="auto"/>
        <w:ind w:hanging="164"/>
      </w:pPr>
      <w:r>
        <w:t xml:space="preserve">приобщения к художественно-эстетическим видам деятельности;  - развития первоначальных навыков самообслуживания;  - физического развития. </w:t>
      </w:r>
    </w:p>
    <w:p w14:paraId="624D9EBF" w14:textId="77777777" w:rsidR="00CE66E6" w:rsidRDefault="00E20B15">
      <w:pPr>
        <w:spacing w:after="10" w:line="271" w:lineRule="auto"/>
        <w:ind w:left="561" w:right="61" w:hanging="10"/>
      </w:pPr>
      <w:r>
        <w:rPr>
          <w:b/>
          <w:i/>
        </w:rPr>
        <w:t xml:space="preserve">Cоциально-коммуникативное развитие </w:t>
      </w:r>
    </w:p>
    <w:p w14:paraId="56D0036A" w14:textId="77777777" w:rsidR="00CE66E6" w:rsidRDefault="00E20B15">
      <w:pPr>
        <w:ind w:left="-15"/>
      </w:pPr>
      <w:r>
        <w:t>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r>
        <w:rPr>
          <w:b/>
          <w:i/>
        </w:rPr>
        <w:t xml:space="preserve"> </w:t>
      </w:r>
    </w:p>
    <w:p w14:paraId="051FE748" w14:textId="77777777" w:rsidR="00CE66E6" w:rsidRDefault="00E20B15">
      <w:pPr>
        <w:ind w:left="-15"/>
      </w:pPr>
      <w: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 </w:t>
      </w:r>
    </w:p>
    <w:p w14:paraId="33F86C9B" w14:textId="77777777" w:rsidR="00CE66E6" w:rsidRDefault="00E20B15">
      <w:pPr>
        <w:ind w:left="-15"/>
      </w:pPr>
      <w: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 </w:t>
      </w:r>
    </w:p>
    <w:p w14:paraId="5C6B39AB" w14:textId="77777777" w:rsidR="00CE66E6" w:rsidRDefault="00E20B15">
      <w:pPr>
        <w:ind w:left="-15"/>
      </w:pPr>
      <w:r>
        <w:t xml:space="preserve">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w:t>
      </w:r>
    </w:p>
    <w:p w14:paraId="18903A47" w14:textId="77777777" w:rsidR="00CE66E6" w:rsidRDefault="00E20B15">
      <w:pPr>
        <w:spacing w:after="10" w:line="271" w:lineRule="auto"/>
        <w:ind w:left="561" w:right="61" w:hanging="10"/>
      </w:pPr>
      <w:r>
        <w:rPr>
          <w:b/>
          <w:i/>
        </w:rPr>
        <w:t xml:space="preserve">Познавательное развитие </w:t>
      </w:r>
    </w:p>
    <w:p w14:paraId="70187182" w14:textId="77777777" w:rsidR="00CE66E6" w:rsidRDefault="00E20B15">
      <w:pPr>
        <w:ind w:left="-15"/>
      </w:pPr>
      <w:r>
        <w:t xml:space="preserve">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w:t>
      </w:r>
    </w:p>
    <w:p w14:paraId="74C77F82" w14:textId="77777777" w:rsidR="00CE66E6" w:rsidRDefault="00E20B15">
      <w:pPr>
        <w:ind w:left="-15"/>
      </w:pPr>
      <w:r>
        <w:t xml:space="preserve">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 </w:t>
      </w:r>
      <w:r>
        <w:rPr>
          <w:b/>
          <w:i/>
        </w:rPr>
        <w:t xml:space="preserve">Речевое развитие </w:t>
      </w:r>
    </w:p>
    <w:p w14:paraId="2473A506" w14:textId="77777777" w:rsidR="00CE66E6" w:rsidRDefault="00E20B15">
      <w:pPr>
        <w:ind w:left="-15"/>
      </w:pPr>
      <w:r>
        <w:t xml:space="preserve">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 </w:t>
      </w:r>
    </w:p>
    <w:p w14:paraId="038EA855" w14:textId="77777777" w:rsidR="00CE66E6" w:rsidRDefault="00E20B15">
      <w:pPr>
        <w:spacing w:after="10" w:line="271" w:lineRule="auto"/>
        <w:ind w:left="561" w:right="61" w:hanging="10"/>
      </w:pPr>
      <w:r>
        <w:rPr>
          <w:b/>
          <w:i/>
        </w:rPr>
        <w:t xml:space="preserve">Художественно-эстетическое развитие </w:t>
      </w:r>
    </w:p>
    <w:p w14:paraId="12DC6D7E" w14:textId="77777777" w:rsidR="00CE66E6" w:rsidRDefault="00E20B15">
      <w:pPr>
        <w:ind w:left="-15"/>
      </w:pPr>
      <w:r>
        <w:t xml:space="preserve">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w:t>
      </w:r>
    </w:p>
    <w:p w14:paraId="2D613F7C" w14:textId="77777777" w:rsidR="00CE66E6" w:rsidRDefault="00E20B15">
      <w:pPr>
        <w:ind w:left="-15"/>
      </w:pPr>
      <w:r>
        <w:t xml:space="preserve">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w:t>
      </w:r>
    </w:p>
    <w:p w14:paraId="06CD412E" w14:textId="77777777" w:rsidR="00CE66E6" w:rsidRDefault="00E20B15">
      <w:pPr>
        <w:ind w:left="-15"/>
      </w:pPr>
      <w:r>
        <w:t xml:space="preserve">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 </w:t>
      </w:r>
    </w:p>
    <w:p w14:paraId="0B4A3FFB" w14:textId="77777777" w:rsidR="00CE66E6" w:rsidRDefault="00E20B15">
      <w:pPr>
        <w:spacing w:after="10" w:line="271" w:lineRule="auto"/>
        <w:ind w:left="561" w:right="61" w:hanging="10"/>
      </w:pPr>
      <w:r>
        <w:rPr>
          <w:b/>
          <w:i/>
        </w:rPr>
        <w:t xml:space="preserve">Физическое развитие </w:t>
      </w:r>
    </w:p>
    <w:p w14:paraId="3A85317D" w14:textId="77777777" w:rsidR="00CE66E6" w:rsidRDefault="00E20B15">
      <w:pPr>
        <w:ind w:left="-15"/>
      </w:pPr>
      <w:r>
        <w:t xml:space="preserve">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 </w:t>
      </w:r>
    </w:p>
    <w:p w14:paraId="22C84FD2" w14:textId="77777777" w:rsidR="00CE66E6" w:rsidRDefault="00E20B15">
      <w:pPr>
        <w:ind w:left="-15"/>
      </w:pPr>
      <w:r>
        <w:t xml:space="preserve">Развивает сенсорно-перцептивных действий ребенка на данном этапе следует придавать особое значение. </w:t>
      </w:r>
    </w:p>
    <w:p w14:paraId="79AAE2BC" w14:textId="77777777" w:rsidR="00CE66E6" w:rsidRDefault="00E20B15">
      <w:pPr>
        <w:ind w:left="-15"/>
      </w:pPr>
      <w:r>
        <w:t xml:space="preserve">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14:paraId="2BC93006" w14:textId="77777777" w:rsidR="00CE66E6" w:rsidRDefault="00E20B15">
      <w:pPr>
        <w:ind w:left="-15"/>
      </w:pPr>
      <w: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 </w:t>
      </w:r>
    </w:p>
    <w:p w14:paraId="6044150B" w14:textId="77777777" w:rsidR="00CE66E6" w:rsidRDefault="00E20B15">
      <w:pPr>
        <w:ind w:left="-15"/>
      </w:pPr>
      <w:r>
        <w:t xml:space="preserve">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 </w:t>
      </w:r>
    </w:p>
    <w:p w14:paraId="2EE8300C" w14:textId="77777777" w:rsidR="00CE66E6" w:rsidRDefault="00E20B15">
      <w:pPr>
        <w:spacing w:after="33" w:line="259" w:lineRule="auto"/>
        <w:ind w:left="566" w:right="0" w:firstLine="0"/>
        <w:jc w:val="left"/>
      </w:pPr>
      <w:r>
        <w:t xml:space="preserve"> </w:t>
      </w:r>
    </w:p>
    <w:p w14:paraId="1C88092A" w14:textId="77777777" w:rsidR="00CE66E6" w:rsidRDefault="00E20B15">
      <w:pPr>
        <w:spacing w:after="23" w:line="259" w:lineRule="auto"/>
        <w:ind w:left="10" w:right="59" w:hanging="10"/>
        <w:jc w:val="right"/>
      </w:pPr>
      <w:r>
        <w:rPr>
          <w:b/>
        </w:rPr>
        <w:t>2.1.2. Образовательная деятельность с детьми раннего возраста с НО-</w:t>
      </w:r>
    </w:p>
    <w:p w14:paraId="29D44AB4" w14:textId="77777777" w:rsidR="00CE66E6" w:rsidRDefault="00E20B15">
      <w:pPr>
        <w:pStyle w:val="2"/>
        <w:ind w:right="62"/>
      </w:pPr>
      <w:r>
        <w:t xml:space="preserve">ДА (от 1 года до 3 лет) </w:t>
      </w:r>
    </w:p>
    <w:p w14:paraId="5042A8F1" w14:textId="77777777" w:rsidR="00CE66E6" w:rsidRDefault="00E20B15">
      <w:pPr>
        <w:pStyle w:val="3"/>
        <w:ind w:left="561" w:right="62"/>
      </w:pPr>
      <w:r>
        <w:t xml:space="preserve">2.1.2.1. Социально-коммуникативное развитие </w:t>
      </w:r>
    </w:p>
    <w:p w14:paraId="2857FF51" w14:textId="77777777" w:rsidR="00CE66E6" w:rsidRDefault="00E20B15">
      <w:pPr>
        <w:ind w:left="-15"/>
      </w:pPr>
      <w:r>
        <w:rPr>
          <w:i/>
        </w:rPr>
        <w:t>Основные задачи образовательной деятельности:</w:t>
      </w:r>
      <w:r>
        <w:t xml:space="preserve"> создание условий для дальнейшего развития общения ребенка с педагогическим работником и с другими детьми: </w:t>
      </w:r>
    </w:p>
    <w:p w14:paraId="52EA9121" w14:textId="77777777" w:rsidR="00CE66E6" w:rsidRDefault="00E20B15">
      <w:pPr>
        <w:ind w:left="-15"/>
      </w:pPr>
      <w:r>
        <w:rPr>
          <w:i/>
        </w:rPr>
        <w:t>В сфере развития неречевого и речевого общения</w:t>
      </w:r>
      <w:r>
        <w:t xml:space="preserve">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 </w:t>
      </w:r>
    </w:p>
    <w:p w14:paraId="0BCE7C81" w14:textId="77777777" w:rsidR="00CE66E6" w:rsidRDefault="00E20B15">
      <w:pPr>
        <w:ind w:left="-15"/>
      </w:pPr>
      <w:r>
        <w:t xml:space="preserve">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 </w:t>
      </w:r>
    </w:p>
    <w:p w14:paraId="0B8B085B" w14:textId="77777777" w:rsidR="00CE66E6" w:rsidRDefault="00E20B15">
      <w:pPr>
        <w:ind w:left="-15"/>
      </w:pPr>
      <w: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w:t>
      </w:r>
    </w:p>
    <w:p w14:paraId="6FCC33F8" w14:textId="77777777" w:rsidR="00CE66E6" w:rsidRDefault="00E20B15">
      <w:pPr>
        <w:ind w:left="-15"/>
      </w:pPr>
      <w:r>
        <w:rPr>
          <w:i/>
        </w:rPr>
        <w:t>В сфере развития социальных отношений и общения с другими детьми</w:t>
      </w:r>
      <w:r>
        <w:t xml:space="preserve">: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 </w:t>
      </w:r>
    </w:p>
    <w:p w14:paraId="07F291AE" w14:textId="77777777" w:rsidR="00CE66E6" w:rsidRDefault="00E20B15">
      <w:pPr>
        <w:ind w:left="-15"/>
      </w:pPr>
      <w:r>
        <w:t xml:space="preserve">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 </w:t>
      </w:r>
    </w:p>
    <w:p w14:paraId="7FCB78EE" w14:textId="77777777" w:rsidR="00CE66E6" w:rsidRDefault="00E20B15">
      <w:pPr>
        <w:ind w:left="-15"/>
      </w:pPr>
      <w:r>
        <w:rPr>
          <w:i/>
        </w:rPr>
        <w:t>В сфере развития игры</w:t>
      </w:r>
      <w:r>
        <w:t xml:space="preserve">: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 </w:t>
      </w:r>
    </w:p>
    <w:p w14:paraId="3BEB2F8F" w14:textId="77777777" w:rsidR="00CE66E6" w:rsidRDefault="00E20B15">
      <w:pPr>
        <w:ind w:left="-15"/>
      </w:pPr>
      <w:r>
        <w:rPr>
          <w:i/>
        </w:rPr>
        <w:t>В сфере социального и эмоционального развития</w:t>
      </w:r>
      <w:r>
        <w:t xml:space="preserve">: педагогический работник корректно и грамотно проводит адаптацию ребенка к ДОО,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ДОО, не предъявляя ребенку излишних требований. </w:t>
      </w:r>
    </w:p>
    <w:p w14:paraId="488C4668" w14:textId="77777777" w:rsidR="00CE66E6" w:rsidRDefault="00E20B15">
      <w:pPr>
        <w:ind w:left="-15"/>
      </w:pPr>
      <w:r>
        <w:t xml:space="preserve">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14:paraId="4875EC3B" w14:textId="77777777" w:rsidR="00CE66E6" w:rsidRDefault="00E20B15">
      <w:pPr>
        <w:ind w:left="-15"/>
      </w:pPr>
      <w:r>
        <w:t xml:space="preserve">Также в случае необходимости педагогический работник помогает ребенку найти себе занятия, знакомя его с пространством ДОО,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w:t>
      </w:r>
    </w:p>
    <w:p w14:paraId="6EF47536" w14:textId="77777777" w:rsidR="00CE66E6" w:rsidRDefault="00E20B15">
      <w:pPr>
        <w:ind w:left="-15"/>
      </w:pPr>
      <w:r>
        <w:t xml:space="preserve">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 </w:t>
      </w:r>
    </w:p>
    <w:p w14:paraId="33419A65" w14:textId="77777777" w:rsidR="00CE66E6" w:rsidRDefault="00E20B15">
      <w:pPr>
        <w:spacing w:after="24" w:line="259" w:lineRule="auto"/>
        <w:ind w:left="566" w:right="0" w:firstLine="0"/>
        <w:jc w:val="left"/>
      </w:pPr>
      <w:r>
        <w:t xml:space="preserve"> </w:t>
      </w:r>
    </w:p>
    <w:p w14:paraId="76CCDF3E" w14:textId="77777777" w:rsidR="00CE66E6" w:rsidRDefault="00E20B15">
      <w:pPr>
        <w:pStyle w:val="3"/>
        <w:ind w:left="561" w:right="62"/>
      </w:pPr>
      <w:r>
        <w:t>2.1.2.2. Познавательное развитие</w:t>
      </w:r>
      <w:r>
        <w:rPr>
          <w:b w:val="0"/>
        </w:rPr>
        <w:t xml:space="preserve"> </w:t>
      </w:r>
    </w:p>
    <w:p w14:paraId="2C9D4376" w14:textId="77777777" w:rsidR="00CE66E6" w:rsidRDefault="00E20B15">
      <w:pPr>
        <w:ind w:left="-15"/>
      </w:pPr>
      <w:r>
        <w:rPr>
          <w:i/>
        </w:rPr>
        <w:t>Основные задачи образовательной деятельности:</w:t>
      </w:r>
      <w:r>
        <w:t xml:space="preserve">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 </w:t>
      </w:r>
    </w:p>
    <w:p w14:paraId="2831DC1D" w14:textId="77777777" w:rsidR="00CE66E6" w:rsidRDefault="00E20B15">
      <w:pPr>
        <w:ind w:left="-15"/>
      </w:pPr>
      <w:r>
        <w:rPr>
          <w:i/>
        </w:rPr>
        <w:t>В сфере ознакомления с окружающим миром</w:t>
      </w:r>
      <w:r>
        <w:t xml:space="preserve">: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14:paraId="1BD5FAA3" w14:textId="77777777" w:rsidR="00CE66E6" w:rsidRDefault="00E20B15">
      <w:pPr>
        <w:ind w:left="-15"/>
      </w:pPr>
      <w:r>
        <w:rPr>
          <w:i/>
        </w:rPr>
        <w:t>В сфере развития познавательно-исследовательской активности и познавательных способностей</w:t>
      </w:r>
      <w:r>
        <w:t xml:space="preserve">: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 </w:t>
      </w:r>
    </w:p>
    <w:p w14:paraId="7AFCF83B" w14:textId="77777777" w:rsidR="00CE66E6" w:rsidRDefault="00E20B15">
      <w:pPr>
        <w:spacing w:after="24" w:line="259" w:lineRule="auto"/>
        <w:ind w:left="566" w:right="0" w:firstLine="0"/>
        <w:jc w:val="left"/>
      </w:pPr>
      <w:r>
        <w:t xml:space="preserve"> </w:t>
      </w:r>
    </w:p>
    <w:p w14:paraId="55CBF867" w14:textId="77777777" w:rsidR="00CE66E6" w:rsidRDefault="00E20B15">
      <w:pPr>
        <w:pStyle w:val="3"/>
        <w:ind w:left="561" w:right="62"/>
      </w:pPr>
      <w:r>
        <w:t xml:space="preserve">2.1.2.3. Речевое развитие </w:t>
      </w:r>
    </w:p>
    <w:p w14:paraId="0D0562C2" w14:textId="77777777" w:rsidR="00CE66E6" w:rsidRDefault="00E20B15">
      <w:pPr>
        <w:ind w:left="-15"/>
      </w:pPr>
      <w:r>
        <w:rPr>
          <w:i/>
        </w:rPr>
        <w:t>Основные задачи образовательной деятельности:</w:t>
      </w:r>
      <w:r>
        <w:t xml:space="preserve"> создание условий для развития речи у обучающихся в повседневной жизни; развития разных сторон речи в специально организованных играх и занятиях. </w:t>
      </w:r>
    </w:p>
    <w:p w14:paraId="22AA7010" w14:textId="77777777" w:rsidR="00CE66E6" w:rsidRDefault="00E20B15">
      <w:pPr>
        <w:spacing w:after="15" w:line="269" w:lineRule="auto"/>
        <w:ind w:left="566" w:right="65" w:firstLine="0"/>
      </w:pPr>
      <w:r>
        <w:rPr>
          <w:i/>
        </w:rPr>
        <w:t xml:space="preserve">В сфере развития речи в повседневной жизни. </w:t>
      </w:r>
    </w:p>
    <w:p w14:paraId="7F99E981" w14:textId="77777777" w:rsidR="00CE66E6" w:rsidRDefault="00E20B15">
      <w:pPr>
        <w:ind w:left="-15"/>
      </w:pPr>
      <w:r>
        <w:t xml:space="preserve">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 </w:t>
      </w:r>
    </w:p>
    <w:p w14:paraId="4E9FF5F2" w14:textId="77777777" w:rsidR="00CE66E6" w:rsidRDefault="00E20B15">
      <w:pPr>
        <w:ind w:left="-15"/>
      </w:pPr>
      <w:r>
        <w:t xml:space="preserve">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 </w:t>
      </w:r>
    </w:p>
    <w:p w14:paraId="69AB16F5" w14:textId="77777777" w:rsidR="00CE66E6" w:rsidRDefault="00E20B15">
      <w:pPr>
        <w:spacing w:after="15" w:line="269" w:lineRule="auto"/>
        <w:ind w:left="566" w:right="65" w:firstLine="0"/>
      </w:pPr>
      <w:r>
        <w:rPr>
          <w:i/>
        </w:rPr>
        <w:t xml:space="preserve">В сфере развития разных сторон речи. </w:t>
      </w:r>
    </w:p>
    <w:p w14:paraId="639CB13C" w14:textId="77777777" w:rsidR="00CE66E6" w:rsidRDefault="00E20B15">
      <w:pPr>
        <w:ind w:left="-15"/>
      </w:pPr>
      <w:r>
        <w:t xml:space="preserve">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 </w:t>
      </w:r>
    </w:p>
    <w:p w14:paraId="0D482AC9" w14:textId="77777777" w:rsidR="00CE66E6" w:rsidRDefault="00E20B15">
      <w:pPr>
        <w:spacing w:after="27" w:line="259" w:lineRule="auto"/>
        <w:ind w:left="566" w:right="0" w:firstLine="0"/>
        <w:jc w:val="left"/>
      </w:pPr>
      <w:r>
        <w:t xml:space="preserve"> </w:t>
      </w:r>
    </w:p>
    <w:p w14:paraId="249E0849" w14:textId="77777777" w:rsidR="00CE66E6" w:rsidRDefault="00E20B15">
      <w:pPr>
        <w:pStyle w:val="3"/>
        <w:ind w:left="561" w:right="62"/>
      </w:pPr>
      <w:r>
        <w:t xml:space="preserve">2.1.2.4. Художественно-эстетического развитие </w:t>
      </w:r>
    </w:p>
    <w:p w14:paraId="5DB092E3" w14:textId="77777777" w:rsidR="00CE66E6" w:rsidRDefault="00E20B15">
      <w:pPr>
        <w:ind w:left="-15"/>
      </w:pPr>
      <w:r>
        <w:rPr>
          <w:i/>
        </w:rPr>
        <w:t xml:space="preserve">Основные задачи образовательной деятельности: </w:t>
      </w:r>
      <w:r>
        <w:t xml:space="preserve">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 </w:t>
      </w:r>
    </w:p>
    <w:p w14:paraId="59FFFB69" w14:textId="77777777" w:rsidR="00CE66E6" w:rsidRDefault="00E20B15">
      <w:pPr>
        <w:spacing w:after="15" w:line="269" w:lineRule="auto"/>
        <w:ind w:left="-15" w:right="65"/>
      </w:pPr>
      <w:r>
        <w:rPr>
          <w:i/>
        </w:rPr>
        <w:t xml:space="preserve">В сфере развития у обучающихся эстетического отношения к окружающему миру. </w:t>
      </w:r>
    </w:p>
    <w:p w14:paraId="4C5CC907" w14:textId="77777777" w:rsidR="00CE66E6" w:rsidRDefault="00E20B15">
      <w:pPr>
        <w:ind w:left="-15"/>
      </w:pPr>
      <w:r>
        <w:t xml:space="preserve">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14:paraId="1E99023D" w14:textId="77777777" w:rsidR="00CE66E6" w:rsidRDefault="00E20B15">
      <w:pPr>
        <w:spacing w:after="15" w:line="269" w:lineRule="auto"/>
        <w:ind w:left="566" w:right="65" w:firstLine="0"/>
      </w:pPr>
      <w:r>
        <w:rPr>
          <w:i/>
        </w:rPr>
        <w:t xml:space="preserve">В сфере приобщения к изобразительным видам деятельности. </w:t>
      </w:r>
    </w:p>
    <w:p w14:paraId="6EF798D4" w14:textId="77777777" w:rsidR="00CE66E6" w:rsidRDefault="00E20B15">
      <w:pPr>
        <w:ind w:left="-15"/>
      </w:pPr>
      <w:r>
        <w:t xml:space="preserve">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 </w:t>
      </w:r>
    </w:p>
    <w:p w14:paraId="2BAEDF79" w14:textId="77777777" w:rsidR="00CE66E6" w:rsidRDefault="00E20B15">
      <w:pPr>
        <w:spacing w:after="15" w:line="269" w:lineRule="auto"/>
        <w:ind w:left="566" w:right="65" w:firstLine="0"/>
      </w:pPr>
      <w:r>
        <w:rPr>
          <w:i/>
        </w:rPr>
        <w:t xml:space="preserve">В сфере приобщения к музыкальной культуре. </w:t>
      </w:r>
    </w:p>
    <w:p w14:paraId="6EBFF281" w14:textId="77777777" w:rsidR="00CE66E6" w:rsidRDefault="00E20B15">
      <w:pPr>
        <w:ind w:left="-15"/>
      </w:pPr>
      <w:r>
        <w:t xml:space="preserve">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т.ч.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w:t>
      </w:r>
    </w:p>
    <w:p w14:paraId="54C73EFD" w14:textId="77777777" w:rsidR="00CE66E6" w:rsidRDefault="00E20B15">
      <w:pPr>
        <w:spacing w:after="15" w:line="269" w:lineRule="auto"/>
        <w:ind w:left="566" w:right="65" w:firstLine="0"/>
      </w:pPr>
      <w:r>
        <w:rPr>
          <w:i/>
        </w:rPr>
        <w:t xml:space="preserve">В сфере приобщения обучающихся к театрализованной деятельности. </w:t>
      </w:r>
    </w:p>
    <w:p w14:paraId="7AC86120" w14:textId="77777777" w:rsidR="00CE66E6" w:rsidRDefault="00E20B15">
      <w:pPr>
        <w:ind w:left="-15"/>
      </w:pPr>
      <w:r>
        <w:t xml:space="preserve">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 </w:t>
      </w:r>
    </w:p>
    <w:p w14:paraId="7442F412" w14:textId="77777777" w:rsidR="00CE66E6" w:rsidRDefault="00E20B15">
      <w:pPr>
        <w:spacing w:after="22" w:line="259" w:lineRule="auto"/>
        <w:ind w:left="566" w:right="0" w:firstLine="0"/>
        <w:jc w:val="left"/>
      </w:pPr>
      <w:r>
        <w:t xml:space="preserve"> </w:t>
      </w:r>
    </w:p>
    <w:p w14:paraId="479A42A9" w14:textId="77777777" w:rsidR="00CE66E6" w:rsidRDefault="00E20B15">
      <w:pPr>
        <w:pStyle w:val="3"/>
        <w:ind w:left="561" w:right="62"/>
      </w:pPr>
      <w:r>
        <w:t xml:space="preserve">2.1.2.5. Физическое развитие </w:t>
      </w:r>
    </w:p>
    <w:p w14:paraId="03FC2B6F" w14:textId="77777777" w:rsidR="00CE66E6" w:rsidRDefault="00E20B15">
      <w:pPr>
        <w:ind w:left="-15"/>
      </w:pPr>
      <w:r>
        <w:rPr>
          <w:i/>
        </w:rPr>
        <w:t>Основные задачи образовательной деятельности:</w:t>
      </w:r>
      <w:r>
        <w:t xml:space="preserve">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 </w:t>
      </w:r>
    </w:p>
    <w:p w14:paraId="7C1AF339" w14:textId="77777777" w:rsidR="00CE66E6" w:rsidRDefault="00E20B15">
      <w:pPr>
        <w:spacing w:after="15" w:line="269" w:lineRule="auto"/>
        <w:ind w:left="-15" w:right="65"/>
      </w:pPr>
      <w:r>
        <w:rPr>
          <w:i/>
        </w:rPr>
        <w:t xml:space="preserve">В сфере укрепления здоровья обучающихся, становления ценностей здорового образа жизни. </w:t>
      </w:r>
    </w:p>
    <w:p w14:paraId="30F1D0DD" w14:textId="77777777" w:rsidR="00CE66E6" w:rsidRDefault="00E20B15">
      <w:pPr>
        <w:ind w:left="-15"/>
      </w:pPr>
      <w:r>
        <w:t xml:space="preserve">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14:paraId="47E66B34" w14:textId="77777777" w:rsidR="00CE66E6" w:rsidRDefault="00E20B15">
      <w:pPr>
        <w:spacing w:after="15" w:line="269" w:lineRule="auto"/>
        <w:ind w:left="566" w:right="65" w:firstLine="0"/>
      </w:pPr>
      <w:r>
        <w:rPr>
          <w:i/>
        </w:rPr>
        <w:t xml:space="preserve">В сфере развития различных видов двигательной активности. </w:t>
      </w:r>
    </w:p>
    <w:p w14:paraId="6DAB7737" w14:textId="77777777" w:rsidR="00CE66E6" w:rsidRDefault="00E20B15">
      <w:pPr>
        <w:ind w:left="-15"/>
      </w:pPr>
      <w:r>
        <w:t xml:space="preserve">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 </w:t>
      </w:r>
    </w:p>
    <w:p w14:paraId="66096433" w14:textId="77777777" w:rsidR="00CE66E6" w:rsidRDefault="00E20B15">
      <w:pPr>
        <w:spacing w:after="15" w:line="269" w:lineRule="auto"/>
        <w:ind w:left="566" w:right="65" w:firstLine="0"/>
      </w:pPr>
      <w:r>
        <w:rPr>
          <w:i/>
        </w:rPr>
        <w:t xml:space="preserve">В сфере формирования навыков безопасного поведения. </w:t>
      </w:r>
    </w:p>
    <w:p w14:paraId="1155F609" w14:textId="77777777" w:rsidR="00CE66E6" w:rsidRDefault="00E20B15">
      <w:pPr>
        <w:ind w:left="-15"/>
      </w:pPr>
      <w:r>
        <w:t xml:space="preserve">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14:paraId="29CC7443" w14:textId="77777777" w:rsidR="00CE66E6" w:rsidRDefault="00E20B15">
      <w:pPr>
        <w:spacing w:after="28" w:line="259" w:lineRule="auto"/>
        <w:ind w:left="566" w:right="0" w:firstLine="0"/>
        <w:jc w:val="left"/>
      </w:pPr>
      <w:r>
        <w:rPr>
          <w:b/>
        </w:rPr>
        <w:t xml:space="preserve"> </w:t>
      </w:r>
    </w:p>
    <w:p w14:paraId="239502A3" w14:textId="77777777" w:rsidR="00CE66E6" w:rsidRDefault="00E20B15">
      <w:pPr>
        <w:pStyle w:val="3"/>
        <w:ind w:left="0" w:right="62" w:firstLine="566"/>
      </w:pPr>
      <w:r>
        <w:t xml:space="preserve">2.1.3. Образовательная деятельность обучающихся дошкольного возраста с НОДА (от 3 лет до 7 лет) </w:t>
      </w:r>
    </w:p>
    <w:p w14:paraId="2692E7F4" w14:textId="77777777" w:rsidR="00CE66E6" w:rsidRDefault="00E20B15">
      <w:pPr>
        <w:spacing w:after="15" w:line="269" w:lineRule="auto"/>
        <w:ind w:left="566" w:right="1937" w:firstLine="0"/>
      </w:pPr>
      <w:r>
        <w:rPr>
          <w:b/>
        </w:rPr>
        <w:t xml:space="preserve">2.1.3.1. Социально-коммуникативное развитие </w:t>
      </w:r>
      <w:r>
        <w:rPr>
          <w:i/>
        </w:rPr>
        <w:t xml:space="preserve">Основные задачи образовательной деятельности: </w:t>
      </w:r>
    </w:p>
    <w:p w14:paraId="6CD95314" w14:textId="77777777" w:rsidR="00CE66E6" w:rsidRDefault="00E20B15">
      <w:pPr>
        <w:numPr>
          <w:ilvl w:val="0"/>
          <w:numId w:val="23"/>
        </w:numPr>
      </w:pPr>
      <w:r>
        <w:t xml:space="preserve">развитие положительного отношения ребенка к себе и другим людям; </w:t>
      </w:r>
    </w:p>
    <w:p w14:paraId="6855257E" w14:textId="77777777" w:rsidR="00CE66E6" w:rsidRDefault="00E20B15">
      <w:pPr>
        <w:numPr>
          <w:ilvl w:val="0"/>
          <w:numId w:val="23"/>
        </w:numPr>
      </w:pPr>
      <w:r>
        <w:t xml:space="preserve">развитие коммуникативной и социальной компетентности, в т.ч. информационно-социальной компетентности; </w:t>
      </w:r>
    </w:p>
    <w:p w14:paraId="258C3D19" w14:textId="77777777" w:rsidR="00CE66E6" w:rsidRDefault="00E20B15">
      <w:pPr>
        <w:numPr>
          <w:ilvl w:val="0"/>
          <w:numId w:val="23"/>
        </w:numPr>
      </w:pPr>
      <w:r>
        <w:t xml:space="preserve">развитие игровой деятельности; </w:t>
      </w:r>
    </w:p>
    <w:p w14:paraId="1010B842" w14:textId="77777777" w:rsidR="00CE66E6" w:rsidRDefault="00E20B15">
      <w:pPr>
        <w:numPr>
          <w:ilvl w:val="0"/>
          <w:numId w:val="23"/>
        </w:numPr>
      </w:pPr>
      <w:r>
        <w:t xml:space="preserve">развитие компетентности в виртуальном поиске. </w:t>
      </w:r>
    </w:p>
    <w:p w14:paraId="6C797D16" w14:textId="77777777" w:rsidR="00CE66E6" w:rsidRDefault="00E20B15">
      <w:pPr>
        <w:ind w:left="-15"/>
      </w:pPr>
      <w:r>
        <w:rPr>
          <w:i/>
        </w:rPr>
        <w:t>В сфере развития положительного отношения ребенка к себе и другим людям</w:t>
      </w:r>
      <w:r>
        <w:t xml:space="preserve">: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 </w:t>
      </w:r>
    </w:p>
    <w:p w14:paraId="0BC0AF47" w14:textId="77777777" w:rsidR="00CE66E6" w:rsidRDefault="00E20B15">
      <w:pPr>
        <w:ind w:left="-15"/>
      </w:pPr>
      <w:r>
        <w:t xml:space="preserve">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14:paraId="7A10FB0D" w14:textId="77777777" w:rsidR="00CE66E6" w:rsidRDefault="00E20B15">
      <w:pPr>
        <w:spacing w:after="15" w:line="269" w:lineRule="auto"/>
        <w:ind w:left="566" w:right="65" w:firstLine="0"/>
      </w:pPr>
      <w:r>
        <w:rPr>
          <w:i/>
        </w:rPr>
        <w:t xml:space="preserve">В сфере развития коммуникативной и социальной компетентности. </w:t>
      </w:r>
    </w:p>
    <w:p w14:paraId="787C0DC4" w14:textId="77777777" w:rsidR="00CE66E6" w:rsidRDefault="00E20B15">
      <w:pPr>
        <w:ind w:left="-15"/>
      </w:pPr>
      <w:r>
        <w:t xml:space="preserve">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 </w:t>
      </w:r>
    </w:p>
    <w:p w14:paraId="4A2915B5" w14:textId="77777777" w:rsidR="00CE66E6" w:rsidRDefault="00E20B15">
      <w:pPr>
        <w:ind w:left="-15"/>
      </w:pPr>
      <w:r>
        <w:t xml:space="preserve">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т.ч.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14:paraId="2532A430" w14:textId="77777777" w:rsidR="00CE66E6" w:rsidRDefault="00E20B15">
      <w:pPr>
        <w:ind w:left="-15"/>
      </w:pPr>
      <w:r>
        <w:t xml:space="preserve">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 </w:t>
      </w:r>
    </w:p>
    <w:p w14:paraId="22D17A57" w14:textId="77777777" w:rsidR="00CE66E6" w:rsidRDefault="00E20B15">
      <w:pPr>
        <w:ind w:left="-15"/>
      </w:pPr>
      <w:r>
        <w:t xml:space="preserve">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w:t>
      </w:r>
    </w:p>
    <w:p w14:paraId="594F1839" w14:textId="77777777" w:rsidR="00CE66E6" w:rsidRDefault="00E20B15">
      <w:pPr>
        <w:spacing w:after="15" w:line="269" w:lineRule="auto"/>
        <w:ind w:left="566" w:right="65" w:firstLine="0"/>
      </w:pPr>
      <w:r>
        <w:rPr>
          <w:i/>
        </w:rPr>
        <w:t xml:space="preserve">В сфере развития игровой деятельности. </w:t>
      </w:r>
    </w:p>
    <w:p w14:paraId="4A611A86" w14:textId="77777777" w:rsidR="00CE66E6" w:rsidRDefault="00E20B15">
      <w:pPr>
        <w:ind w:left="-15"/>
      </w:pPr>
      <w:r>
        <w:t xml:space="preserve">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14:paraId="0A435C07" w14:textId="77777777" w:rsidR="00CE66E6" w:rsidRDefault="00E20B15">
      <w:pPr>
        <w:ind w:left="-15"/>
      </w:pPr>
      <w: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 </w:t>
      </w:r>
    </w:p>
    <w:p w14:paraId="552E27BF"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младшего дошкольного возраста с НОДА (от 3 до 4 лет) </w:t>
      </w:r>
    </w:p>
    <w:p w14:paraId="66B7B4DC" w14:textId="77777777" w:rsidR="00CE66E6" w:rsidRDefault="00E20B15">
      <w:pPr>
        <w:spacing w:after="15" w:line="269" w:lineRule="auto"/>
        <w:ind w:left="-15" w:right="65"/>
      </w:pPr>
      <w:r>
        <w:rPr>
          <w:i/>
        </w:rPr>
        <w:t xml:space="preserve">Совместная образовательная деятельность педагогических работников с детьми с НОДА предполагает следующие направления работы: </w:t>
      </w:r>
    </w:p>
    <w:p w14:paraId="30A23A08" w14:textId="77777777" w:rsidR="00CE66E6" w:rsidRDefault="00E20B15">
      <w:pPr>
        <w:numPr>
          <w:ilvl w:val="0"/>
          <w:numId w:val="24"/>
        </w:numPr>
      </w:pPr>
      <w:r>
        <w:t xml:space="preserve">формирование представлений обучающихся о разнообразии окружающего их мира людей и рукотворных материалов; </w:t>
      </w:r>
    </w:p>
    <w:p w14:paraId="5A992424" w14:textId="77777777" w:rsidR="00CE66E6" w:rsidRDefault="00E20B15">
      <w:pPr>
        <w:numPr>
          <w:ilvl w:val="0"/>
          <w:numId w:val="24"/>
        </w:numPr>
      </w:pPr>
      <w:r>
        <w:t xml:space="preserve">воспитание правильного отношения к людям, вещам; </w:t>
      </w:r>
    </w:p>
    <w:p w14:paraId="400C4DBF" w14:textId="77777777" w:rsidR="00CE66E6" w:rsidRDefault="00E20B15">
      <w:pPr>
        <w:numPr>
          <w:ilvl w:val="0"/>
          <w:numId w:val="24"/>
        </w:numPr>
      </w:pPr>
      <w:r>
        <w:t xml:space="preserve">обучение способам поведения в обществе, отражающим желания, возможности и предпочтения обучающихся («хочу - не хочу», «могу - не могу», «нравится - не нравится»). </w:t>
      </w:r>
    </w:p>
    <w:p w14:paraId="330F7BF8"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14:paraId="74139BED" w14:textId="77777777" w:rsidR="00CE66E6" w:rsidRDefault="00E20B15">
      <w:pPr>
        <w:numPr>
          <w:ilvl w:val="0"/>
          <w:numId w:val="24"/>
        </w:numPr>
      </w:pPr>
      <w:r>
        <w:t xml:space="preserve">игра; </w:t>
      </w:r>
    </w:p>
    <w:p w14:paraId="2F51D433" w14:textId="77777777" w:rsidR="00CE66E6" w:rsidRDefault="00E20B15">
      <w:pPr>
        <w:numPr>
          <w:ilvl w:val="0"/>
          <w:numId w:val="24"/>
        </w:numPr>
      </w:pPr>
      <w:r>
        <w:t xml:space="preserve">представления о мире людей и рукотворных материалах; </w:t>
      </w:r>
    </w:p>
    <w:p w14:paraId="7146812A" w14:textId="77777777" w:rsidR="00CE66E6" w:rsidRDefault="00E20B15">
      <w:pPr>
        <w:numPr>
          <w:ilvl w:val="0"/>
          <w:numId w:val="24"/>
        </w:numPr>
      </w:pPr>
      <w:r>
        <w:t xml:space="preserve">безопасное поведение в быту, социуме, природе; - труд. </w:t>
      </w:r>
    </w:p>
    <w:p w14:paraId="38D623E4" w14:textId="77777777" w:rsidR="00CE66E6" w:rsidRDefault="00E20B15">
      <w:pPr>
        <w:ind w:left="-15"/>
      </w:pPr>
      <w:r>
        <w:t xml:space="preserve">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 </w:t>
      </w:r>
    </w:p>
    <w:p w14:paraId="0A2BB095" w14:textId="77777777" w:rsidR="00CE66E6" w:rsidRDefault="00E20B15">
      <w:pPr>
        <w:ind w:left="-15"/>
      </w:pPr>
      <w:r>
        <w:t xml:space="preserve">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 </w:t>
      </w:r>
    </w:p>
    <w:p w14:paraId="4921F3EF" w14:textId="77777777" w:rsidR="00CE66E6" w:rsidRDefault="00E20B15">
      <w:pPr>
        <w:ind w:left="-15"/>
      </w:pPr>
      <w: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14:paraId="3697ED51" w14:textId="77777777" w:rsidR="00CE66E6" w:rsidRDefault="00E20B15">
      <w:pPr>
        <w:ind w:left="-15"/>
      </w:pPr>
      <w:r>
        <w:t xml:space="preserve">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 </w:t>
      </w:r>
    </w:p>
    <w:p w14:paraId="7D781FED" w14:textId="77777777" w:rsidR="00CE66E6" w:rsidRDefault="00E20B15">
      <w:pPr>
        <w:spacing w:after="0" w:line="271" w:lineRule="auto"/>
        <w:ind w:left="1283" w:right="1326" w:hanging="10"/>
        <w:jc w:val="center"/>
      </w:pPr>
      <w:r>
        <w:rPr>
          <w:b/>
          <w:i/>
        </w:rPr>
        <w:t xml:space="preserve">Основное содержание образовательной деятельности с детьми среднего дошкольного возраста (от 4 до 5 лет) </w:t>
      </w:r>
      <w:r>
        <w:rPr>
          <w:i/>
        </w:rPr>
        <w:t xml:space="preserve">Характер решаемых задач позволяет структурировать содержание образовательной области «Социально-коммуникативное развитие» последующим разделам: </w:t>
      </w:r>
    </w:p>
    <w:p w14:paraId="046DCFB2" w14:textId="77777777" w:rsidR="00CE66E6" w:rsidRDefault="00E20B15">
      <w:pPr>
        <w:numPr>
          <w:ilvl w:val="0"/>
          <w:numId w:val="25"/>
        </w:numPr>
        <w:ind w:firstLine="0"/>
      </w:pPr>
      <w:r>
        <w:t xml:space="preserve">игра; </w:t>
      </w:r>
    </w:p>
    <w:p w14:paraId="03C5983D" w14:textId="77777777" w:rsidR="00CE66E6" w:rsidRDefault="00E20B15">
      <w:pPr>
        <w:numPr>
          <w:ilvl w:val="0"/>
          <w:numId w:val="25"/>
        </w:numPr>
        <w:ind w:firstLine="0"/>
      </w:pPr>
      <w:r>
        <w:t xml:space="preserve">представления о мире людей и рукотворных материалах; </w:t>
      </w:r>
    </w:p>
    <w:p w14:paraId="4E6E14F5" w14:textId="77777777" w:rsidR="00CE66E6" w:rsidRDefault="00E20B15">
      <w:pPr>
        <w:numPr>
          <w:ilvl w:val="0"/>
          <w:numId w:val="25"/>
        </w:numPr>
        <w:ind w:firstLine="0"/>
      </w:pPr>
      <w:r>
        <w:t xml:space="preserve">безопасное поведение в быту, социуме, природе; - труд. </w:t>
      </w:r>
    </w:p>
    <w:p w14:paraId="7026C8B4" w14:textId="77777777" w:rsidR="00CE66E6" w:rsidRDefault="00E20B15">
      <w:pPr>
        <w:ind w:left="-15"/>
      </w:pPr>
      <w: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т.ч.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 </w:t>
      </w:r>
    </w:p>
    <w:p w14:paraId="1AEE8918" w14:textId="77777777" w:rsidR="00CE66E6" w:rsidRDefault="00E20B15">
      <w:pPr>
        <w:ind w:left="-15"/>
      </w:pPr>
      <w:r>
        <w:t xml:space="preserve">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14:paraId="4C0E202E" w14:textId="77777777" w:rsidR="00CE66E6" w:rsidRDefault="00E20B15">
      <w:pPr>
        <w:ind w:left="-15"/>
      </w:pPr>
      <w: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14:paraId="54F562F8" w14:textId="77777777" w:rsidR="00CE66E6" w:rsidRDefault="00E20B15">
      <w:pPr>
        <w:ind w:left="-15"/>
      </w:pPr>
      <w: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 </w:t>
      </w:r>
    </w:p>
    <w:p w14:paraId="64E2B143" w14:textId="77777777" w:rsidR="00CE66E6" w:rsidRDefault="00E20B15">
      <w:pPr>
        <w:tabs>
          <w:tab w:val="center" w:pos="1627"/>
          <w:tab w:val="center" w:pos="3857"/>
          <w:tab w:val="center" w:pos="5091"/>
          <w:tab w:val="center" w:pos="5958"/>
          <w:tab w:val="center" w:pos="7227"/>
          <w:tab w:val="right" w:pos="9698"/>
        </w:tabs>
        <w:spacing w:after="13"/>
        <w:ind w:right="0" w:firstLine="0"/>
        <w:jc w:val="left"/>
      </w:pPr>
      <w:r>
        <w:rPr>
          <w:rFonts w:ascii="Calibri" w:eastAsia="Calibri" w:hAnsi="Calibri" w:cs="Calibri"/>
          <w:sz w:val="22"/>
        </w:rPr>
        <w:tab/>
      </w:r>
      <w:r>
        <w:t xml:space="preserve">Образовательную </w:t>
      </w:r>
      <w:r>
        <w:tab/>
        <w:t xml:space="preserve">деятельность </w:t>
      </w:r>
      <w:r>
        <w:tab/>
        <w:t xml:space="preserve">в </w:t>
      </w:r>
      <w:r>
        <w:tab/>
        <w:t xml:space="preserve">рамках </w:t>
      </w:r>
      <w:r>
        <w:tab/>
        <w:t xml:space="preserve">области </w:t>
      </w:r>
      <w:r>
        <w:tab/>
        <w:t>«Социально-</w:t>
      </w:r>
    </w:p>
    <w:p w14:paraId="67B74A21" w14:textId="77777777" w:rsidR="00CE66E6" w:rsidRDefault="00E20B15">
      <w:pPr>
        <w:ind w:left="-15" w:firstLine="0"/>
      </w:pPr>
      <w:r>
        <w:t xml:space="preserve">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 </w:t>
      </w:r>
    </w:p>
    <w:p w14:paraId="7DA3B850" w14:textId="77777777" w:rsidR="00CE66E6" w:rsidRDefault="00E20B15">
      <w:pPr>
        <w:spacing w:after="32" w:line="259" w:lineRule="auto"/>
        <w:ind w:left="5" w:right="0" w:firstLine="0"/>
        <w:jc w:val="center"/>
      </w:pPr>
      <w:r>
        <w:rPr>
          <w:b/>
          <w:i/>
        </w:rPr>
        <w:t xml:space="preserve"> </w:t>
      </w:r>
    </w:p>
    <w:p w14:paraId="0CE2DD96" w14:textId="77777777" w:rsidR="00CE66E6" w:rsidRDefault="00E20B15">
      <w:pPr>
        <w:spacing w:after="13" w:line="271" w:lineRule="auto"/>
        <w:ind w:left="663" w:right="714" w:hanging="10"/>
        <w:jc w:val="center"/>
      </w:pPr>
      <w:r>
        <w:rPr>
          <w:b/>
          <w:i/>
        </w:rPr>
        <w:t xml:space="preserve">Основное содержание образовательной деятельности с детьми старшего дошкольного возраста с НОДА (от 5 до 7 лет) </w:t>
      </w:r>
      <w:r>
        <w:t xml:space="preserve">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т.ч. моральным, на обогащение первичных представлений о гендерной и семейной принадлежности. </w:t>
      </w:r>
    </w:p>
    <w:p w14:paraId="765B752B" w14:textId="77777777" w:rsidR="00CE66E6" w:rsidRDefault="00E20B15">
      <w:pPr>
        <w:ind w:left="-15"/>
      </w:pPr>
      <w: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 </w:t>
      </w:r>
    </w:p>
    <w:p w14:paraId="2DAADCDF"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14:paraId="0EE8205F" w14:textId="77777777" w:rsidR="00CE66E6" w:rsidRDefault="00E20B15">
      <w:pPr>
        <w:numPr>
          <w:ilvl w:val="0"/>
          <w:numId w:val="26"/>
        </w:numPr>
        <w:ind w:firstLine="0"/>
      </w:pPr>
      <w:r>
        <w:t xml:space="preserve">игра; </w:t>
      </w:r>
    </w:p>
    <w:p w14:paraId="7A2E8951" w14:textId="77777777" w:rsidR="00CE66E6" w:rsidRDefault="00E20B15">
      <w:pPr>
        <w:numPr>
          <w:ilvl w:val="0"/>
          <w:numId w:val="26"/>
        </w:numPr>
        <w:ind w:firstLine="0"/>
      </w:pPr>
      <w:r>
        <w:t xml:space="preserve">представления о мире людей и рукотворных материалах; </w:t>
      </w:r>
    </w:p>
    <w:p w14:paraId="6656DA17" w14:textId="77777777" w:rsidR="00CE66E6" w:rsidRDefault="00E20B15">
      <w:pPr>
        <w:numPr>
          <w:ilvl w:val="0"/>
          <w:numId w:val="26"/>
        </w:numPr>
        <w:ind w:firstLine="0"/>
      </w:pPr>
      <w:r>
        <w:t xml:space="preserve">безопасное поведение в быту, социуме, природе; - труд. </w:t>
      </w:r>
    </w:p>
    <w:p w14:paraId="2CF99353" w14:textId="77777777" w:rsidR="00CE66E6" w:rsidRDefault="00E20B15">
      <w:pPr>
        <w:tabs>
          <w:tab w:val="center" w:pos="1627"/>
          <w:tab w:val="center" w:pos="3857"/>
          <w:tab w:val="center" w:pos="5091"/>
          <w:tab w:val="center" w:pos="5958"/>
          <w:tab w:val="center" w:pos="7227"/>
          <w:tab w:val="right" w:pos="9698"/>
        </w:tabs>
        <w:ind w:right="0" w:firstLine="0"/>
        <w:jc w:val="left"/>
      </w:pPr>
      <w:r>
        <w:rPr>
          <w:rFonts w:ascii="Calibri" w:eastAsia="Calibri" w:hAnsi="Calibri" w:cs="Calibri"/>
          <w:sz w:val="22"/>
        </w:rPr>
        <w:tab/>
      </w:r>
      <w:r>
        <w:t xml:space="preserve">Образовательную </w:t>
      </w:r>
      <w:r>
        <w:tab/>
        <w:t xml:space="preserve">деятельность </w:t>
      </w:r>
      <w:r>
        <w:tab/>
        <w:t xml:space="preserve">в </w:t>
      </w:r>
      <w:r>
        <w:tab/>
        <w:t xml:space="preserve">рамках </w:t>
      </w:r>
      <w:r>
        <w:tab/>
        <w:t xml:space="preserve">области </w:t>
      </w:r>
      <w:r>
        <w:tab/>
        <w:t>«Социально-</w:t>
      </w:r>
    </w:p>
    <w:p w14:paraId="7D95B15D" w14:textId="77777777" w:rsidR="00CE66E6" w:rsidRDefault="00E20B15">
      <w:pPr>
        <w:ind w:left="-15" w:firstLine="0"/>
      </w:pPr>
      <w:r>
        <w:t xml:space="preserve">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 </w:t>
      </w:r>
    </w:p>
    <w:p w14:paraId="72C2314C" w14:textId="77777777" w:rsidR="00CE66E6" w:rsidRDefault="00E20B15">
      <w:pPr>
        <w:ind w:left="-15"/>
      </w:pPr>
      <w:r>
        <w:t xml:space="preserve">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w:t>
      </w:r>
    </w:p>
    <w:p w14:paraId="1EEA1BD6" w14:textId="77777777" w:rsidR="00CE66E6" w:rsidRDefault="00E20B15">
      <w:pPr>
        <w:ind w:left="-15"/>
      </w:pPr>
      <w:r>
        <w:t xml:space="preserve">Основное внимание обращается на совершенствование игровых действий и выполнение игровых правил в дидактических и подвижных играх и упражнениях. </w:t>
      </w:r>
    </w:p>
    <w:p w14:paraId="163A9186" w14:textId="77777777" w:rsidR="00CE66E6" w:rsidRDefault="00E20B15">
      <w:pPr>
        <w:ind w:left="-15"/>
      </w:pPr>
      <w:r>
        <w:t xml:space="preserve">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14:paraId="5FED7EAB" w14:textId="77777777" w:rsidR="00CE66E6" w:rsidRDefault="00E20B15">
      <w:pPr>
        <w:ind w:left="-15"/>
      </w:pPr>
      <w: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w:t>
      </w:r>
    </w:p>
    <w:p w14:paraId="352160C8" w14:textId="77777777" w:rsidR="00CE66E6" w:rsidRDefault="00E20B15">
      <w:pPr>
        <w:spacing w:after="17" w:line="269" w:lineRule="auto"/>
        <w:ind w:left="576" w:right="0" w:hanging="10"/>
        <w:jc w:val="left"/>
      </w:pPr>
      <w:r>
        <w:t xml:space="preserve">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14:paraId="5C8A9965" w14:textId="77777777" w:rsidR="00CE66E6" w:rsidRDefault="00E20B15">
      <w:pPr>
        <w:ind w:left="-15"/>
      </w:pPr>
      <w: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w:t>
      </w:r>
    </w:p>
    <w:p w14:paraId="4C2B8F22" w14:textId="77777777" w:rsidR="00CE66E6" w:rsidRDefault="00E20B15">
      <w:pPr>
        <w:ind w:left="-15"/>
      </w:pPr>
      <w:r>
        <w:t xml:space="preserve">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 </w:t>
      </w:r>
    </w:p>
    <w:p w14:paraId="3E1EE438" w14:textId="77777777" w:rsidR="00CE66E6" w:rsidRDefault="00E20B15">
      <w:pPr>
        <w:ind w:left="-15"/>
      </w:pPr>
      <w:r>
        <w:t xml:space="preserve">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 </w:t>
      </w:r>
    </w:p>
    <w:p w14:paraId="4225FC27" w14:textId="77777777" w:rsidR="00CE66E6" w:rsidRDefault="00E20B15">
      <w:pPr>
        <w:ind w:left="-15"/>
      </w:pPr>
      <w:r>
        <w:t xml:space="preserve">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14:paraId="46474CC5" w14:textId="77777777" w:rsidR="00CE66E6" w:rsidRDefault="00E20B15">
      <w:pPr>
        <w:ind w:left="-15"/>
      </w:pPr>
      <w:r>
        <w:t xml:space="preserve">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 </w:t>
      </w:r>
    </w:p>
    <w:p w14:paraId="3858EAEC" w14:textId="77777777" w:rsidR="00CE66E6" w:rsidRDefault="00E20B15">
      <w:pPr>
        <w:spacing w:after="19" w:line="259" w:lineRule="auto"/>
        <w:ind w:left="566" w:right="0" w:firstLine="0"/>
        <w:jc w:val="left"/>
      </w:pPr>
      <w:r>
        <w:rPr>
          <w:b/>
          <w:i/>
        </w:rPr>
        <w:t xml:space="preserve"> </w:t>
      </w:r>
    </w:p>
    <w:p w14:paraId="463932E8" w14:textId="77777777" w:rsidR="00CE66E6" w:rsidRDefault="00E20B15">
      <w:pPr>
        <w:pStyle w:val="4"/>
        <w:ind w:left="561" w:right="62"/>
      </w:pPr>
      <w:r>
        <w:t xml:space="preserve">2.1.3.2. Познавательное развитие  </w:t>
      </w:r>
    </w:p>
    <w:p w14:paraId="1B62B996" w14:textId="77777777" w:rsidR="00CE66E6" w:rsidRDefault="00E20B15">
      <w:pPr>
        <w:spacing w:after="13" w:line="271" w:lineRule="auto"/>
        <w:ind w:left="81" w:right="0" w:hanging="10"/>
        <w:jc w:val="center"/>
      </w:pPr>
      <w:r>
        <w:t xml:space="preserve">Основные задачи образовательной деятельности: создание условий для: </w:t>
      </w:r>
    </w:p>
    <w:p w14:paraId="35767806" w14:textId="77777777" w:rsidR="00CE66E6" w:rsidRDefault="00E20B15">
      <w:pPr>
        <w:numPr>
          <w:ilvl w:val="0"/>
          <w:numId w:val="27"/>
        </w:numPr>
      </w:pPr>
      <w:r>
        <w:t xml:space="preserve">развития любознательности, познавательной активности, познавательных способностей обучающихся; </w:t>
      </w:r>
    </w:p>
    <w:p w14:paraId="1CE7516D" w14:textId="77777777" w:rsidR="00CE66E6" w:rsidRDefault="00E20B15">
      <w:pPr>
        <w:numPr>
          <w:ilvl w:val="0"/>
          <w:numId w:val="27"/>
        </w:numPr>
      </w:pPr>
      <w:r>
        <w:t xml:space="preserve">развития представлений в разных сферах знаний об окружающей действительности, в т.ч. о виртуальной среде, о возможностях и рисках интернета. </w:t>
      </w:r>
    </w:p>
    <w:p w14:paraId="712B94DE" w14:textId="77777777" w:rsidR="00CE66E6" w:rsidRDefault="00E20B15">
      <w:pPr>
        <w:ind w:left="-15"/>
      </w:pPr>
      <w:r>
        <w:rPr>
          <w:i/>
        </w:rPr>
        <w:t>В сфере развития любознательности, познавательной активности, познавательных способностей</w:t>
      </w:r>
      <w:r>
        <w:t xml:space="preserve">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 </w:t>
      </w:r>
    </w:p>
    <w:p w14:paraId="2FFAF36C" w14:textId="77777777" w:rsidR="00CE66E6" w:rsidRDefault="00E20B15">
      <w:pPr>
        <w:ind w:left="-15"/>
      </w:pPr>
      <w: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14:paraId="495949EE" w14:textId="77777777" w:rsidR="00CE66E6" w:rsidRDefault="00E20B15">
      <w:pPr>
        <w:ind w:left="-15"/>
      </w:pPr>
      <w:r>
        <w:t xml:space="preserve">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т.к. развитие моторики рук отвечает потребностям обучающихся с двигательными ограничениями. </w:t>
      </w:r>
    </w:p>
    <w:p w14:paraId="0176052F" w14:textId="77777777" w:rsidR="00CE66E6" w:rsidRDefault="00E20B15">
      <w:pPr>
        <w:ind w:left="-15"/>
      </w:pPr>
      <w:r>
        <w:rPr>
          <w:i/>
        </w:rPr>
        <w:t>В сфере развития представлений в разных сферах знаний об окружающей действительности</w:t>
      </w:r>
      <w:r>
        <w:t xml:space="preserve"> педагогические работники создают возможности для развития у обучающихся общих представлений об окружающем мире, о себе, других людях, в т.ч.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 </w:t>
      </w:r>
    </w:p>
    <w:p w14:paraId="27B187C2" w14:textId="77777777" w:rsidR="00CE66E6" w:rsidRDefault="00E20B15">
      <w:pPr>
        <w:ind w:left="-15"/>
      </w:pPr>
      <w:r>
        <w:t xml:space="preserve">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 </w:t>
      </w:r>
    </w:p>
    <w:p w14:paraId="60B1F358"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младшего дошкольного возраста c НОДА (от 3 до 4 лет) </w:t>
      </w:r>
    </w:p>
    <w:p w14:paraId="25D16275" w14:textId="77777777" w:rsidR="00CE66E6" w:rsidRDefault="00E20B15">
      <w:pPr>
        <w:ind w:left="-15"/>
      </w:pPr>
      <w:r>
        <w:t xml:space="preserve">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14:paraId="6CBAD873"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570EAB96" w14:textId="77777777" w:rsidR="00CE66E6" w:rsidRDefault="00E20B15">
      <w:pPr>
        <w:numPr>
          <w:ilvl w:val="0"/>
          <w:numId w:val="28"/>
        </w:numPr>
        <w:ind w:right="970" w:firstLine="0"/>
      </w:pPr>
      <w:r>
        <w:t xml:space="preserve">конструктивные игры и конструирование; </w:t>
      </w:r>
    </w:p>
    <w:p w14:paraId="68D9846A" w14:textId="77777777" w:rsidR="00CE66E6" w:rsidRDefault="00E20B15">
      <w:pPr>
        <w:numPr>
          <w:ilvl w:val="0"/>
          <w:numId w:val="28"/>
        </w:numPr>
        <w:ind w:right="970" w:firstLine="0"/>
      </w:pPr>
      <w:r>
        <w:t xml:space="preserve">представления о себе и об окружающем природном мире; - элементарные математические представления. </w:t>
      </w:r>
    </w:p>
    <w:p w14:paraId="7BB9B810" w14:textId="77777777" w:rsidR="00CE66E6" w:rsidRDefault="00E20B15">
      <w:pPr>
        <w:ind w:left="-15"/>
      </w:pPr>
      <w:r>
        <w:t xml:space="preserve">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 </w:t>
      </w:r>
    </w:p>
    <w:p w14:paraId="1ED72AB0" w14:textId="77777777" w:rsidR="00CE66E6" w:rsidRDefault="00E20B15">
      <w:pPr>
        <w:ind w:left="-15"/>
      </w:pPr>
      <w:r>
        <w:t xml:space="preserve">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 </w:t>
      </w:r>
    </w:p>
    <w:p w14:paraId="3F8D5291" w14:textId="77777777" w:rsidR="00CE66E6" w:rsidRDefault="00E20B15">
      <w:pPr>
        <w:ind w:left="-15"/>
      </w:pPr>
      <w:r>
        <w:t xml:space="preserve">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 </w:t>
      </w:r>
    </w:p>
    <w:p w14:paraId="2BA55A18" w14:textId="77777777" w:rsidR="00CE66E6" w:rsidRDefault="00E20B15">
      <w:pPr>
        <w:spacing w:after="3" w:line="284" w:lineRule="auto"/>
        <w:ind w:left="750" w:right="800" w:hanging="10"/>
        <w:jc w:val="center"/>
      </w:pPr>
      <w:r>
        <w:rPr>
          <w:b/>
          <w:i/>
        </w:rPr>
        <w:t xml:space="preserve">Основное содержание образовательной деятельности с детьми среднего дошкольного возраста с НОДА (от 4 до 5 лет) </w:t>
      </w:r>
    </w:p>
    <w:p w14:paraId="017E2742" w14:textId="77777777" w:rsidR="00CE66E6" w:rsidRDefault="00E20B15">
      <w:pPr>
        <w:ind w:left="-15"/>
      </w:pPr>
      <w:r>
        <w:t xml:space="preserve">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14:paraId="5FB4CEF7" w14:textId="77777777" w:rsidR="00CE66E6" w:rsidRDefault="00E20B15">
      <w:pPr>
        <w:ind w:left="-15"/>
      </w:pPr>
      <w:r>
        <w:t xml:space="preserve">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14:paraId="3674B838"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по следующим разделам: </w:t>
      </w:r>
    </w:p>
    <w:p w14:paraId="36CBFD28" w14:textId="77777777" w:rsidR="00CE66E6" w:rsidRDefault="00E20B15">
      <w:pPr>
        <w:numPr>
          <w:ilvl w:val="0"/>
          <w:numId w:val="29"/>
        </w:numPr>
        <w:ind w:right="1273" w:firstLine="0"/>
      </w:pPr>
      <w:r>
        <w:t xml:space="preserve">конструирование; </w:t>
      </w:r>
    </w:p>
    <w:p w14:paraId="4ABBC5F1" w14:textId="77777777" w:rsidR="00CE66E6" w:rsidRDefault="00E20B15">
      <w:pPr>
        <w:numPr>
          <w:ilvl w:val="0"/>
          <w:numId w:val="29"/>
        </w:numPr>
        <w:ind w:right="1273" w:firstLine="0"/>
      </w:pPr>
      <w:r>
        <w:t xml:space="preserve">развитие представлений о себе и окружающем мире; - элементарные математические представления. </w:t>
      </w:r>
    </w:p>
    <w:p w14:paraId="20A5834C" w14:textId="77777777" w:rsidR="00CE66E6" w:rsidRDefault="00E20B15">
      <w:pPr>
        <w:ind w:left="-15"/>
      </w:pPr>
      <w:r>
        <w:t xml:space="preserve">Педагогический работник развивает и поддерживает у обучающихся словесное сопровождение практических действий. </w:t>
      </w:r>
    </w:p>
    <w:p w14:paraId="08AABECC" w14:textId="77777777" w:rsidR="00CE66E6" w:rsidRDefault="00E20B15">
      <w:pPr>
        <w:ind w:left="-15"/>
      </w:pPr>
      <w: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14:paraId="196656D4" w14:textId="77777777" w:rsidR="00CE66E6" w:rsidRDefault="00E20B15">
      <w:pPr>
        <w:ind w:left="-15"/>
      </w:pPr>
      <w:r>
        <w:t xml:space="preserve">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14:paraId="061DB7C5" w14:textId="77777777" w:rsidR="00CE66E6" w:rsidRDefault="00E20B15">
      <w:pPr>
        <w:ind w:left="-15"/>
      </w:pPr>
      <w: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14:paraId="3D1FAF3F" w14:textId="77777777" w:rsidR="00CE66E6" w:rsidRDefault="00E20B15">
      <w:pPr>
        <w:ind w:left="-15"/>
      </w:pPr>
      <w:r>
        <w:t xml:space="preserve">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 </w:t>
      </w:r>
    </w:p>
    <w:p w14:paraId="0392E3F3"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старшего дошкольного возраста с НОДА (от 5 до 7 лет) </w:t>
      </w:r>
    </w:p>
    <w:p w14:paraId="353F8F82" w14:textId="77777777" w:rsidR="00CE66E6" w:rsidRDefault="00E20B15">
      <w:pPr>
        <w:ind w:left="-15"/>
      </w:pPr>
      <w: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w:t>
      </w:r>
    </w:p>
    <w:p w14:paraId="62714AD6" w14:textId="77777777" w:rsidR="00CE66E6" w:rsidRDefault="00E20B15">
      <w:pPr>
        <w:ind w:left="-15" w:firstLine="0"/>
      </w:pPr>
      <w:r>
        <w:t xml:space="preserve">исследовательской и конструктивной деятельности, а также представлений об окружающем мире и элементарных математических представлений. </w:t>
      </w:r>
    </w:p>
    <w:p w14:paraId="2F50E110"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по следующим разделам: </w:t>
      </w:r>
    </w:p>
    <w:p w14:paraId="4CD6FD2D" w14:textId="77777777" w:rsidR="00CE66E6" w:rsidRDefault="00E20B15">
      <w:pPr>
        <w:numPr>
          <w:ilvl w:val="0"/>
          <w:numId w:val="30"/>
        </w:numPr>
        <w:ind w:right="803" w:firstLine="0"/>
      </w:pPr>
      <w:r>
        <w:t xml:space="preserve">конструирование; </w:t>
      </w:r>
    </w:p>
    <w:p w14:paraId="6EBB836F" w14:textId="77777777" w:rsidR="00CE66E6" w:rsidRDefault="00E20B15">
      <w:pPr>
        <w:numPr>
          <w:ilvl w:val="0"/>
          <w:numId w:val="30"/>
        </w:numPr>
        <w:ind w:right="803" w:firstLine="0"/>
      </w:pPr>
      <w:r>
        <w:t xml:space="preserve">развитие представлений о себе и об окружающем мире; - формирование элементарных математических представлений. </w:t>
      </w:r>
    </w:p>
    <w:p w14:paraId="2AAE1C3B" w14:textId="77777777" w:rsidR="00CE66E6" w:rsidRDefault="00E20B15">
      <w:pPr>
        <w:ind w:left="-15"/>
      </w:pPr>
      <w:r>
        <w:t xml:space="preserve">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w:t>
      </w:r>
    </w:p>
    <w:p w14:paraId="747DD447" w14:textId="77777777" w:rsidR="00CE66E6" w:rsidRDefault="00E20B15">
      <w:pPr>
        <w:ind w:left="-15"/>
      </w:pPr>
      <w:r>
        <w:t xml:space="preserve">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14:paraId="1A45A7A0" w14:textId="77777777" w:rsidR="00CE66E6" w:rsidRDefault="00E20B15">
      <w:pPr>
        <w:ind w:left="-15"/>
      </w:pPr>
      <w: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14:paraId="7D3C541A" w14:textId="77777777" w:rsidR="00CE66E6" w:rsidRDefault="00E20B15">
      <w:pPr>
        <w:spacing w:after="20" w:line="259" w:lineRule="auto"/>
        <w:ind w:left="566" w:right="0" w:firstLine="0"/>
        <w:jc w:val="left"/>
      </w:pPr>
      <w:r>
        <w:t xml:space="preserve"> </w:t>
      </w:r>
    </w:p>
    <w:p w14:paraId="0E736561" w14:textId="77777777" w:rsidR="00CE66E6" w:rsidRDefault="00E20B15">
      <w:pPr>
        <w:pStyle w:val="4"/>
        <w:ind w:left="561" w:right="62"/>
      </w:pPr>
      <w:r>
        <w:t xml:space="preserve">2.1.3.3. Речевое развитие  </w:t>
      </w:r>
    </w:p>
    <w:p w14:paraId="7C04FE7F" w14:textId="77777777" w:rsidR="00CE66E6" w:rsidRDefault="00E20B15">
      <w:pPr>
        <w:spacing w:after="15" w:line="269" w:lineRule="auto"/>
        <w:ind w:left="566" w:right="65" w:firstLine="0"/>
      </w:pPr>
      <w:r>
        <w:rPr>
          <w:i/>
        </w:rPr>
        <w:t>Основные задачи образовательной деятельности:</w:t>
      </w:r>
      <w:r>
        <w:t xml:space="preserve"> создание условий для: </w:t>
      </w:r>
    </w:p>
    <w:p w14:paraId="66A43A2E" w14:textId="77777777" w:rsidR="00CE66E6" w:rsidRDefault="00E20B15">
      <w:pPr>
        <w:numPr>
          <w:ilvl w:val="0"/>
          <w:numId w:val="31"/>
        </w:numPr>
      </w:pPr>
      <w:r>
        <w:t xml:space="preserve">формирования основы речевой и языковой культуры, совершенствования разных сторон речи ребенка; </w:t>
      </w:r>
    </w:p>
    <w:p w14:paraId="4558F437" w14:textId="77777777" w:rsidR="00CE66E6" w:rsidRDefault="00E20B15">
      <w:pPr>
        <w:numPr>
          <w:ilvl w:val="0"/>
          <w:numId w:val="31"/>
        </w:numPr>
      </w:pPr>
      <w:r>
        <w:t xml:space="preserve">приобщения обучающихся к культуре чтения художественной литературы. </w:t>
      </w:r>
    </w:p>
    <w:p w14:paraId="009DC557" w14:textId="77777777" w:rsidR="00CE66E6" w:rsidRDefault="00E20B15">
      <w:pPr>
        <w:ind w:left="-15"/>
      </w:pPr>
      <w:r>
        <w:rPr>
          <w:i/>
        </w:rPr>
        <w:t>В сфере совершенствования разных сторон речи ребенка</w:t>
      </w:r>
      <w:r>
        <w:t xml:space="preserve">: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т.е.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w:t>
      </w:r>
    </w:p>
    <w:p w14:paraId="3FA84889" w14:textId="77777777" w:rsidR="00CE66E6" w:rsidRDefault="00E20B15">
      <w:pPr>
        <w:ind w:left="-15"/>
      </w:pPr>
      <w: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14:paraId="35F396DF" w14:textId="77777777" w:rsidR="00CE66E6" w:rsidRDefault="00E20B15">
      <w:pPr>
        <w:ind w:left="-15"/>
      </w:pPr>
      <w: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 </w:t>
      </w:r>
    </w:p>
    <w:p w14:paraId="5CEFCBEA" w14:textId="77777777" w:rsidR="00CE66E6" w:rsidRDefault="00E20B15">
      <w:pPr>
        <w:spacing w:after="15" w:line="269" w:lineRule="auto"/>
        <w:ind w:left="-15" w:right="65"/>
      </w:pPr>
      <w:r>
        <w:rPr>
          <w:i/>
        </w:rPr>
        <w:t xml:space="preserve">В сфере приобщения обучающихся к культуре чтения литературных произведений. </w:t>
      </w:r>
    </w:p>
    <w:p w14:paraId="766EC737" w14:textId="77777777" w:rsidR="00CE66E6" w:rsidRDefault="00E20B15">
      <w:pPr>
        <w:ind w:left="-15"/>
      </w:pPr>
      <w:r>
        <w:t xml:space="preserve">Педагогические работники читают детям книги, стихи, вспоминают содержание и обсуждают вместе с детьми прочитанное, способствуя пониманию, в т.ч. на слух. Детям, которые хотят читать сами, предоставляется такая возможность. </w:t>
      </w:r>
    </w:p>
    <w:p w14:paraId="12DD88D0" w14:textId="77777777" w:rsidR="00CE66E6" w:rsidRDefault="00E20B15">
      <w:pPr>
        <w:ind w:left="-15"/>
      </w:pPr>
      <w: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 </w:t>
      </w:r>
    </w:p>
    <w:p w14:paraId="57D6428B" w14:textId="77777777" w:rsidR="00CE66E6" w:rsidRDefault="00E20B15">
      <w:pPr>
        <w:ind w:left="-15"/>
      </w:pPr>
      <w:r>
        <w:t xml:space="preserve">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14:paraId="51C3A410" w14:textId="77777777" w:rsidR="00CE66E6" w:rsidRDefault="00E20B15">
      <w:pPr>
        <w:ind w:left="-15"/>
      </w:pPr>
      <w:r>
        <w:t xml:space="preserve">Программа оставляет Организации право выбора способа речевого развития обучающихся, в т.ч. с учетом особенностей реализуемых адаптированных основных образовательных программ и других особенностей реализуемой образовательной деятельности. </w:t>
      </w:r>
    </w:p>
    <w:p w14:paraId="5979E449"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младшего дошкольного возраста c НОДА (от 3 до 4 лет) </w:t>
      </w:r>
    </w:p>
    <w:p w14:paraId="3437A2A1" w14:textId="77777777" w:rsidR="00CE66E6" w:rsidRDefault="00E20B15">
      <w:pPr>
        <w:ind w:left="-15"/>
      </w:pPr>
      <w:r>
        <w:t xml:space="preserve">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14:paraId="5566D9B9" w14:textId="77777777" w:rsidR="00CE66E6" w:rsidRDefault="00E20B15">
      <w:pPr>
        <w:ind w:left="-15"/>
      </w:pPr>
      <w: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 </w:t>
      </w:r>
    </w:p>
    <w:p w14:paraId="65BB62E0" w14:textId="77777777" w:rsidR="00CE66E6" w:rsidRDefault="00E20B15">
      <w:pPr>
        <w:ind w:left="-15"/>
      </w:pPr>
      <w:r>
        <w:t xml:space="preserve">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 </w:t>
      </w:r>
    </w:p>
    <w:p w14:paraId="60CD0EF4" w14:textId="77777777" w:rsidR="00CE66E6" w:rsidRDefault="00E20B15">
      <w:pPr>
        <w:ind w:left="-15"/>
      </w:pPr>
      <w:r>
        <w:t xml:space="preserve">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14:paraId="35C38FD7" w14:textId="77777777" w:rsidR="00CE66E6" w:rsidRDefault="00E20B15">
      <w:pPr>
        <w:ind w:left="-15"/>
      </w:pPr>
      <w: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 </w:t>
      </w:r>
    </w:p>
    <w:p w14:paraId="2A7205D8" w14:textId="77777777" w:rsidR="00CE66E6" w:rsidRDefault="00E20B15">
      <w:pPr>
        <w:spacing w:after="0" w:line="259" w:lineRule="auto"/>
        <w:ind w:left="5" w:right="0" w:firstLine="0"/>
        <w:jc w:val="center"/>
      </w:pPr>
      <w:r>
        <w:rPr>
          <w:b/>
          <w:i/>
        </w:rPr>
        <w:t xml:space="preserve"> </w:t>
      </w:r>
    </w:p>
    <w:p w14:paraId="73570808" w14:textId="77777777" w:rsidR="00CE66E6" w:rsidRDefault="00E20B15">
      <w:pPr>
        <w:spacing w:after="32" w:line="259" w:lineRule="auto"/>
        <w:ind w:left="5" w:right="0" w:firstLine="0"/>
        <w:jc w:val="center"/>
      </w:pPr>
      <w:r>
        <w:rPr>
          <w:b/>
          <w:i/>
        </w:rPr>
        <w:t xml:space="preserve"> </w:t>
      </w:r>
    </w:p>
    <w:p w14:paraId="6CDC0F91" w14:textId="77777777" w:rsidR="00CE66E6" w:rsidRDefault="00E20B15">
      <w:pPr>
        <w:spacing w:after="3" w:line="284" w:lineRule="auto"/>
        <w:ind w:left="653" w:right="706" w:hanging="10"/>
        <w:jc w:val="center"/>
      </w:pPr>
      <w:r>
        <w:rPr>
          <w:b/>
          <w:i/>
        </w:rPr>
        <w:t xml:space="preserve">Основное содержание образовательной деятельности с детьми среднего дошкольного возраста с НОДА (от 4 до 5 лет): </w:t>
      </w:r>
    </w:p>
    <w:p w14:paraId="514E26D6" w14:textId="77777777" w:rsidR="00CE66E6" w:rsidRDefault="00E20B15">
      <w:pPr>
        <w:ind w:left="-15"/>
      </w:pPr>
      <w:r>
        <w:t xml:space="preserve">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 </w:t>
      </w:r>
    </w:p>
    <w:p w14:paraId="3E34AEA4" w14:textId="77777777" w:rsidR="00CE66E6" w:rsidRDefault="00E20B15">
      <w:pPr>
        <w:ind w:left="-15"/>
      </w:pPr>
      <w:r>
        <w:t>В этот период основное значение придается стимулированию речевой активности обучающихся с НОДА, формированию мотивационно-</w:t>
      </w:r>
    </w:p>
    <w:p w14:paraId="061CADB0" w14:textId="77777777" w:rsidR="00CE66E6" w:rsidRDefault="00E20B15">
      <w:pPr>
        <w:ind w:left="-15" w:firstLine="0"/>
      </w:pPr>
      <w:r>
        <w:t xml:space="preserve">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 </w:t>
      </w:r>
    </w:p>
    <w:p w14:paraId="153FDFD4" w14:textId="77777777" w:rsidR="00CE66E6" w:rsidRDefault="00E20B15">
      <w:pPr>
        <w:ind w:left="-15"/>
      </w:pPr>
      <w:r>
        <w:t xml:space="preserve">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 </w:t>
      </w:r>
    </w:p>
    <w:p w14:paraId="4E7A85E8" w14:textId="77777777" w:rsidR="00CE66E6" w:rsidRDefault="00E20B15">
      <w:pPr>
        <w:ind w:left="-15"/>
      </w:pPr>
      <w:r>
        <w:t xml:space="preserve">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 </w:t>
      </w:r>
    </w:p>
    <w:p w14:paraId="4D6FF078"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старшего дошкольного возраста с НОДА (от 5 до 7 лет) </w:t>
      </w:r>
    </w:p>
    <w:p w14:paraId="5A69079B" w14:textId="77777777" w:rsidR="00CE66E6" w:rsidRDefault="00E20B15">
      <w:pPr>
        <w:ind w:left="-15"/>
      </w:pPr>
      <w:r>
        <w:t xml:space="preserve">Ведущим направлением работы в рамках образовательной области «Речевое развитие» является развитие и формирование связной речи обучающихся с НОДА. </w:t>
      </w:r>
    </w:p>
    <w:p w14:paraId="0A55A140" w14:textId="77777777" w:rsidR="00CE66E6" w:rsidRDefault="00E20B15">
      <w:pPr>
        <w:ind w:left="-15"/>
      </w:pPr>
      <w: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14:paraId="1217C2DC" w14:textId="77777777" w:rsidR="00CE66E6" w:rsidRDefault="00E20B15">
      <w:pPr>
        <w:ind w:left="-15"/>
      </w:pPr>
      <w:r>
        <w:t xml:space="preserve">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14:paraId="349B24A6" w14:textId="77777777" w:rsidR="00CE66E6" w:rsidRDefault="00E20B15">
      <w:pPr>
        <w:ind w:left="-15"/>
      </w:pPr>
      <w:r>
        <w:t xml:space="preserve">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 </w:t>
      </w:r>
    </w:p>
    <w:p w14:paraId="3ED9CD05" w14:textId="77777777" w:rsidR="00CE66E6" w:rsidRDefault="00E20B15">
      <w:pPr>
        <w:ind w:left="-15"/>
      </w:pPr>
      <w:r>
        <w:t xml:space="preserve">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14:paraId="449B150E" w14:textId="77777777" w:rsidR="00CE66E6" w:rsidRDefault="00E20B15">
      <w:pPr>
        <w:spacing w:after="23" w:line="259" w:lineRule="auto"/>
        <w:ind w:left="566" w:right="0" w:firstLine="0"/>
        <w:jc w:val="left"/>
      </w:pPr>
      <w:r>
        <w:rPr>
          <w:b/>
        </w:rPr>
        <w:t xml:space="preserve"> </w:t>
      </w:r>
    </w:p>
    <w:p w14:paraId="0C838491" w14:textId="77777777" w:rsidR="00CE66E6" w:rsidRDefault="00E20B15">
      <w:pPr>
        <w:pStyle w:val="4"/>
        <w:ind w:left="561" w:right="62"/>
      </w:pPr>
      <w:r>
        <w:t xml:space="preserve">2.1.3.4. Художественно-эстетическое развитие  </w:t>
      </w:r>
    </w:p>
    <w:p w14:paraId="2C817748" w14:textId="77777777" w:rsidR="00CE66E6" w:rsidRDefault="00E20B15">
      <w:pPr>
        <w:ind w:left="566" w:firstLine="0"/>
      </w:pPr>
      <w:r>
        <w:t xml:space="preserve">Основные задачи образовательной деятельности: создание условий: </w:t>
      </w:r>
    </w:p>
    <w:p w14:paraId="7DC9DF5E" w14:textId="77777777" w:rsidR="00CE66E6" w:rsidRDefault="00E20B15">
      <w:pPr>
        <w:ind w:left="-15"/>
      </w:pPr>
      <w:r>
        <w:rPr>
          <w:i/>
        </w:rPr>
        <w:t>В сфере развития интереса к эстетической стороне действительности, ознакомления с разными видами и жанрами искусства</w:t>
      </w:r>
      <w:r>
        <w:t xml:space="preserve"> (словесного, музыкального, изобразительного), в т.ч.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448B0DA9" w14:textId="77777777" w:rsidR="00CE66E6" w:rsidRDefault="00E20B15">
      <w:pPr>
        <w:ind w:left="-15"/>
      </w:pPr>
      <w:r>
        <w:t xml:space="preserve">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 </w:t>
      </w:r>
    </w:p>
    <w:p w14:paraId="2597F79E" w14:textId="77777777" w:rsidR="00CE66E6" w:rsidRDefault="00E20B15">
      <w:pPr>
        <w:ind w:left="-15"/>
      </w:pPr>
      <w:r>
        <w:t xml:space="preserve">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14:paraId="52033F77" w14:textId="77777777" w:rsidR="00CE66E6" w:rsidRDefault="00E20B15">
      <w:pPr>
        <w:ind w:left="-15"/>
      </w:pPr>
      <w:r>
        <w:t xml:space="preserve">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14:paraId="61A6949E" w14:textId="77777777" w:rsidR="00CE66E6" w:rsidRDefault="00E20B15">
      <w:pPr>
        <w:spacing w:after="15" w:line="269" w:lineRule="auto"/>
        <w:ind w:left="-15" w:right="65"/>
      </w:pPr>
      <w:r>
        <w:rPr>
          <w:i/>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4EA049D0" w14:textId="77777777" w:rsidR="00CE66E6" w:rsidRDefault="00E20B15">
      <w:pPr>
        <w:spacing w:after="13"/>
        <w:ind w:left="10" w:right="69" w:hanging="10"/>
        <w:jc w:val="right"/>
      </w:pPr>
      <w:r>
        <w:t xml:space="preserve">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14:paraId="763C9749" w14:textId="77777777" w:rsidR="00CE66E6" w:rsidRDefault="00E20B15">
      <w:pPr>
        <w:ind w:left="-15"/>
      </w:pPr>
      <w:r>
        <w:t xml:space="preserve">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14:paraId="0D84CCD9" w14:textId="77777777" w:rsidR="00CE66E6" w:rsidRDefault="00E20B15">
      <w:pPr>
        <w:ind w:left="-15"/>
      </w:pPr>
      <w: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14:paraId="3AB36817" w14:textId="77777777" w:rsidR="00CE66E6" w:rsidRDefault="00E20B15">
      <w:pPr>
        <w:spacing w:after="17" w:line="269" w:lineRule="auto"/>
        <w:ind w:left="-15" w:right="0" w:firstLine="566"/>
        <w:jc w:val="left"/>
      </w:pPr>
      <w:r>
        <w:t xml:space="preserve">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14:paraId="0FAD0A3B" w14:textId="77777777" w:rsidR="00CE66E6" w:rsidRDefault="00E20B15">
      <w:pPr>
        <w:spacing w:after="37" w:line="259" w:lineRule="auto"/>
        <w:ind w:left="566" w:right="0" w:firstLine="0"/>
        <w:jc w:val="left"/>
      </w:pPr>
      <w:r>
        <w:t xml:space="preserve"> </w:t>
      </w:r>
    </w:p>
    <w:p w14:paraId="7C6E4508"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младшего дошкольного возраста с НОДА (от 3 до 4 лет) </w:t>
      </w:r>
    </w:p>
    <w:p w14:paraId="2D5B4EAD" w14:textId="77777777" w:rsidR="00CE66E6" w:rsidRDefault="00E20B15">
      <w:pPr>
        <w:ind w:left="-15"/>
      </w:pPr>
      <w:r>
        <w:t xml:space="preserve">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 </w:t>
      </w:r>
    </w:p>
    <w:p w14:paraId="22E6059C" w14:textId="77777777" w:rsidR="00CE66E6" w:rsidRDefault="00E20B15">
      <w:pPr>
        <w:spacing w:after="15" w:line="269" w:lineRule="auto"/>
        <w:ind w:left="-15" w:right="65"/>
      </w:pPr>
      <w:r>
        <w:rPr>
          <w:i/>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w:t>
      </w:r>
    </w:p>
    <w:p w14:paraId="6D720570" w14:textId="77777777" w:rsidR="00CE66E6" w:rsidRDefault="00E20B15">
      <w:pPr>
        <w:ind w:left="566" w:right="5343" w:firstLine="0"/>
      </w:pPr>
      <w:r>
        <w:t xml:space="preserve">- изобразительное творчество; - музыка. </w:t>
      </w:r>
    </w:p>
    <w:p w14:paraId="4A479CBD" w14:textId="77777777" w:rsidR="00CE66E6" w:rsidRDefault="00E20B15">
      <w:pPr>
        <w:ind w:left="-15"/>
      </w:pPr>
      <w:r>
        <w:rPr>
          <w:i/>
        </w:rPr>
        <w:t>Для реализации задач раздела «Изобразительное творчество»</w:t>
      </w:r>
      <w: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 </w:t>
      </w:r>
    </w:p>
    <w:p w14:paraId="3854CCA9" w14:textId="77777777" w:rsidR="00CE66E6" w:rsidRDefault="00E20B15">
      <w:pPr>
        <w:ind w:left="-15"/>
      </w:pPr>
      <w:r>
        <w:rPr>
          <w:i/>
        </w:rPr>
        <w:t>Содержание раздела «Музыка»</w:t>
      </w:r>
      <w: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w:t>
      </w:r>
    </w:p>
    <w:p w14:paraId="283C4C9B" w14:textId="77777777" w:rsidR="00CE66E6" w:rsidRDefault="00E20B15">
      <w:pPr>
        <w:spacing w:after="32" w:line="259" w:lineRule="auto"/>
        <w:ind w:left="566" w:right="0" w:firstLine="0"/>
        <w:jc w:val="left"/>
      </w:pPr>
      <w:r>
        <w:rPr>
          <w:b/>
          <w:i/>
        </w:rPr>
        <w:t xml:space="preserve"> </w:t>
      </w:r>
    </w:p>
    <w:p w14:paraId="2C53AEA7" w14:textId="77777777" w:rsidR="00CE66E6" w:rsidRDefault="00E20B15">
      <w:pPr>
        <w:spacing w:after="40" w:line="271" w:lineRule="auto"/>
        <w:ind w:left="750" w:right="800" w:hanging="10"/>
        <w:jc w:val="center"/>
      </w:pPr>
      <w:r>
        <w:rPr>
          <w:b/>
          <w:i/>
        </w:rPr>
        <w:t xml:space="preserve">Основное содержание образовательной деятельности с детьми среднего дошкольного возраста с НОДА (от 4 до 5 лет) </w:t>
      </w:r>
      <w:r>
        <w:t xml:space="preserve">Ребенок в возрасте 4-5-ти лет, в т.ч.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14:paraId="215FF611" w14:textId="77777777" w:rsidR="00CE66E6" w:rsidRDefault="00E20B15">
      <w:pPr>
        <w:ind w:left="-15"/>
      </w:pPr>
      <w:r>
        <w:t xml:space="preserve">Содержание образовательной области «Художественно-эстетическое развитие» представлено разделами «Изобразительное творчество» и «Музыка». </w:t>
      </w:r>
    </w:p>
    <w:p w14:paraId="796FA2E5" w14:textId="77777777" w:rsidR="00CE66E6" w:rsidRDefault="00E20B15">
      <w:pPr>
        <w:ind w:left="-15"/>
      </w:pPr>
      <w: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 </w:t>
      </w:r>
    </w:p>
    <w:p w14:paraId="4AC91849" w14:textId="77777777" w:rsidR="00CE66E6" w:rsidRDefault="00E20B15">
      <w:pPr>
        <w:ind w:left="-15"/>
      </w:pPr>
      <w:r>
        <w:t xml:space="preserve">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 </w:t>
      </w:r>
    </w:p>
    <w:p w14:paraId="1FB59458" w14:textId="77777777" w:rsidR="00CE66E6" w:rsidRDefault="00E20B15">
      <w:pPr>
        <w:ind w:left="-15"/>
      </w:pPr>
      <w: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14:paraId="1408B60F" w14:textId="77777777" w:rsidR="00CE66E6" w:rsidRDefault="00E20B15">
      <w:pPr>
        <w:ind w:left="-15"/>
      </w:pPr>
      <w: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 </w:t>
      </w:r>
    </w:p>
    <w:p w14:paraId="2D3D18DE" w14:textId="77777777" w:rsidR="00CE66E6" w:rsidRDefault="00E20B15">
      <w:pPr>
        <w:ind w:left="-15"/>
      </w:pPr>
      <w: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w:t>
      </w:r>
    </w:p>
    <w:p w14:paraId="1BEFD810" w14:textId="77777777" w:rsidR="00CE66E6" w:rsidRDefault="00E20B15">
      <w:pPr>
        <w:ind w:left="566" w:firstLine="0"/>
      </w:pPr>
      <w:r>
        <w:t xml:space="preserve">В данный период вводится сюжетное рисование. </w:t>
      </w:r>
    </w:p>
    <w:p w14:paraId="5B40A85D" w14:textId="77777777" w:rsidR="00CE66E6" w:rsidRDefault="00E20B15">
      <w:pPr>
        <w:ind w:left="-15"/>
      </w:pPr>
      <w:r>
        <w:t xml:space="preserve">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14:paraId="5A87EDB9" w14:textId="77777777" w:rsidR="00CE66E6" w:rsidRDefault="00E20B15">
      <w:pPr>
        <w:ind w:left="-15"/>
      </w:pPr>
      <w: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14:paraId="2BB7A84D" w14:textId="77777777" w:rsidR="00CE66E6" w:rsidRDefault="00E20B15">
      <w:pPr>
        <w:spacing w:after="32" w:line="259" w:lineRule="auto"/>
        <w:ind w:left="566" w:right="0" w:firstLine="0"/>
        <w:jc w:val="left"/>
      </w:pPr>
      <w:r>
        <w:rPr>
          <w:b/>
          <w:i/>
        </w:rPr>
        <w:t xml:space="preserve"> </w:t>
      </w:r>
    </w:p>
    <w:p w14:paraId="3FC0607F" w14:textId="77777777" w:rsidR="00CE66E6" w:rsidRDefault="00E20B15">
      <w:pPr>
        <w:spacing w:after="3" w:line="284" w:lineRule="auto"/>
        <w:ind w:left="653" w:right="701" w:hanging="10"/>
        <w:jc w:val="center"/>
      </w:pPr>
      <w:r>
        <w:rPr>
          <w:b/>
          <w:i/>
        </w:rPr>
        <w:t xml:space="preserve">Основное содержание образовательной деятельности с детьми старшего дошкольного возраста с НОДА (от 5 до 7 лет) </w:t>
      </w:r>
    </w:p>
    <w:p w14:paraId="5242CFC3" w14:textId="77777777" w:rsidR="00CE66E6" w:rsidRDefault="00E20B15">
      <w:pPr>
        <w:ind w:left="-15"/>
      </w:pPr>
      <w:r>
        <w:t xml:space="preserve">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14:paraId="68294DB2" w14:textId="77777777" w:rsidR="00CE66E6" w:rsidRDefault="00E20B15">
      <w:pPr>
        <w:ind w:left="-15"/>
      </w:pPr>
      <w: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1396880C" w14:textId="77777777" w:rsidR="00CE66E6" w:rsidRDefault="00E20B15">
      <w:pPr>
        <w:ind w:left="-15"/>
      </w:pPr>
      <w: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14:paraId="10EDFACC" w14:textId="77777777" w:rsidR="00CE66E6" w:rsidRDefault="00E20B15">
      <w:pPr>
        <w:ind w:left="-15"/>
      </w:pPr>
      <w: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14BB0DB3" w14:textId="77777777" w:rsidR="00CE66E6" w:rsidRDefault="00E20B15">
      <w:pPr>
        <w:ind w:left="-15"/>
      </w:pPr>
      <w: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т.ч. использование мультимедийных средств. </w:t>
      </w:r>
    </w:p>
    <w:p w14:paraId="6709383C" w14:textId="77777777" w:rsidR="00CE66E6" w:rsidRDefault="00E20B15">
      <w:pPr>
        <w:ind w:left="-15"/>
      </w:pPr>
      <w: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w:t>
      </w:r>
    </w:p>
    <w:p w14:paraId="67BF3614" w14:textId="77777777" w:rsidR="00CE66E6" w:rsidRDefault="00E20B15">
      <w:pPr>
        <w:ind w:left="-15"/>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14:paraId="2D8A86C4" w14:textId="77777777" w:rsidR="00CE66E6" w:rsidRDefault="00E20B15">
      <w:pPr>
        <w:ind w:left="-15"/>
      </w:pPr>
      <w: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14:paraId="3660DD74" w14:textId="77777777" w:rsidR="00CE66E6" w:rsidRDefault="00E20B15">
      <w:pPr>
        <w:ind w:left="-15"/>
      </w:pPr>
      <w: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14:paraId="3D1C7339" w14:textId="77777777" w:rsidR="00CE66E6" w:rsidRDefault="00E20B15">
      <w:pPr>
        <w:ind w:left="-15"/>
      </w:pPr>
      <w:r>
        <w:t xml:space="preserve">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 </w:t>
      </w:r>
    </w:p>
    <w:p w14:paraId="077D2182" w14:textId="77777777" w:rsidR="00CE66E6" w:rsidRDefault="00E20B15">
      <w:pPr>
        <w:spacing w:after="22" w:line="259" w:lineRule="auto"/>
        <w:ind w:left="566" w:right="0" w:firstLine="0"/>
        <w:jc w:val="left"/>
      </w:pPr>
      <w:r>
        <w:t xml:space="preserve"> </w:t>
      </w:r>
    </w:p>
    <w:p w14:paraId="667B3CDC" w14:textId="77777777" w:rsidR="00CE66E6" w:rsidRDefault="00E20B15">
      <w:pPr>
        <w:pStyle w:val="4"/>
        <w:ind w:left="561" w:right="62"/>
      </w:pPr>
      <w:r>
        <w:t xml:space="preserve">2.1.3.5. Физическое развитие  </w:t>
      </w:r>
    </w:p>
    <w:p w14:paraId="20DAAC73" w14:textId="77777777" w:rsidR="00CE66E6" w:rsidRDefault="00E20B15">
      <w:pPr>
        <w:spacing w:after="15" w:line="269" w:lineRule="auto"/>
        <w:ind w:left="566" w:right="65" w:firstLine="0"/>
      </w:pPr>
      <w:r>
        <w:rPr>
          <w:i/>
        </w:rPr>
        <w:t>Основные задачи образовательной деятельности:</w:t>
      </w:r>
      <w:r>
        <w:t xml:space="preserve"> создание условий для: </w:t>
      </w:r>
    </w:p>
    <w:p w14:paraId="00167A2B" w14:textId="77777777" w:rsidR="00CE66E6" w:rsidRDefault="00E20B15">
      <w:pPr>
        <w:numPr>
          <w:ilvl w:val="0"/>
          <w:numId w:val="32"/>
        </w:numPr>
      </w:pPr>
      <w:r>
        <w:t xml:space="preserve">становления у обучающихся ценностей здорового образа жизни; </w:t>
      </w:r>
    </w:p>
    <w:p w14:paraId="7959748C" w14:textId="77777777" w:rsidR="00CE66E6" w:rsidRDefault="00E20B15">
      <w:pPr>
        <w:numPr>
          <w:ilvl w:val="0"/>
          <w:numId w:val="32"/>
        </w:numPr>
      </w:pPr>
      <w:r>
        <w:t xml:space="preserve">развития представлений о своем теле и своих физических возможностях; </w:t>
      </w:r>
    </w:p>
    <w:p w14:paraId="77D91026" w14:textId="77777777" w:rsidR="00CE66E6" w:rsidRDefault="00E20B15">
      <w:pPr>
        <w:numPr>
          <w:ilvl w:val="0"/>
          <w:numId w:val="32"/>
        </w:numPr>
      </w:pPr>
      <w:r>
        <w:t xml:space="preserve">приобретения двигательного опыта и совершенствования двигательной активности; </w:t>
      </w:r>
    </w:p>
    <w:p w14:paraId="5D4D8201" w14:textId="77777777" w:rsidR="00CE66E6" w:rsidRDefault="00E20B15">
      <w:pPr>
        <w:numPr>
          <w:ilvl w:val="0"/>
          <w:numId w:val="32"/>
        </w:numPr>
      </w:pPr>
      <w:r>
        <w:t xml:space="preserve">коррекции недостатков общей и тонкой моторики; </w:t>
      </w:r>
    </w:p>
    <w:p w14:paraId="0181587A" w14:textId="77777777" w:rsidR="00CE66E6" w:rsidRDefault="00E20B15">
      <w:pPr>
        <w:numPr>
          <w:ilvl w:val="0"/>
          <w:numId w:val="32"/>
        </w:numPr>
      </w:pPr>
      <w:r>
        <w:t xml:space="preserve">формирования начальных представлений о некоторых видах спорта, овладения подвижными играми с правилами. </w:t>
      </w:r>
    </w:p>
    <w:p w14:paraId="5A2BFA50" w14:textId="77777777" w:rsidR="00CE66E6" w:rsidRDefault="00E20B15">
      <w:pPr>
        <w:spacing w:after="15" w:line="269" w:lineRule="auto"/>
        <w:ind w:left="566" w:right="65" w:firstLine="0"/>
      </w:pPr>
      <w:r>
        <w:rPr>
          <w:i/>
        </w:rPr>
        <w:t xml:space="preserve">В сфере становления у обучающихся ценностей здорового образа жизни. </w:t>
      </w:r>
    </w:p>
    <w:p w14:paraId="642EBF87" w14:textId="77777777" w:rsidR="00CE66E6" w:rsidRDefault="00E20B15">
      <w:pPr>
        <w:ind w:left="-15"/>
      </w:pPr>
      <w:r>
        <w:t xml:space="preserve">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 </w:t>
      </w:r>
    </w:p>
    <w:p w14:paraId="70769BFF" w14:textId="77777777" w:rsidR="00CE66E6" w:rsidRDefault="00E20B15">
      <w:pPr>
        <w:spacing w:after="15" w:line="269" w:lineRule="auto"/>
        <w:ind w:left="-15" w:right="65"/>
      </w:pPr>
      <w:r>
        <w:rPr>
          <w:i/>
        </w:rPr>
        <w:t>В сфере совершенствования двигательной активности обучающихся, развития представлений о своем теле и своих физических возможностях</w:t>
      </w:r>
      <w:r>
        <w:t xml:space="preserve">, формировании начальных представлений о спорте. </w:t>
      </w:r>
    </w:p>
    <w:p w14:paraId="114B6C71" w14:textId="77777777" w:rsidR="00CE66E6" w:rsidRDefault="00E20B15">
      <w:pPr>
        <w:ind w:left="-15"/>
      </w:pPr>
      <w:r>
        <w:t xml:space="preserve">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14:paraId="158BE69F" w14:textId="77777777" w:rsidR="00CE66E6" w:rsidRDefault="00E20B15">
      <w:pPr>
        <w:ind w:left="-15"/>
      </w:pPr>
      <w: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14:paraId="331B24C0" w14:textId="77777777" w:rsidR="00CE66E6" w:rsidRDefault="00E20B15">
      <w:pPr>
        <w:spacing w:after="17" w:line="269" w:lineRule="auto"/>
        <w:ind w:left="576" w:right="0" w:hanging="10"/>
        <w:jc w:val="left"/>
      </w:pPr>
      <w: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 </w:t>
      </w:r>
    </w:p>
    <w:p w14:paraId="335D9C10" w14:textId="77777777" w:rsidR="00CE66E6" w:rsidRDefault="00E20B15">
      <w:pPr>
        <w:ind w:left="-15"/>
      </w:pPr>
      <w: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 </w:t>
      </w:r>
    </w:p>
    <w:p w14:paraId="2938E223" w14:textId="77777777" w:rsidR="00CE66E6" w:rsidRDefault="00E20B15">
      <w:pPr>
        <w:spacing w:after="37" w:line="259" w:lineRule="auto"/>
        <w:ind w:left="566" w:right="0" w:firstLine="0"/>
        <w:jc w:val="left"/>
      </w:pPr>
      <w:r>
        <w:rPr>
          <w:i/>
        </w:rPr>
        <w:t xml:space="preserve"> </w:t>
      </w:r>
    </w:p>
    <w:p w14:paraId="064827C5" w14:textId="77777777" w:rsidR="00CE66E6" w:rsidRDefault="00E20B15">
      <w:pPr>
        <w:spacing w:after="3" w:line="284" w:lineRule="auto"/>
        <w:ind w:left="653" w:right="704" w:hanging="10"/>
        <w:jc w:val="center"/>
      </w:pPr>
      <w:r>
        <w:rPr>
          <w:b/>
          <w:i/>
        </w:rPr>
        <w:t xml:space="preserve">Основное содержание образовательной деятельности с детьми младшего дошкольного возраста c НОДА (от 3 до 4 лет) </w:t>
      </w:r>
    </w:p>
    <w:p w14:paraId="192A55E2" w14:textId="77777777" w:rsidR="00CE66E6" w:rsidRDefault="00E20B15">
      <w:pPr>
        <w:ind w:left="-15"/>
      </w:pPr>
      <w:r>
        <w:t xml:space="preserve">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14:paraId="082D841D"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«Физическое развитие» по следующим разделам: </w:t>
      </w:r>
    </w:p>
    <w:p w14:paraId="55320B2D" w14:textId="77777777" w:rsidR="00CE66E6" w:rsidRDefault="00E20B15">
      <w:pPr>
        <w:numPr>
          <w:ilvl w:val="0"/>
          <w:numId w:val="33"/>
        </w:numPr>
        <w:ind w:hanging="164"/>
      </w:pPr>
      <w:r>
        <w:t xml:space="preserve">физическая культура; </w:t>
      </w:r>
    </w:p>
    <w:p w14:paraId="7BE3917D" w14:textId="77777777" w:rsidR="00CE66E6" w:rsidRDefault="00E20B15">
      <w:pPr>
        <w:numPr>
          <w:ilvl w:val="0"/>
          <w:numId w:val="33"/>
        </w:numPr>
        <w:ind w:hanging="164"/>
      </w:pPr>
      <w:r>
        <w:t xml:space="preserve">представления о здоровом образе жизни и гигиене. </w:t>
      </w:r>
    </w:p>
    <w:p w14:paraId="645167F0" w14:textId="77777777" w:rsidR="00CE66E6" w:rsidRDefault="00E20B15">
      <w:pPr>
        <w:ind w:left="-15"/>
      </w:pPr>
      <w:r>
        <w:rPr>
          <w:i/>
        </w:rPr>
        <w:t xml:space="preserve">Образовательную деятельность в рамках образовательной области «Физическое развитие» </w:t>
      </w:r>
      <w:r>
        <w:t xml:space="preserve">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 </w:t>
      </w:r>
    </w:p>
    <w:p w14:paraId="220D4206" w14:textId="77777777" w:rsidR="00CE66E6" w:rsidRDefault="00E20B15">
      <w:pPr>
        <w:ind w:left="-15"/>
      </w:pPr>
      <w:r>
        <w:rPr>
          <w:i/>
        </w:rPr>
        <w:t>В работе по физическому развитию обучающихся с НОДА</w:t>
      </w:r>
      <w:r>
        <w:t xml:space="preserve"> помимо образовательных задач, соответствующих возрастным требованиям образовательного ФГОС ДО,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14:paraId="71AA9FDE" w14:textId="77777777" w:rsidR="00CE66E6" w:rsidRDefault="00E20B15">
      <w:pPr>
        <w:ind w:left="-15"/>
      </w:pPr>
      <w:r>
        <w:rPr>
          <w:i/>
        </w:rPr>
        <w:t>Задачи образовательной области «Физическое развитие» решаются:</w:t>
      </w:r>
      <w:r>
        <w:t xml:space="preserve">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т.ч. логопедической, работе с детьми с НОДА. </w:t>
      </w:r>
    </w:p>
    <w:p w14:paraId="39C3F0A0" w14:textId="77777777" w:rsidR="00CE66E6" w:rsidRDefault="00E20B15">
      <w:pPr>
        <w:ind w:left="-15"/>
      </w:pPr>
      <w:r>
        <w:t xml:space="preserve">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 </w:t>
      </w:r>
    </w:p>
    <w:p w14:paraId="2CF2F009" w14:textId="77777777" w:rsidR="00CE66E6" w:rsidRDefault="00E20B15">
      <w:pPr>
        <w:ind w:left="-15"/>
      </w:pPr>
      <w:r>
        <w:t xml:space="preserve">Образовательная область «Физическое развитие» является основой, интегрирующей сенсорно-перцептивного и моторно-двигательного развития обучающихся. </w:t>
      </w:r>
    </w:p>
    <w:p w14:paraId="7EEF4ECD" w14:textId="77777777" w:rsidR="00CE66E6" w:rsidRDefault="00E20B15">
      <w:pPr>
        <w:spacing w:after="37" w:line="259" w:lineRule="auto"/>
        <w:ind w:left="566" w:right="0" w:firstLine="0"/>
        <w:jc w:val="left"/>
      </w:pPr>
      <w:r>
        <w:rPr>
          <w:i/>
        </w:rPr>
        <w:t xml:space="preserve"> </w:t>
      </w:r>
    </w:p>
    <w:p w14:paraId="3DAEFDE4" w14:textId="77777777" w:rsidR="00CE66E6" w:rsidRDefault="00E20B15">
      <w:pPr>
        <w:spacing w:after="3" w:line="284" w:lineRule="auto"/>
        <w:ind w:left="750" w:right="800" w:hanging="10"/>
        <w:jc w:val="center"/>
      </w:pPr>
      <w:r>
        <w:rPr>
          <w:b/>
          <w:i/>
        </w:rPr>
        <w:t xml:space="preserve">Основное содержание образовательной деятельности с детьми среднего дошкольного возраста с НОДА (от 4 до 5 лет) </w:t>
      </w:r>
    </w:p>
    <w:p w14:paraId="7D4EF18F" w14:textId="77777777" w:rsidR="00CE66E6" w:rsidRDefault="00E20B15">
      <w:pPr>
        <w:ind w:left="-15"/>
      </w:pPr>
      <w:r>
        <w:t xml:space="preserve">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 </w:t>
      </w:r>
    </w:p>
    <w:p w14:paraId="58960411" w14:textId="77777777" w:rsidR="00CE66E6" w:rsidRDefault="00E20B15">
      <w:pPr>
        <w:spacing w:after="15" w:line="269" w:lineRule="auto"/>
        <w:ind w:left="-15" w:right="65"/>
      </w:pPr>
      <w:r>
        <w:rPr>
          <w:i/>
        </w:rPr>
        <w:t xml:space="preserve">Характер решаемых задач позволяет структурировать содержание образовательной области «Физическое развитие» по следующим разделам: </w:t>
      </w:r>
    </w:p>
    <w:p w14:paraId="0E26E99A" w14:textId="77777777" w:rsidR="00CE66E6" w:rsidRDefault="00E20B15">
      <w:pPr>
        <w:numPr>
          <w:ilvl w:val="0"/>
          <w:numId w:val="34"/>
        </w:numPr>
        <w:ind w:hanging="164"/>
      </w:pPr>
      <w:r>
        <w:t xml:space="preserve">физическая культура; </w:t>
      </w:r>
    </w:p>
    <w:p w14:paraId="05DC823B" w14:textId="77777777" w:rsidR="00CE66E6" w:rsidRDefault="00E20B15">
      <w:pPr>
        <w:numPr>
          <w:ilvl w:val="0"/>
          <w:numId w:val="34"/>
        </w:numPr>
        <w:ind w:hanging="164"/>
      </w:pPr>
      <w:r>
        <w:t xml:space="preserve">представления о здоровом образе жизни и гигиене. </w:t>
      </w:r>
    </w:p>
    <w:p w14:paraId="777CB745" w14:textId="77777777" w:rsidR="00CE66E6" w:rsidRDefault="00E20B15">
      <w:pPr>
        <w:ind w:left="-15"/>
      </w:pPr>
      <w: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 </w:t>
      </w:r>
    </w:p>
    <w:p w14:paraId="068FC7DC" w14:textId="77777777" w:rsidR="00CE66E6" w:rsidRDefault="00E20B15">
      <w:pPr>
        <w:ind w:left="-15"/>
      </w:pPr>
      <w:r>
        <w:t xml:space="preserve">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14:paraId="54F2E4B7" w14:textId="77777777" w:rsidR="00CE66E6" w:rsidRDefault="00E20B15">
      <w:pPr>
        <w:ind w:left="-15"/>
      </w:pPr>
      <w:r>
        <w:t xml:space="preserve">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 </w:t>
      </w:r>
    </w:p>
    <w:p w14:paraId="053D1740" w14:textId="77777777" w:rsidR="00CE66E6" w:rsidRDefault="00E20B15">
      <w:pPr>
        <w:spacing w:after="13" w:line="271" w:lineRule="auto"/>
        <w:ind w:left="663" w:right="714" w:hanging="10"/>
        <w:jc w:val="center"/>
      </w:pPr>
      <w:r>
        <w:rPr>
          <w:b/>
          <w:i/>
        </w:rPr>
        <w:t xml:space="preserve">Основное содержание образовательной деятельности с детьми старшего дошкольного возраста с НОДА (от 5 до 7 лет) </w:t>
      </w:r>
      <w:r>
        <w:t xml:space="preserve">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 </w:t>
      </w:r>
    </w:p>
    <w:p w14:paraId="13B1B2C4" w14:textId="77777777" w:rsidR="00CE66E6" w:rsidRDefault="00E20B15">
      <w:pPr>
        <w:ind w:left="-15"/>
      </w:pPr>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 </w:t>
      </w:r>
    </w:p>
    <w:p w14:paraId="2323CBBE" w14:textId="77777777" w:rsidR="00CE66E6" w:rsidRDefault="00E20B15">
      <w:pPr>
        <w:ind w:left="-15"/>
      </w:pPr>
      <w: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14:paraId="2F4BF6E4" w14:textId="77777777" w:rsidR="00CE66E6" w:rsidRDefault="00E20B15">
      <w:pPr>
        <w:ind w:left="-15"/>
      </w:pPr>
      <w:r>
        <w:t xml:space="preserve">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 </w:t>
      </w:r>
    </w:p>
    <w:p w14:paraId="104B4B84" w14:textId="77777777" w:rsidR="00CE66E6" w:rsidRDefault="00E20B15">
      <w:pPr>
        <w:ind w:left="-15"/>
      </w:pPr>
      <w:r>
        <w:t xml:space="preserve">Физическое воспитание связано с развитием музыкально-ритмических движений, с занятиями ритмикой, подвижными играми. </w:t>
      </w:r>
    </w:p>
    <w:p w14:paraId="339CD3C1" w14:textId="77777777" w:rsidR="00CE66E6" w:rsidRDefault="00E20B15">
      <w:pPr>
        <w:ind w:left="-15"/>
      </w:pPr>
      <w: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w:t>
      </w:r>
    </w:p>
    <w:p w14:paraId="227473EC" w14:textId="77777777" w:rsidR="00CE66E6" w:rsidRDefault="00E20B15">
      <w:pPr>
        <w:ind w:left="-15"/>
      </w:pPr>
      <w:r>
        <w:t xml:space="preserve">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14:paraId="688FF248" w14:textId="77777777" w:rsidR="00CE66E6" w:rsidRDefault="00E20B15">
      <w:pPr>
        <w:ind w:left="-15"/>
      </w:pPr>
      <w:r>
        <w:t xml:space="preserve">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 </w:t>
      </w:r>
    </w:p>
    <w:p w14:paraId="754EB448" w14:textId="77777777" w:rsidR="00CE66E6" w:rsidRDefault="00E20B15">
      <w:pPr>
        <w:spacing w:after="13"/>
        <w:ind w:left="10" w:right="69" w:hanging="10"/>
        <w:jc w:val="right"/>
      </w:pPr>
      <w:r>
        <w:t>Содержание образовательной области «Физическое развитие», направлен-</w:t>
      </w:r>
    </w:p>
    <w:p w14:paraId="67671F39" w14:textId="77777777" w:rsidR="00CE66E6" w:rsidRDefault="00E20B15">
      <w:pPr>
        <w:ind w:left="-15" w:firstLine="0"/>
      </w:pPr>
      <w:r>
        <w:t xml:space="preserve">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 </w:t>
      </w:r>
    </w:p>
    <w:p w14:paraId="7A25AB4A" w14:textId="77777777" w:rsidR="00CE66E6" w:rsidRDefault="00E20B15">
      <w:pPr>
        <w:ind w:left="-15"/>
      </w:pPr>
      <w:r>
        <w:t xml:space="preserve">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 </w:t>
      </w:r>
    </w:p>
    <w:p w14:paraId="12293111" w14:textId="77777777" w:rsidR="00CE66E6" w:rsidRDefault="00E20B15">
      <w:pPr>
        <w:ind w:left="-15"/>
      </w:pPr>
      <w:r>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14:paraId="514C2454" w14:textId="77777777" w:rsidR="00CE66E6" w:rsidRDefault="00E20B15">
      <w:pPr>
        <w:ind w:left="-15"/>
      </w:pPr>
      <w: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14:paraId="711A8B78" w14:textId="77777777" w:rsidR="00CE66E6" w:rsidRDefault="00E20B15">
      <w:pPr>
        <w:ind w:left="-15"/>
      </w:pPr>
      <w:r>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 </w:t>
      </w:r>
    </w:p>
    <w:p w14:paraId="22657C72" w14:textId="77777777" w:rsidR="00CE66E6" w:rsidRDefault="00E20B15">
      <w:pPr>
        <w:ind w:left="-15"/>
      </w:pPr>
      <w:r>
        <w:t xml:space="preserve">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 </w:t>
      </w:r>
    </w:p>
    <w:p w14:paraId="2A63F303" w14:textId="77777777" w:rsidR="00CE66E6" w:rsidRDefault="00E20B15">
      <w:pPr>
        <w:pStyle w:val="2"/>
        <w:ind w:right="62"/>
      </w:pPr>
      <w:r>
        <w:t xml:space="preserve">2.2. ВЗАИМОДЕЙСТВИЕ ПЕДАГОГИЧЕСКИХ РАБОТНИКОВ С ДЕТЬМИ С НОДА  </w:t>
      </w:r>
    </w:p>
    <w:p w14:paraId="576E8C83" w14:textId="77777777" w:rsidR="00CE66E6" w:rsidRDefault="00E20B15">
      <w:pPr>
        <w:spacing w:after="0" w:line="259" w:lineRule="auto"/>
        <w:ind w:left="566" w:right="0" w:firstLine="0"/>
        <w:jc w:val="left"/>
      </w:pPr>
      <w:r>
        <w:rPr>
          <w:b/>
        </w:rPr>
        <w:t xml:space="preserve"> </w:t>
      </w:r>
    </w:p>
    <w:p w14:paraId="47114FF0" w14:textId="77777777" w:rsidR="00CE66E6" w:rsidRDefault="00E20B15">
      <w:pPr>
        <w:spacing w:after="15" w:line="269" w:lineRule="auto"/>
        <w:ind w:left="-15" w:right="65"/>
      </w:pPr>
      <w:r>
        <w:rPr>
          <w:i/>
        </w:rPr>
        <w:t xml:space="preserve">Вариативные формы, способы, методы и средства реализации Программы отражают следующие аспекты образовательной среды: </w:t>
      </w:r>
    </w:p>
    <w:p w14:paraId="7E347590" w14:textId="77777777" w:rsidR="00CE66E6" w:rsidRDefault="00E20B15">
      <w:pPr>
        <w:ind w:left="-15"/>
      </w:pPr>
      <w:r>
        <w:t xml:space="preserve">1. Формы, способы, методы и средства реализации программы, которые отражают следующие аспекты образовательной среды: </w:t>
      </w:r>
    </w:p>
    <w:p w14:paraId="3D8F0B2D" w14:textId="77777777" w:rsidR="00CE66E6" w:rsidRDefault="00E20B15">
      <w:pPr>
        <w:numPr>
          <w:ilvl w:val="0"/>
          <w:numId w:val="35"/>
        </w:numPr>
        <w:ind w:hanging="164"/>
      </w:pPr>
      <w:r>
        <w:t xml:space="preserve">характер взаимодействия с педагогическим работником; </w:t>
      </w:r>
    </w:p>
    <w:p w14:paraId="33AC8C8C" w14:textId="77777777" w:rsidR="00CE66E6" w:rsidRDefault="00E20B15">
      <w:pPr>
        <w:numPr>
          <w:ilvl w:val="0"/>
          <w:numId w:val="35"/>
        </w:numPr>
        <w:ind w:hanging="164"/>
      </w:pPr>
      <w:r>
        <w:t xml:space="preserve">характер взаимодействия с другими детьми; </w:t>
      </w:r>
    </w:p>
    <w:p w14:paraId="7D98B078" w14:textId="77777777" w:rsidR="00CE66E6" w:rsidRDefault="00E20B15">
      <w:pPr>
        <w:numPr>
          <w:ilvl w:val="0"/>
          <w:numId w:val="35"/>
        </w:numPr>
        <w:spacing w:after="13" w:line="271" w:lineRule="auto"/>
        <w:ind w:hanging="164"/>
      </w:pPr>
      <w:r>
        <w:t xml:space="preserve">систему отношений ребенка к миру, к другим людям, к себе самому. </w:t>
      </w:r>
    </w:p>
    <w:p w14:paraId="65B6F516" w14:textId="77777777" w:rsidR="00CE66E6" w:rsidRDefault="00E20B15">
      <w:pPr>
        <w:numPr>
          <w:ilvl w:val="0"/>
          <w:numId w:val="36"/>
        </w:numPr>
      </w:pPr>
      <w: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36E532D2" w14:textId="77777777" w:rsidR="00CE66E6" w:rsidRDefault="00E20B15">
      <w:pPr>
        <w:numPr>
          <w:ilvl w:val="0"/>
          <w:numId w:val="36"/>
        </w:numPr>
      </w:pPr>
      <w: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11DB765D" w14:textId="77777777" w:rsidR="00CE66E6" w:rsidRDefault="00E20B15">
      <w:pPr>
        <w:numPr>
          <w:ilvl w:val="0"/>
          <w:numId w:val="36"/>
        </w:numPr>
      </w:pPr>
      <w:r>
        <w:t xml:space="preserve">Процесс приобретения общих культурных умений во всей его полноте возможен только в том случае, если </w:t>
      </w:r>
      <w:r>
        <w:rPr>
          <w:i/>
        </w:rPr>
        <w:t>педагогический работник выступает в этом процессе в роли партнера</w:t>
      </w:r>
      <w: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14:paraId="2B58799F" w14:textId="77777777" w:rsidR="00CE66E6" w:rsidRDefault="00E20B15">
      <w:pPr>
        <w:numPr>
          <w:ilvl w:val="0"/>
          <w:numId w:val="36"/>
        </w:numPr>
      </w:pPr>
      <w:r>
        <w:rPr>
          <w:i/>
        </w:rPr>
        <w:t>Для личностно-порождающего взаимодействия характерно принятие ребенка таким, какой он есть, и вера в его способности.</w:t>
      </w:r>
      <w:r>
        <w:t xml:space="preserve"> Педагогический работник не подгоняет ребенка под какой-то определенный «ФГОС ДО»,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7C3E8633" w14:textId="77777777" w:rsidR="00CE66E6" w:rsidRDefault="00E20B15">
      <w:pPr>
        <w:numPr>
          <w:ilvl w:val="0"/>
          <w:numId w:val="36"/>
        </w:numPr>
      </w:pPr>
      <w:r>
        <w:rPr>
          <w:i/>
        </w:rPr>
        <w:t>Личностно-порождающее взаимодействие способствует формированию у ребенка различных позитивных качеств</w:t>
      </w:r>
      <w:r>
        <w:t xml:space="preserve">. Ребенок учится уважать себя и других, т.к.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05AF50A3" w14:textId="77777777" w:rsidR="00CE66E6" w:rsidRDefault="00E20B15">
      <w:pPr>
        <w:numPr>
          <w:ilvl w:val="0"/>
          <w:numId w:val="36"/>
        </w:numPr>
        <w:spacing w:after="15" w:line="269" w:lineRule="auto"/>
      </w:pPr>
      <w:r>
        <w:t xml:space="preserve">Ребенок не боится быть самим собой, быть искренним. </w:t>
      </w:r>
      <w:r>
        <w:rPr>
          <w:i/>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t xml:space="preserve"> Взаимное доверие между педагогическим работником и детьми способствует истинному принятию ребенком моральных норм. </w:t>
      </w:r>
    </w:p>
    <w:p w14:paraId="31B5254D" w14:textId="77777777" w:rsidR="00CE66E6" w:rsidRDefault="00E20B15">
      <w:pPr>
        <w:numPr>
          <w:ilvl w:val="0"/>
          <w:numId w:val="36"/>
        </w:numPr>
      </w:pPr>
      <w:r>
        <w:rPr>
          <w:i/>
        </w:rPr>
        <w:t xml:space="preserve">Ребенок учится брать на себя ответственность за свои решения и поступки. </w:t>
      </w:r>
      <w:r>
        <w:t xml:space="preserve">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0D64DBA2" w14:textId="77777777" w:rsidR="00CE66E6" w:rsidRDefault="00E20B15">
      <w:pPr>
        <w:numPr>
          <w:ilvl w:val="0"/>
          <w:numId w:val="36"/>
        </w:numPr>
      </w:pPr>
      <w:r>
        <w:rPr>
          <w:i/>
        </w:rPr>
        <w:t>Ребенок приучается думать самостоятельно,</w:t>
      </w:r>
      <w:r>
        <w:t xml:space="preserve"> поскольку педагогические работники не навязывают ему своего решения, а способствуют тому, чтобы он принял собственное. </w:t>
      </w:r>
    </w:p>
    <w:p w14:paraId="714A9577" w14:textId="77777777" w:rsidR="00CE66E6" w:rsidRDefault="00E20B15">
      <w:pPr>
        <w:numPr>
          <w:ilvl w:val="0"/>
          <w:numId w:val="36"/>
        </w:numPr>
      </w:pPr>
      <w:r>
        <w:rPr>
          <w:i/>
        </w:rPr>
        <w:t>Ребенок учится адекватно выражать свои чувства.</w:t>
      </w:r>
      <w: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5554D83C" w14:textId="77777777" w:rsidR="00CE66E6" w:rsidRDefault="00E20B15">
      <w:pPr>
        <w:numPr>
          <w:ilvl w:val="0"/>
          <w:numId w:val="36"/>
        </w:numPr>
      </w:pPr>
      <w:r>
        <w:rPr>
          <w:i/>
        </w:rPr>
        <w:t xml:space="preserve">Ребенок учится понимать других и сочувствовать им, </w:t>
      </w:r>
      <w:r>
        <w:t xml:space="preserve">потому что получает этот опыт из общения с педагогическим работником и переносит его на других людей. </w:t>
      </w:r>
    </w:p>
    <w:p w14:paraId="32F8661E" w14:textId="77777777" w:rsidR="00CE66E6" w:rsidRDefault="00E20B15">
      <w:pPr>
        <w:spacing w:after="0" w:line="259" w:lineRule="auto"/>
        <w:ind w:left="720" w:right="0" w:firstLine="0"/>
        <w:jc w:val="left"/>
      </w:pPr>
      <w:r>
        <w:rPr>
          <w:b/>
        </w:rPr>
        <w:t xml:space="preserve"> </w:t>
      </w:r>
    </w:p>
    <w:p w14:paraId="7E724B16" w14:textId="77777777" w:rsidR="00CE66E6" w:rsidRDefault="00E20B15">
      <w:pPr>
        <w:spacing w:after="0" w:line="243" w:lineRule="auto"/>
        <w:ind w:right="6747" w:firstLine="0"/>
        <w:jc w:val="left"/>
      </w:pPr>
      <w:r>
        <w:rPr>
          <w:b/>
        </w:rPr>
        <w:t xml:space="preserve">  </w:t>
      </w:r>
      <w:r>
        <w:rPr>
          <w:b/>
        </w:rPr>
        <w:tab/>
        <w:t xml:space="preserve"> </w:t>
      </w:r>
    </w:p>
    <w:p w14:paraId="01B7820F" w14:textId="77777777" w:rsidR="00CE66E6" w:rsidRDefault="00E20B15">
      <w:pPr>
        <w:tabs>
          <w:tab w:val="center" w:pos="2370"/>
          <w:tab w:val="center" w:pos="5810"/>
          <w:tab w:val="right" w:pos="9698"/>
        </w:tabs>
        <w:spacing w:after="23" w:line="259" w:lineRule="auto"/>
        <w:ind w:right="0" w:firstLine="0"/>
        <w:jc w:val="left"/>
      </w:pPr>
      <w:r>
        <w:rPr>
          <w:rFonts w:ascii="Calibri" w:eastAsia="Calibri" w:hAnsi="Calibri" w:cs="Calibri"/>
          <w:sz w:val="22"/>
        </w:rPr>
        <w:tab/>
      </w:r>
      <w:r>
        <w:rPr>
          <w:b/>
        </w:rPr>
        <w:t xml:space="preserve">2.3. ВЗАИМОДЕЙСТВИЕ </w:t>
      </w:r>
      <w:r>
        <w:rPr>
          <w:b/>
        </w:rPr>
        <w:tab/>
        <w:t xml:space="preserve">ПЕДАГОГИЧЕСКОГО </w:t>
      </w:r>
      <w:r>
        <w:rPr>
          <w:b/>
        </w:rPr>
        <w:tab/>
        <w:t xml:space="preserve">КОЛЛЕКТИВА </w:t>
      </w:r>
    </w:p>
    <w:p w14:paraId="78051EAF" w14:textId="77777777" w:rsidR="00CE66E6" w:rsidRDefault="00E20B15">
      <w:pPr>
        <w:pStyle w:val="2"/>
        <w:ind w:right="62"/>
      </w:pPr>
      <w:r>
        <w:t xml:space="preserve">РОДИТЕЛЯМИ </w:t>
      </w:r>
      <w:r>
        <w:tab/>
        <w:t xml:space="preserve">(ЗАКОННЫМИ </w:t>
      </w:r>
      <w:r>
        <w:tab/>
        <w:t xml:space="preserve">ПРЕДСТАВИТЕЛЯМИ) </w:t>
      </w:r>
      <w:r>
        <w:tab/>
        <w:t xml:space="preserve">ОБУЧАЮЩИХСЯ </w:t>
      </w:r>
    </w:p>
    <w:p w14:paraId="77772A57" w14:textId="77777777" w:rsidR="00CE66E6" w:rsidRDefault="00E20B15">
      <w:pPr>
        <w:spacing w:after="0" w:line="259" w:lineRule="auto"/>
        <w:ind w:left="720" w:right="0" w:firstLine="0"/>
        <w:jc w:val="left"/>
      </w:pPr>
      <w:r>
        <w:rPr>
          <w:b/>
        </w:rPr>
        <w:t xml:space="preserve"> </w:t>
      </w:r>
    </w:p>
    <w:p w14:paraId="31A04BCF" w14:textId="77777777" w:rsidR="00CE66E6" w:rsidRDefault="00E20B15">
      <w:pPr>
        <w:ind w:left="-15" w:firstLine="720"/>
      </w:pPr>
      <w:r>
        <w:t xml:space="preserve">Все усилия педагогических работников по подготовке к школе и успешной интеграции обучающихся с нарушениями зрения будут недостаточно успешными без постоянного контакта с родителям (законным представителям).  </w:t>
      </w:r>
    </w:p>
    <w:p w14:paraId="6D8915F2" w14:textId="77777777" w:rsidR="00CE66E6" w:rsidRDefault="00E20B15">
      <w:pPr>
        <w:ind w:left="-15" w:firstLine="720"/>
      </w:pPr>
      <w:r>
        <w:t xml:space="preserve">Семья должна принимать активное участие в развитии ребенка, чтобы обеспечить непрерывность коррекционно-восстановительного процесса.  </w:t>
      </w:r>
    </w:p>
    <w:p w14:paraId="3F1BC546" w14:textId="77777777" w:rsidR="00CE66E6" w:rsidRDefault="00E20B15">
      <w:pPr>
        <w:ind w:left="-15" w:firstLine="720"/>
      </w:pPr>
      <w: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  </w:t>
      </w:r>
    </w:p>
    <w:p w14:paraId="276BD8AF" w14:textId="77777777" w:rsidR="00CE66E6" w:rsidRDefault="00E20B15">
      <w:pPr>
        <w:ind w:left="-15" w:firstLine="720"/>
      </w:pPr>
      <w:r>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14:paraId="6F648BA3" w14:textId="77777777" w:rsidR="00CE66E6" w:rsidRDefault="00E20B15">
      <w:pPr>
        <w:spacing w:after="10" w:line="271" w:lineRule="auto"/>
        <w:ind w:right="61" w:firstLine="566"/>
      </w:pPr>
      <w:r>
        <w:rPr>
          <w:b/>
          <w:i/>
        </w:rPr>
        <w:t xml:space="preserve">Особенности взаимодействия педагогического коллектива с семьями дошкольников с НОДА: </w:t>
      </w:r>
    </w:p>
    <w:p w14:paraId="7F4DD2CA" w14:textId="77777777" w:rsidR="00CE66E6" w:rsidRDefault="00E20B15">
      <w:pPr>
        <w:ind w:left="-15"/>
      </w:pPr>
      <w:r>
        <w:t xml:space="preserve">1. </w:t>
      </w:r>
      <w:r>
        <w:rPr>
          <w:i/>
        </w:rPr>
        <w:t>Рекомендации по физическому развитию обучающихся и организации ортопедического режима дома.</w:t>
      </w:r>
      <w:r>
        <w:t xml:space="preserve">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 </w:t>
      </w:r>
    </w:p>
    <w:p w14:paraId="679C82D8" w14:textId="77777777" w:rsidR="00CE66E6" w:rsidRDefault="00E20B15">
      <w:pPr>
        <w:ind w:left="-15"/>
      </w:pPr>
      <w:r>
        <w:t xml:space="preserve">В ходе консультации для родителей (законных представителей) необходимо рекомендовать: </w:t>
      </w:r>
    </w:p>
    <w:p w14:paraId="7A549539" w14:textId="77777777" w:rsidR="00CE66E6" w:rsidRDefault="00E20B15">
      <w:pPr>
        <w:numPr>
          <w:ilvl w:val="0"/>
          <w:numId w:val="37"/>
        </w:numPr>
      </w:pPr>
      <w:r>
        <w:t xml:space="preserve">комплекс мероприятий по стимуляции двигательного развития ребенка в домашних условиях. </w:t>
      </w:r>
    </w:p>
    <w:p w14:paraId="19ED961C" w14:textId="77777777" w:rsidR="00CE66E6" w:rsidRDefault="00E20B15">
      <w:pPr>
        <w:numPr>
          <w:ilvl w:val="0"/>
          <w:numId w:val="37"/>
        </w:numPr>
      </w:pPr>
      <w:r>
        <w:t xml:space="preserve">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14:paraId="4AA460F3" w14:textId="77777777" w:rsidR="00CE66E6" w:rsidRDefault="00E20B15">
      <w:pPr>
        <w:numPr>
          <w:ilvl w:val="0"/>
          <w:numId w:val="37"/>
        </w:numPr>
      </w:pPr>
      <w:r>
        <w:t xml:space="preserve">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 </w:t>
      </w:r>
    </w:p>
    <w:p w14:paraId="1F282DA2" w14:textId="77777777" w:rsidR="00CE66E6" w:rsidRDefault="00E20B15">
      <w:pPr>
        <w:numPr>
          <w:ilvl w:val="0"/>
          <w:numId w:val="38"/>
        </w:numPr>
      </w:pPr>
      <w:r>
        <w:rPr>
          <w:i/>
        </w:rPr>
        <w:t xml:space="preserve">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w:t>
      </w:r>
      <w:r>
        <w:t xml:space="preserve">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 </w:t>
      </w:r>
    </w:p>
    <w:p w14:paraId="636B7425" w14:textId="77777777" w:rsidR="00CE66E6" w:rsidRDefault="00E20B15">
      <w:pPr>
        <w:numPr>
          <w:ilvl w:val="0"/>
          <w:numId w:val="38"/>
        </w:numPr>
      </w:pPr>
      <w:r>
        <w:rPr>
          <w:i/>
        </w:rPr>
        <w:t>Одной из проблем, которыми страдают обучающиеся с НОДА, является нарушение праксиса позы</w:t>
      </w:r>
      <w:r>
        <w:t xml:space="preserve">.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 </w:t>
      </w:r>
    </w:p>
    <w:p w14:paraId="2C53968B" w14:textId="77777777" w:rsidR="00CE66E6" w:rsidRDefault="00E20B15">
      <w:pPr>
        <w:numPr>
          <w:ilvl w:val="0"/>
          <w:numId w:val="38"/>
        </w:numPr>
      </w:pPr>
      <w: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w:t>
      </w:r>
      <w:r>
        <w:rPr>
          <w:i/>
        </w:rPr>
        <w:t>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w:t>
      </w:r>
      <w:r>
        <w:t xml:space="preserve"> Специалист должен показать, как эти навыки формируются у ребенка в процессе игры. </w:t>
      </w:r>
    </w:p>
    <w:p w14:paraId="1DC329F1" w14:textId="77777777" w:rsidR="00CE66E6" w:rsidRDefault="00E20B15">
      <w:pPr>
        <w:numPr>
          <w:ilvl w:val="0"/>
          <w:numId w:val="38"/>
        </w:numPr>
      </w:pPr>
      <w:r>
        <w:rPr>
          <w:i/>
        </w:rP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w:t>
      </w:r>
      <w:r>
        <w:t xml:space="preserve">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 </w:t>
      </w:r>
    </w:p>
    <w:p w14:paraId="632CB50D" w14:textId="77777777" w:rsidR="00CE66E6" w:rsidRDefault="00E20B15">
      <w:pPr>
        <w:numPr>
          <w:ilvl w:val="0"/>
          <w:numId w:val="38"/>
        </w:numPr>
      </w:pPr>
      <w:r>
        <w:rPr>
          <w:i/>
        </w:rPr>
        <w:t>Родители (законные представители) также должны быть знакомы с приемами массажа и нормализации тонуса мышц.</w:t>
      </w:r>
      <w:r>
        <w:t xml:space="preserve">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 </w:t>
      </w:r>
    </w:p>
    <w:p w14:paraId="452A9DE5" w14:textId="77777777" w:rsidR="00CE66E6" w:rsidRDefault="00E20B15">
      <w:pPr>
        <w:spacing w:after="13"/>
        <w:ind w:left="10" w:right="69" w:hanging="10"/>
        <w:jc w:val="right"/>
      </w:pPr>
      <w:r>
        <w:t xml:space="preserve">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 </w:t>
      </w:r>
    </w:p>
    <w:p w14:paraId="0EF842CB" w14:textId="77777777" w:rsidR="00CE66E6" w:rsidRDefault="00E20B15">
      <w:pPr>
        <w:numPr>
          <w:ilvl w:val="0"/>
          <w:numId w:val="38"/>
        </w:numPr>
      </w:pPr>
      <w:r>
        <w:t xml:space="preserve">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учитель-логопед. </w:t>
      </w:r>
    </w:p>
    <w:p w14:paraId="65272F19" w14:textId="77777777" w:rsidR="00CE66E6" w:rsidRDefault="00E20B15">
      <w:pPr>
        <w:spacing w:after="15" w:line="269" w:lineRule="auto"/>
        <w:ind w:left="-15" w:right="65"/>
      </w:pPr>
      <w:r>
        <w:rPr>
          <w:i/>
        </w:rPr>
        <w:t xml:space="preserve">Родители (законные представители) должны быть проинформированы и о речевом режиме дома. Они должны знать о том, что: </w:t>
      </w:r>
    </w:p>
    <w:p w14:paraId="2B46CB9E" w14:textId="77777777" w:rsidR="00CE66E6" w:rsidRDefault="00E20B15">
      <w:pPr>
        <w:numPr>
          <w:ilvl w:val="0"/>
          <w:numId w:val="39"/>
        </w:numPr>
      </w:pPr>
      <w:r>
        <w:t xml:space="preserve">речь педагогических работников по своему содержанию должна соответствовать возможностям понимания ребенка; </w:t>
      </w:r>
    </w:p>
    <w:p w14:paraId="55FE37B3" w14:textId="77777777" w:rsidR="00CE66E6" w:rsidRDefault="00E20B15">
      <w:pPr>
        <w:numPr>
          <w:ilvl w:val="0"/>
          <w:numId w:val="39"/>
        </w:numPr>
      </w:pPr>
      <w:r>
        <w:t xml:space="preserve">речь педагогического работника должна быть медленной, внятной, достаточно громкой (но не очень) и выразительной. </w:t>
      </w:r>
    </w:p>
    <w:p w14:paraId="14ABBCED" w14:textId="77777777" w:rsidR="00CE66E6" w:rsidRDefault="00E20B15">
      <w:pPr>
        <w:ind w:left="-15"/>
      </w:pPr>
      <w: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 </w:t>
      </w:r>
    </w:p>
    <w:p w14:paraId="1B7B7CFB" w14:textId="77777777" w:rsidR="00CE66E6" w:rsidRDefault="00E20B15">
      <w:pPr>
        <w:numPr>
          <w:ilvl w:val="0"/>
          <w:numId w:val="40"/>
        </w:numPr>
        <w:ind w:right="65"/>
      </w:pPr>
      <w:r>
        <w:rPr>
          <w:i/>
        </w:rPr>
        <w:t>Формирование навыков самообслуживания имеет колоссальное значение для развития обучающихся с НОДА.</w:t>
      </w:r>
      <w:r>
        <w:t xml:space="preserve">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w:t>
      </w:r>
    </w:p>
    <w:p w14:paraId="6B767B74" w14:textId="77777777" w:rsidR="00CE66E6" w:rsidRDefault="00E20B15">
      <w:pPr>
        <w:ind w:left="-15"/>
      </w:pPr>
      <w:r>
        <w:t xml:space="preserve">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14:paraId="3B6AFBEA" w14:textId="77777777" w:rsidR="00CE66E6" w:rsidRDefault="00E20B15">
      <w:pPr>
        <w:ind w:left="-15"/>
      </w:pPr>
      <w:r>
        <w:t xml:space="preserve">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 </w:t>
      </w:r>
    </w:p>
    <w:p w14:paraId="124F13B5" w14:textId="77777777" w:rsidR="00CE66E6" w:rsidRDefault="00E20B15">
      <w:pPr>
        <w:numPr>
          <w:ilvl w:val="0"/>
          <w:numId w:val="40"/>
        </w:numPr>
        <w:spacing w:after="15" w:line="269" w:lineRule="auto"/>
        <w:ind w:right="65"/>
      </w:pPr>
      <w:r>
        <w:rPr>
          <w:i/>
        </w:rPr>
        <w:t>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w:t>
      </w:r>
      <w:r>
        <w:t xml:space="preserve">  </w:t>
      </w:r>
    </w:p>
    <w:p w14:paraId="7EB3B61B" w14:textId="77777777" w:rsidR="00CE66E6" w:rsidRDefault="00E20B15">
      <w:pPr>
        <w:ind w:left="-15"/>
      </w:pPr>
      <w:r>
        <w:t xml:space="preserve">Часто для облегчения трудностей, возникающих при застегивании или расстегивании одежды, пользуются застежками-липучками. </w:t>
      </w:r>
    </w:p>
    <w:p w14:paraId="4F5E2238" w14:textId="77777777" w:rsidR="00CE66E6" w:rsidRDefault="00E20B15">
      <w:pPr>
        <w:spacing w:after="0" w:line="243" w:lineRule="auto"/>
        <w:ind w:right="6747" w:firstLine="0"/>
        <w:jc w:val="left"/>
      </w:pPr>
      <w:r>
        <w:t xml:space="preserve"> </w:t>
      </w:r>
      <w:r>
        <w:rPr>
          <w:b/>
        </w:rPr>
        <w:t xml:space="preserve"> </w:t>
      </w:r>
      <w:r>
        <w:rPr>
          <w:b/>
        </w:rPr>
        <w:tab/>
        <w:t xml:space="preserve"> </w:t>
      </w:r>
      <w:r>
        <w:br w:type="page"/>
      </w:r>
    </w:p>
    <w:p w14:paraId="69539449" w14:textId="77777777" w:rsidR="00CE66E6" w:rsidRDefault="00E20B15">
      <w:pPr>
        <w:pStyle w:val="2"/>
        <w:ind w:left="0" w:right="62" w:firstLine="566"/>
      </w:pPr>
      <w:r>
        <w:t xml:space="preserve">2.4. ПРОГРАММА КОРРЕКЦИОННО-РАЗВИВАЮЩЕЙ РАБОТЫ С ДЕТЬМИ С НОДА </w:t>
      </w:r>
    </w:p>
    <w:p w14:paraId="466C9B79" w14:textId="77777777" w:rsidR="00CE66E6" w:rsidRDefault="00E20B15">
      <w:pPr>
        <w:spacing w:after="23" w:line="259" w:lineRule="auto"/>
        <w:ind w:left="566" w:right="0" w:firstLine="0"/>
        <w:jc w:val="left"/>
      </w:pPr>
      <w:r>
        <w:rPr>
          <w:b/>
        </w:rPr>
        <w:t xml:space="preserve"> </w:t>
      </w:r>
    </w:p>
    <w:p w14:paraId="4F953A76" w14:textId="77777777" w:rsidR="00CE66E6" w:rsidRDefault="00E20B15">
      <w:pPr>
        <w:ind w:left="566" w:firstLine="0"/>
      </w:pPr>
      <w:r>
        <w:t xml:space="preserve">Коррекционная работа организуется в рамках ведущей деятельности.  </w:t>
      </w:r>
    </w:p>
    <w:p w14:paraId="2AF0A1FA" w14:textId="77777777" w:rsidR="00CE66E6" w:rsidRDefault="00E20B15">
      <w:pPr>
        <w:spacing w:after="15" w:line="269" w:lineRule="auto"/>
        <w:ind w:left="-15" w:right="65"/>
      </w:pPr>
      <w:r>
        <w:rPr>
          <w:i/>
        </w:rPr>
        <w:t xml:space="preserve">Поэтому при коррекционно-педагогических мероприятиях стимулируется ведущий для данного возраста вид деятельности:  </w:t>
      </w:r>
    </w:p>
    <w:p w14:paraId="6C82B6E1" w14:textId="77777777" w:rsidR="00CE66E6" w:rsidRDefault="00E20B15">
      <w:pPr>
        <w:ind w:left="566" w:firstLine="0"/>
      </w:pPr>
      <w:r>
        <w:t>в младенческом возрасте - эмоциональное общение с педагогическим ра-</w:t>
      </w:r>
    </w:p>
    <w:p w14:paraId="6DAEC561" w14:textId="77777777" w:rsidR="00CE66E6" w:rsidRDefault="00E20B15">
      <w:pPr>
        <w:spacing w:after="17" w:line="269" w:lineRule="auto"/>
        <w:ind w:left="551" w:right="3462" w:hanging="566"/>
        <w:jc w:val="left"/>
      </w:pPr>
      <w:r>
        <w:t xml:space="preserve">ботником;  в раннем возрасте - предметная деятельность;  в дошкольном возрасте - игровая деятельность. </w:t>
      </w:r>
    </w:p>
    <w:p w14:paraId="64D70CF4" w14:textId="77777777" w:rsidR="00CE66E6" w:rsidRDefault="00E20B15">
      <w:pPr>
        <w:ind w:left="-15"/>
      </w:pPr>
      <w:r>
        <w:t xml:space="preserve">Важно осуществление развития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 </w:t>
      </w:r>
    </w:p>
    <w:p w14:paraId="2918CA14" w14:textId="77777777" w:rsidR="00CE66E6" w:rsidRDefault="00E20B15">
      <w:pPr>
        <w:ind w:left="-15"/>
      </w:pPr>
      <w:r>
        <w:t xml:space="preserve">Необходимо гибкое сочетание различных видов и форм коррекционнопедагогической работы (индивидуальных, подгрупповых и фронтальных). </w:t>
      </w:r>
    </w:p>
    <w:p w14:paraId="370D2826" w14:textId="77777777" w:rsidR="00CE66E6" w:rsidRDefault="00E20B15">
      <w:pPr>
        <w:ind w:left="-15"/>
      </w:pPr>
      <w:r>
        <w:t xml:space="preserve">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14:paraId="0ECA0D34" w14:textId="77777777" w:rsidR="00CE66E6" w:rsidRDefault="00E20B15">
      <w:pPr>
        <w:spacing w:after="10" w:line="271" w:lineRule="auto"/>
        <w:ind w:right="61" w:firstLine="566"/>
      </w:pPr>
      <w:r>
        <w:rPr>
          <w:b/>
          <w:i/>
        </w:rPr>
        <w:t xml:space="preserve">Основными направлениями коррекционно-педагогической работы в раннем возрасте являются: </w:t>
      </w:r>
    </w:p>
    <w:p w14:paraId="78693DBB" w14:textId="77777777" w:rsidR="00CE66E6" w:rsidRDefault="00E20B15">
      <w:pPr>
        <w:numPr>
          <w:ilvl w:val="0"/>
          <w:numId w:val="41"/>
        </w:numPr>
      </w:pPr>
      <w:r>
        <w:t xml:space="preserve">формирование предметной деятельности (использование предметов по их функциональному назначению), способности произвольно включаться в деятельность; </w:t>
      </w:r>
    </w:p>
    <w:p w14:paraId="787237D3" w14:textId="77777777" w:rsidR="00CE66E6" w:rsidRDefault="00E20B15">
      <w:pPr>
        <w:numPr>
          <w:ilvl w:val="0"/>
          <w:numId w:val="41"/>
        </w:numPr>
      </w:pPr>
      <w:r>
        <w:t xml:space="preserve">формирование наглядно-действенного мышления, произвольного, устойчивого внимания; </w:t>
      </w:r>
    </w:p>
    <w:p w14:paraId="50D49476" w14:textId="77777777" w:rsidR="00CE66E6" w:rsidRDefault="00E20B15">
      <w:pPr>
        <w:numPr>
          <w:ilvl w:val="0"/>
          <w:numId w:val="41"/>
        </w:numPr>
      </w:pPr>
      <w:r>
        <w:t xml:space="preserve">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 </w:t>
      </w:r>
    </w:p>
    <w:p w14:paraId="0650419F" w14:textId="77777777" w:rsidR="00CE66E6" w:rsidRDefault="00E20B15">
      <w:pPr>
        <w:numPr>
          <w:ilvl w:val="0"/>
          <w:numId w:val="41"/>
        </w:numPr>
      </w:pPr>
      <w:r>
        <w:t xml:space="preserve">развитие знаний и представлений об окружающем (с обобщающей функцией слова); </w:t>
      </w:r>
    </w:p>
    <w:p w14:paraId="4FF22091" w14:textId="77777777" w:rsidR="00CE66E6" w:rsidRDefault="00E20B15">
      <w:pPr>
        <w:numPr>
          <w:ilvl w:val="0"/>
          <w:numId w:val="41"/>
        </w:numPr>
      </w:pPr>
      <w:r>
        <w:t xml:space="preserve">стимуляция сенсорной активности (зрительного, слухового, кинестетического восприятия); </w:t>
      </w:r>
    </w:p>
    <w:p w14:paraId="16D8302C" w14:textId="77777777" w:rsidR="00CE66E6" w:rsidRDefault="00E20B15">
      <w:pPr>
        <w:numPr>
          <w:ilvl w:val="0"/>
          <w:numId w:val="41"/>
        </w:numPr>
      </w:pPr>
      <w:r>
        <w:t xml:space="preserve">формирование функциональных возможностей кистей и пальцев рук; - развитие зрительно-моторной координации, </w:t>
      </w:r>
    </w:p>
    <w:p w14:paraId="7EBCC51F" w14:textId="77777777" w:rsidR="00CE66E6" w:rsidRDefault="00E20B15">
      <w:pPr>
        <w:numPr>
          <w:ilvl w:val="0"/>
          <w:numId w:val="41"/>
        </w:numPr>
      </w:pPr>
      <w:r>
        <w:t xml:space="preserve">развитие навыков опрятности и самообслуживания. </w:t>
      </w:r>
    </w:p>
    <w:p w14:paraId="2AE33EDC" w14:textId="77777777" w:rsidR="00CE66E6" w:rsidRDefault="00E20B15">
      <w:pPr>
        <w:spacing w:after="10" w:line="271" w:lineRule="auto"/>
        <w:ind w:right="61" w:firstLine="566"/>
      </w:pPr>
      <w:r>
        <w:rPr>
          <w:b/>
          <w:i/>
        </w:rPr>
        <w:t xml:space="preserve">Основными направлениями коррекционной работы в дошкольном возрасте являются: </w:t>
      </w:r>
    </w:p>
    <w:p w14:paraId="6AEF367E" w14:textId="77777777" w:rsidR="00CE66E6" w:rsidRDefault="00E20B15">
      <w:pPr>
        <w:numPr>
          <w:ilvl w:val="0"/>
          <w:numId w:val="41"/>
        </w:numPr>
      </w:pPr>
      <w:r>
        <w:t xml:space="preserve">развитие двигательной деятельности (общей моторики и функциональных возможностей кистей и пальцев рук); </w:t>
      </w:r>
    </w:p>
    <w:p w14:paraId="760A5EEE" w14:textId="77777777" w:rsidR="00CE66E6" w:rsidRDefault="00E20B15">
      <w:pPr>
        <w:numPr>
          <w:ilvl w:val="0"/>
          <w:numId w:val="41"/>
        </w:numPr>
      </w:pPr>
      <w:r>
        <w:t xml:space="preserve">развитие навыков самообслуживания и гигиены; </w:t>
      </w:r>
    </w:p>
    <w:p w14:paraId="06E8C4AE" w14:textId="77777777" w:rsidR="00CE66E6" w:rsidRDefault="00E20B15">
      <w:pPr>
        <w:numPr>
          <w:ilvl w:val="0"/>
          <w:numId w:val="41"/>
        </w:numPr>
      </w:pPr>
      <w:r>
        <w:t xml:space="preserve">развитие игровой деятельности; </w:t>
      </w:r>
    </w:p>
    <w:p w14:paraId="2ACDF033" w14:textId="77777777" w:rsidR="00CE66E6" w:rsidRDefault="00E20B15">
      <w:pPr>
        <w:numPr>
          <w:ilvl w:val="0"/>
          <w:numId w:val="41"/>
        </w:numPr>
      </w:pPr>
      <w:r>
        <w:t xml:space="preserve">формирования конструирования и изобразительной деятельности; </w:t>
      </w:r>
    </w:p>
    <w:p w14:paraId="398495B7" w14:textId="77777777" w:rsidR="00CE66E6" w:rsidRDefault="00E20B15">
      <w:pPr>
        <w:numPr>
          <w:ilvl w:val="0"/>
          <w:numId w:val="41"/>
        </w:numPr>
      </w:pPr>
      <w:r>
        <w:t xml:space="preserve">развитие всех сторон речи и коррекция речевых нарушений; </w:t>
      </w:r>
    </w:p>
    <w:p w14:paraId="2E70685F" w14:textId="77777777" w:rsidR="00CE66E6" w:rsidRDefault="00E20B15">
      <w:pPr>
        <w:numPr>
          <w:ilvl w:val="0"/>
          <w:numId w:val="41"/>
        </w:numPr>
      </w:pPr>
      <w:r>
        <w:t xml:space="preserve">расширение запаса знаний и представлений об окружающем; </w:t>
      </w:r>
    </w:p>
    <w:p w14:paraId="2960C4A7" w14:textId="77777777" w:rsidR="00CE66E6" w:rsidRDefault="00E20B15">
      <w:pPr>
        <w:numPr>
          <w:ilvl w:val="0"/>
          <w:numId w:val="41"/>
        </w:numPr>
      </w:pPr>
      <w:r>
        <w:t xml:space="preserve">развитие сенсорных функций; </w:t>
      </w:r>
    </w:p>
    <w:p w14:paraId="006500BB" w14:textId="77777777" w:rsidR="00CE66E6" w:rsidRDefault="00E20B15">
      <w:pPr>
        <w:numPr>
          <w:ilvl w:val="0"/>
          <w:numId w:val="41"/>
        </w:numPr>
      </w:pPr>
      <w:r>
        <w:t xml:space="preserve">формирование пространственных и временных представлений, коррекция их нарушений. </w:t>
      </w:r>
    </w:p>
    <w:p w14:paraId="3DD9B30A" w14:textId="77777777" w:rsidR="00CE66E6" w:rsidRDefault="00E20B15">
      <w:pPr>
        <w:numPr>
          <w:ilvl w:val="0"/>
          <w:numId w:val="41"/>
        </w:numPr>
      </w:pPr>
      <w:r>
        <w:t xml:space="preserve">формирование элементарных математических представлений; </w:t>
      </w:r>
    </w:p>
    <w:p w14:paraId="63B66DCF" w14:textId="77777777" w:rsidR="00CE66E6" w:rsidRDefault="00E20B15">
      <w:pPr>
        <w:numPr>
          <w:ilvl w:val="0"/>
          <w:numId w:val="41"/>
        </w:numPr>
      </w:pPr>
      <w:r>
        <w:t xml:space="preserve">подготовка к школе. </w:t>
      </w:r>
    </w:p>
    <w:p w14:paraId="689F8AFE" w14:textId="77777777" w:rsidR="00CE66E6" w:rsidRDefault="00E20B15">
      <w:pPr>
        <w:spacing w:after="28" w:line="259" w:lineRule="auto"/>
        <w:ind w:left="566" w:right="0" w:firstLine="0"/>
        <w:jc w:val="left"/>
      </w:pPr>
      <w:r>
        <w:rPr>
          <w:b/>
        </w:rPr>
        <w:t xml:space="preserve"> </w:t>
      </w:r>
    </w:p>
    <w:p w14:paraId="4BA42896" w14:textId="77777777" w:rsidR="00CE66E6" w:rsidRDefault="00E20B15">
      <w:pPr>
        <w:pStyle w:val="3"/>
        <w:ind w:left="0" w:right="62" w:firstLine="566"/>
      </w:pPr>
      <w:r>
        <w:t xml:space="preserve">2.4.1. Развитие двигательной деятельности (общей моторики и функциональных возможностей кистей и пальцев рук) </w:t>
      </w:r>
    </w:p>
    <w:p w14:paraId="73B5D50F" w14:textId="77777777" w:rsidR="00CE66E6" w:rsidRDefault="00E20B15">
      <w:pPr>
        <w:ind w:left="-15"/>
      </w:pPr>
      <w:r>
        <w:t xml:space="preserve">Особое значение имеет ранняя стимуляция развития основных двигательных навыков. </w:t>
      </w:r>
    </w:p>
    <w:p w14:paraId="21BBA719" w14:textId="77777777" w:rsidR="00CE66E6" w:rsidRDefault="00E20B15">
      <w:pPr>
        <w:ind w:left="-15"/>
      </w:pPr>
      <w:r>
        <w:t xml:space="preserve">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w:t>
      </w:r>
    </w:p>
    <w:p w14:paraId="37062D4B" w14:textId="77777777" w:rsidR="00CE66E6" w:rsidRDefault="00E20B15">
      <w:pPr>
        <w:spacing w:after="10" w:line="271" w:lineRule="auto"/>
        <w:ind w:left="561" w:right="61" w:hanging="10"/>
      </w:pPr>
      <w:r>
        <w:rPr>
          <w:b/>
          <w:i/>
        </w:rPr>
        <w:t xml:space="preserve">В ходе коррекционной работы необходимо решить следующие задачи:  </w:t>
      </w:r>
    </w:p>
    <w:p w14:paraId="03046D77" w14:textId="77777777" w:rsidR="00CE66E6" w:rsidRDefault="00E20B15">
      <w:pPr>
        <w:numPr>
          <w:ilvl w:val="0"/>
          <w:numId w:val="42"/>
        </w:numPr>
      </w:pPr>
      <w:r>
        <w:t xml:space="preserve">формирование контроля над положением головы и ее движениями; </w:t>
      </w:r>
    </w:p>
    <w:p w14:paraId="5BE83230" w14:textId="77777777" w:rsidR="00CE66E6" w:rsidRDefault="00E20B15">
      <w:pPr>
        <w:numPr>
          <w:ilvl w:val="0"/>
          <w:numId w:val="42"/>
        </w:numPr>
      </w:pPr>
      <w:r>
        <w:t xml:space="preserve">обучение разгибанию верхней части туловища; </w:t>
      </w:r>
    </w:p>
    <w:p w14:paraId="75DA51F9" w14:textId="77777777" w:rsidR="00CE66E6" w:rsidRDefault="00E20B15">
      <w:pPr>
        <w:numPr>
          <w:ilvl w:val="0"/>
          <w:numId w:val="42"/>
        </w:numPr>
      </w:pPr>
      <w:r>
        <w:t xml:space="preserve">тренировка опорной функции рук (опора на предплечья и кисти); </w:t>
      </w:r>
    </w:p>
    <w:p w14:paraId="5387BBEF" w14:textId="77777777" w:rsidR="00CE66E6" w:rsidRDefault="00E20B15">
      <w:pPr>
        <w:numPr>
          <w:ilvl w:val="0"/>
          <w:numId w:val="42"/>
        </w:numPr>
      </w:pPr>
      <w:r>
        <w:t xml:space="preserve">развитие поворотов туловища (переворачивания со спины на живот и с живота на спину); </w:t>
      </w:r>
    </w:p>
    <w:p w14:paraId="1941B10B" w14:textId="77777777" w:rsidR="00CE66E6" w:rsidRDefault="00E20B15">
      <w:pPr>
        <w:numPr>
          <w:ilvl w:val="0"/>
          <w:numId w:val="42"/>
        </w:numPr>
      </w:pPr>
      <w:r>
        <w:t xml:space="preserve">формирование функции сидения и самостоятельного присаживания; </w:t>
      </w:r>
    </w:p>
    <w:p w14:paraId="0831B815" w14:textId="77777777" w:rsidR="00CE66E6" w:rsidRDefault="00E20B15">
      <w:pPr>
        <w:numPr>
          <w:ilvl w:val="0"/>
          <w:numId w:val="42"/>
        </w:numPr>
      </w:pPr>
      <w:r>
        <w:t xml:space="preserve">обучение вставанию на четвереньки, развитие равновесия и ползания в этом положении; </w:t>
      </w:r>
    </w:p>
    <w:p w14:paraId="766FC33C" w14:textId="77777777" w:rsidR="00CE66E6" w:rsidRDefault="00E20B15">
      <w:pPr>
        <w:numPr>
          <w:ilvl w:val="0"/>
          <w:numId w:val="42"/>
        </w:numPr>
      </w:pPr>
      <w:r>
        <w:t xml:space="preserve">обучение вставанию на колени, затем на ноги; </w:t>
      </w:r>
    </w:p>
    <w:p w14:paraId="38A1CB2F" w14:textId="77777777" w:rsidR="00CE66E6" w:rsidRDefault="00E20B15">
      <w:pPr>
        <w:numPr>
          <w:ilvl w:val="0"/>
          <w:numId w:val="42"/>
        </w:numPr>
      </w:pPr>
      <w:r>
        <w:t xml:space="preserve">развитие возможности удержания вертикальной позы и ходьбы с поддержкой; </w:t>
      </w:r>
    </w:p>
    <w:p w14:paraId="31FCA39D" w14:textId="77777777" w:rsidR="00CE66E6" w:rsidRDefault="00E20B15">
      <w:pPr>
        <w:numPr>
          <w:ilvl w:val="0"/>
          <w:numId w:val="42"/>
        </w:numPr>
      </w:pPr>
      <w:r>
        <w:t xml:space="preserve">стимуляция самостоятельной ходьбы и коррекция ее нарушений. </w:t>
      </w:r>
    </w:p>
    <w:p w14:paraId="441D9A32" w14:textId="77777777" w:rsidR="00CE66E6" w:rsidRDefault="00E20B15">
      <w:pPr>
        <w:ind w:left="-15"/>
      </w:pPr>
      <w:r>
        <w:t xml:space="preserve">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14:paraId="3EB15A0A" w14:textId="77777777" w:rsidR="00CE66E6" w:rsidRDefault="00E20B15">
      <w:pPr>
        <w:spacing w:after="10" w:line="271" w:lineRule="auto"/>
        <w:ind w:right="61" w:firstLine="566"/>
      </w:pPr>
      <w:r>
        <w:rPr>
          <w:b/>
          <w:i/>
        </w:rPr>
        <w:t xml:space="preserve">Вариативные задачи в сфере двигательного развития обучающихся с НОДА решаются в зависимости тяжести двигательной патологии: </w:t>
      </w:r>
    </w:p>
    <w:p w14:paraId="34D7FE5C" w14:textId="77777777" w:rsidR="00CE66E6" w:rsidRDefault="00E20B15">
      <w:pPr>
        <w:numPr>
          <w:ilvl w:val="0"/>
          <w:numId w:val="42"/>
        </w:numPr>
      </w:pPr>
      <w:r>
        <w:t xml:space="preserve">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 </w:t>
      </w:r>
    </w:p>
    <w:p w14:paraId="5D45E942" w14:textId="77777777" w:rsidR="00CE66E6" w:rsidRDefault="00E20B15">
      <w:pPr>
        <w:numPr>
          <w:ilvl w:val="0"/>
          <w:numId w:val="42"/>
        </w:numPr>
        <w:spacing w:after="17" w:line="269" w:lineRule="auto"/>
      </w:pPr>
      <w:r>
        <w:t xml:space="preserve">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 </w:t>
      </w:r>
    </w:p>
    <w:p w14:paraId="5E128103" w14:textId="77777777" w:rsidR="00CE66E6" w:rsidRDefault="00E20B15">
      <w:pPr>
        <w:numPr>
          <w:ilvl w:val="0"/>
          <w:numId w:val="42"/>
        </w:numPr>
      </w:pPr>
      <w:r>
        <w:t xml:space="preserve">в работе с детьми с легкими двигательными нарушениями особое внимание должно уделяться развитию тонкой моторики, обучению точным движениям. </w:t>
      </w:r>
    </w:p>
    <w:p w14:paraId="06EC297C" w14:textId="77777777" w:rsidR="00CE66E6" w:rsidRDefault="00E20B15">
      <w:pPr>
        <w:spacing w:after="10" w:line="271" w:lineRule="auto"/>
        <w:ind w:right="61" w:firstLine="566"/>
      </w:pPr>
      <w:r>
        <w:rPr>
          <w:b/>
          <w:i/>
        </w:rPr>
        <w:t xml:space="preserve">Ведущую роль в развитии движений у обучающихся с НОДА играют лечебная физкультура (далее - ЛФК) и массаж: </w:t>
      </w:r>
    </w:p>
    <w:p w14:paraId="2D0021E9" w14:textId="77777777" w:rsidR="00CE66E6" w:rsidRDefault="00E20B15">
      <w:pPr>
        <w:numPr>
          <w:ilvl w:val="0"/>
          <w:numId w:val="43"/>
        </w:numPr>
      </w:pPr>
      <w:r>
        <w:t xml:space="preserve">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 </w:t>
      </w:r>
    </w:p>
    <w:p w14:paraId="7921B365" w14:textId="77777777" w:rsidR="00CE66E6" w:rsidRDefault="00E20B15">
      <w:pPr>
        <w:numPr>
          <w:ilvl w:val="0"/>
          <w:numId w:val="43"/>
        </w:numPr>
      </w:pPr>
      <w:r>
        <w:t xml:space="preserve">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 </w:t>
      </w:r>
    </w:p>
    <w:p w14:paraId="1CEC1C09" w14:textId="77777777" w:rsidR="00CE66E6" w:rsidRDefault="00E20B15">
      <w:pPr>
        <w:spacing w:after="10" w:line="271" w:lineRule="auto"/>
        <w:ind w:right="61" w:firstLine="566"/>
      </w:pPr>
      <w:r>
        <w:rPr>
          <w:b/>
          <w:i/>
        </w:rPr>
        <w:t xml:space="preserve">Как можно раньше нужно добиваться включения ребенка в активное поддержание позы и выполнение произвольных движений.  </w:t>
      </w:r>
    </w:p>
    <w:p w14:paraId="28FC3FF1" w14:textId="77777777" w:rsidR="00CE66E6" w:rsidRDefault="00E20B15">
      <w:pPr>
        <w:ind w:left="-15"/>
      </w:pPr>
      <w:r>
        <w:t xml:space="preserve">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 </w:t>
      </w:r>
    </w:p>
    <w:p w14:paraId="702DBCA4" w14:textId="77777777" w:rsidR="00CE66E6" w:rsidRDefault="00E20B15">
      <w:pPr>
        <w:ind w:left="-15"/>
      </w:pPr>
      <w:r>
        <w:t xml:space="preserve">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 </w:t>
      </w:r>
    </w:p>
    <w:p w14:paraId="25AAD358" w14:textId="77777777" w:rsidR="00CE66E6" w:rsidRDefault="00E20B15">
      <w:pPr>
        <w:ind w:left="-15"/>
      </w:pPr>
      <w:r>
        <w:t xml:space="preserve">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w:t>
      </w:r>
    </w:p>
    <w:p w14:paraId="257AA2E0" w14:textId="77777777" w:rsidR="00CE66E6" w:rsidRDefault="00E20B15">
      <w:pPr>
        <w:spacing w:after="15" w:line="269" w:lineRule="auto"/>
        <w:ind w:left="566" w:right="65" w:firstLine="0"/>
      </w:pPr>
      <w:r>
        <w:rPr>
          <w:i/>
        </w:rPr>
        <w:t xml:space="preserve">Очень важно соблюдать общий двигательный режим.  </w:t>
      </w:r>
    </w:p>
    <w:p w14:paraId="6CC71EEC" w14:textId="77777777" w:rsidR="00CE66E6" w:rsidRDefault="00E20B15">
      <w:pPr>
        <w:ind w:left="-15"/>
      </w:pPr>
      <w:r>
        <w:t xml:space="preserve">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w:t>
      </w:r>
    </w:p>
    <w:p w14:paraId="2DFA42BD" w14:textId="77777777" w:rsidR="00CE66E6" w:rsidRDefault="00E20B15">
      <w:pPr>
        <w:spacing w:after="10" w:line="271" w:lineRule="auto"/>
        <w:ind w:right="61" w:firstLine="566"/>
      </w:pPr>
      <w:r>
        <w:rPr>
          <w:b/>
          <w:i/>
        </w:rPr>
        <w:t>Развитие функциональных возможностей кистей и пальцев рук тесно связано с формированием общей моторики.</w:t>
      </w:r>
      <w:r>
        <w:rPr>
          <w:b/>
        </w:rPr>
        <w:t xml:space="preserve"> </w:t>
      </w:r>
    </w:p>
    <w:p w14:paraId="74DF2200" w14:textId="77777777" w:rsidR="00CE66E6" w:rsidRDefault="00E20B15">
      <w:pPr>
        <w:ind w:left="-15"/>
      </w:pPr>
      <w:r>
        <w:t xml:space="preserve">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 </w:t>
      </w:r>
    </w:p>
    <w:p w14:paraId="2F2855EF" w14:textId="77777777" w:rsidR="00CE66E6" w:rsidRDefault="00E20B15">
      <w:pPr>
        <w:ind w:left="-15"/>
      </w:pPr>
      <w: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14:paraId="39757616" w14:textId="77777777" w:rsidR="00CE66E6" w:rsidRDefault="00E20B15">
      <w:pPr>
        <w:ind w:left="-15"/>
      </w:pPr>
      <w:r>
        <w:t xml:space="preserve">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 </w:t>
      </w:r>
    </w:p>
    <w:p w14:paraId="6A3FEFAC" w14:textId="77777777" w:rsidR="00CE66E6" w:rsidRDefault="00E20B15">
      <w:pPr>
        <w:ind w:left="-15"/>
      </w:pPr>
      <w:r>
        <w:rPr>
          <w:b/>
          <w:i/>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w:t>
      </w:r>
      <w:r>
        <w:rPr>
          <w:i/>
        </w:rPr>
        <w:t xml:space="preserve"> </w:t>
      </w:r>
      <w:r>
        <w:t xml:space="preserve">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 </w:t>
      </w:r>
    </w:p>
    <w:p w14:paraId="31DA96D7" w14:textId="77777777" w:rsidR="00CE66E6" w:rsidRDefault="00E20B15">
      <w:pPr>
        <w:ind w:left="-15"/>
      </w:pPr>
      <w: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 </w:t>
      </w:r>
    </w:p>
    <w:p w14:paraId="29D98B87" w14:textId="77777777" w:rsidR="00CE66E6" w:rsidRDefault="00E20B15">
      <w:pPr>
        <w:ind w:left="-15"/>
      </w:pPr>
      <w: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w:t>
      </w:r>
    </w:p>
    <w:p w14:paraId="19CA7038" w14:textId="77777777" w:rsidR="00CE66E6" w:rsidRDefault="00E20B15">
      <w:pPr>
        <w:spacing w:after="13"/>
        <w:ind w:left="10" w:right="69" w:hanging="10"/>
        <w:jc w:val="right"/>
      </w:pPr>
      <w:r>
        <w:t xml:space="preserve">В легких случаях поражения, когда только движения пальцев правой руки </w:t>
      </w:r>
    </w:p>
    <w:p w14:paraId="063FD456" w14:textId="77777777" w:rsidR="00CE66E6" w:rsidRDefault="00E20B15">
      <w:pPr>
        <w:ind w:left="-15" w:firstLine="0"/>
      </w:pPr>
      <w:r>
        <w:t xml:space="preserve">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 </w:t>
      </w:r>
    </w:p>
    <w:p w14:paraId="59C19F5D" w14:textId="77777777" w:rsidR="00CE66E6" w:rsidRDefault="00E20B15">
      <w:pPr>
        <w:ind w:left="-15"/>
      </w:pPr>
      <w:r>
        <w:t xml:space="preserve">Полезно включать в занятия, а также рекомендовать родителям (законным представителям) для выполнения дома, с детьми следующие виды упражнений: </w:t>
      </w:r>
    </w:p>
    <w:p w14:paraId="740B8E7F" w14:textId="77777777" w:rsidR="00CE66E6" w:rsidRDefault="00E20B15">
      <w:pPr>
        <w:numPr>
          <w:ilvl w:val="0"/>
          <w:numId w:val="44"/>
        </w:numPr>
      </w:pPr>
      <w:r>
        <w:t xml:space="preserve">разгладить лист бумаги, ладонью правой руки, придерживая его левой рукой, и наоборот; </w:t>
      </w:r>
    </w:p>
    <w:p w14:paraId="7A66848F" w14:textId="77777777" w:rsidR="00CE66E6" w:rsidRDefault="00E20B15">
      <w:pPr>
        <w:numPr>
          <w:ilvl w:val="0"/>
          <w:numId w:val="44"/>
        </w:numPr>
      </w:pPr>
      <w:r>
        <w:t xml:space="preserve">постучать по столу расслабленной кистью правой (левой) руки; </w:t>
      </w:r>
    </w:p>
    <w:p w14:paraId="49F86DD7" w14:textId="77777777" w:rsidR="00CE66E6" w:rsidRDefault="00E20B15">
      <w:pPr>
        <w:numPr>
          <w:ilvl w:val="0"/>
          <w:numId w:val="44"/>
        </w:numPr>
      </w:pPr>
      <w:r>
        <w:t xml:space="preserve">повернуть правую руку на ребро, согнуть пальцы в кулак, выпрямить, положить руку на ладонь; сделать то же левой рукой; </w:t>
      </w:r>
    </w:p>
    <w:p w14:paraId="5A9AAFBD" w14:textId="77777777" w:rsidR="00CE66E6" w:rsidRDefault="00E20B15">
      <w:pPr>
        <w:numPr>
          <w:ilvl w:val="0"/>
          <w:numId w:val="44"/>
        </w:numPr>
      </w:pPr>
      <w:r>
        <w:t xml:space="preserve">руки полусогнуты, опора на локти - встряхивание по очереди кистями </w:t>
      </w:r>
    </w:p>
    <w:p w14:paraId="7B54CF4E" w14:textId="77777777" w:rsidR="00CE66E6" w:rsidRDefault="00E20B15">
      <w:pPr>
        <w:ind w:left="-15" w:firstLine="0"/>
      </w:pPr>
      <w:r>
        <w:t xml:space="preserve">(«звонок»); </w:t>
      </w:r>
    </w:p>
    <w:p w14:paraId="7FA1E7E1" w14:textId="77777777" w:rsidR="00CE66E6" w:rsidRDefault="00E20B15">
      <w:pPr>
        <w:numPr>
          <w:ilvl w:val="0"/>
          <w:numId w:val="44"/>
        </w:numPr>
      </w:pPr>
      <w: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14:paraId="0149AF62" w14:textId="77777777" w:rsidR="00CE66E6" w:rsidRDefault="00E20B15">
      <w:pPr>
        <w:numPr>
          <w:ilvl w:val="0"/>
          <w:numId w:val="44"/>
        </w:numPr>
      </w:pPr>
      <w:r>
        <w:t xml:space="preserve">фиксировать левой рукой правое запястье - поглаживать ладонью правой руки, постучать ладонью по столу. </w:t>
      </w:r>
    </w:p>
    <w:p w14:paraId="02D9F3D5" w14:textId="77777777" w:rsidR="00CE66E6" w:rsidRDefault="00E20B15">
      <w:pPr>
        <w:ind w:left="-15"/>
      </w:pPr>
      <w:r>
        <w:t xml:space="preserve">Одновременно проводится работа и по развитию движений пальцев рук, особенно правой руки: </w:t>
      </w:r>
    </w:p>
    <w:p w14:paraId="7E6BF2D1" w14:textId="77777777" w:rsidR="00CE66E6" w:rsidRDefault="00E20B15">
      <w:pPr>
        <w:numPr>
          <w:ilvl w:val="0"/>
          <w:numId w:val="44"/>
        </w:numPr>
      </w:pPr>
      <w:r>
        <w:t>соединить концевые фаланги выпрямленных пальцев рук («домик»); -</w:t>
      </w:r>
      <w:r>
        <w:rPr>
          <w:sz w:val="24"/>
        </w:rPr>
        <w:t xml:space="preserve"> </w:t>
      </w:r>
      <w:r>
        <w:t xml:space="preserve">соединить лучезапястные суставы, кисти разогнуть, пальцы отвести («корзиночка»). </w:t>
      </w:r>
    </w:p>
    <w:p w14:paraId="0E4F295C" w14:textId="77777777" w:rsidR="00CE66E6" w:rsidRDefault="00E20B15">
      <w:pPr>
        <w:ind w:left="-15"/>
      </w:pPr>
      <w:r>
        <w:t xml:space="preserve">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 </w:t>
      </w:r>
    </w:p>
    <w:p w14:paraId="0DF26918" w14:textId="77777777" w:rsidR="00CE66E6" w:rsidRDefault="00E20B15">
      <w:pPr>
        <w:numPr>
          <w:ilvl w:val="0"/>
          <w:numId w:val="44"/>
        </w:numPr>
      </w:pPr>
      <w:r>
        <w:t xml:space="preserve">сжать пальцы правой руки в кулак - выпрямить; </w:t>
      </w:r>
    </w:p>
    <w:p w14:paraId="27B679D0" w14:textId="77777777" w:rsidR="00CE66E6" w:rsidRDefault="00E20B15">
      <w:pPr>
        <w:numPr>
          <w:ilvl w:val="0"/>
          <w:numId w:val="44"/>
        </w:numPr>
      </w:pPr>
      <w:r>
        <w:t xml:space="preserve">согнуть пальцы одновременно и поочередно; </w:t>
      </w:r>
    </w:p>
    <w:p w14:paraId="1E6BEDF7" w14:textId="77777777" w:rsidR="00CE66E6" w:rsidRDefault="00E20B15">
      <w:pPr>
        <w:numPr>
          <w:ilvl w:val="0"/>
          <w:numId w:val="44"/>
        </w:numPr>
      </w:pPr>
      <w:r>
        <w:t xml:space="preserve">противопоставить первому пальцу все остальные поочередно; </w:t>
      </w:r>
    </w:p>
    <w:p w14:paraId="2D94E88F" w14:textId="77777777" w:rsidR="00CE66E6" w:rsidRDefault="00E20B15">
      <w:pPr>
        <w:numPr>
          <w:ilvl w:val="0"/>
          <w:numId w:val="44"/>
        </w:numPr>
      </w:pPr>
      <w:r>
        <w:t xml:space="preserve">постучать каждым пальцем по столу под счет «один, один-два, один-дватри»; </w:t>
      </w:r>
    </w:p>
    <w:p w14:paraId="44AA88E5" w14:textId="77777777" w:rsidR="00CE66E6" w:rsidRDefault="00E20B15">
      <w:pPr>
        <w:numPr>
          <w:ilvl w:val="0"/>
          <w:numId w:val="44"/>
        </w:numPr>
      </w:pPr>
      <w:r>
        <w:t xml:space="preserve">отвести и привести пальцы, согнуть и разогнуть с усилием («кошка выпустила коготки»); </w:t>
      </w:r>
    </w:p>
    <w:p w14:paraId="5D5295F3" w14:textId="77777777" w:rsidR="00CE66E6" w:rsidRDefault="00E20B15">
      <w:pPr>
        <w:numPr>
          <w:ilvl w:val="0"/>
          <w:numId w:val="44"/>
        </w:numPr>
      </w:pPr>
      <w:r>
        <w:t xml:space="preserve">многократно сгибать и разгибать пальцы, легко касаясь концевой фалангой первого пальца остальных («сыпать зерно для птиц»). </w:t>
      </w:r>
    </w:p>
    <w:p w14:paraId="444F8689" w14:textId="77777777" w:rsidR="00CE66E6" w:rsidRDefault="00E20B15">
      <w:pPr>
        <w:ind w:left="-15"/>
      </w:pPr>
      <w: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14:paraId="39E907E4" w14:textId="77777777" w:rsidR="00CE66E6" w:rsidRDefault="00E20B15">
      <w:pPr>
        <w:pStyle w:val="3"/>
        <w:ind w:left="561" w:right="62"/>
      </w:pPr>
      <w:r>
        <w:t xml:space="preserve">2.4.2. Развитие навыков самообслуживания и гигиены </w:t>
      </w:r>
    </w:p>
    <w:p w14:paraId="3BE092AA" w14:textId="77777777" w:rsidR="00CE66E6" w:rsidRDefault="00E20B15">
      <w:pPr>
        <w:ind w:left="-15"/>
      </w:pPr>
      <w:r>
        <w:rPr>
          <w:i/>
        </w:rPr>
        <w:t>Развитие навыков самообслуживания и гигиены должно быть максимально индивидуализировано в зависимости от двигательных возможностей ребенка.</w:t>
      </w:r>
      <w:r>
        <w:t xml:space="preserve">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14:paraId="31675F9F" w14:textId="77777777" w:rsidR="00CE66E6" w:rsidRDefault="00E20B15">
      <w:pPr>
        <w:ind w:left="-15"/>
      </w:pPr>
      <w: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 </w:t>
      </w:r>
    </w:p>
    <w:p w14:paraId="65CC24C3" w14:textId="77777777" w:rsidR="00CE66E6" w:rsidRDefault="00E20B15">
      <w:pPr>
        <w:ind w:left="-15"/>
      </w:pPr>
      <w:r>
        <w:rPr>
          <w:i/>
        </w:rPr>
        <w:t>Мотивация к осуществлению самостоятельных действий</w:t>
      </w:r>
      <w:r>
        <w:t xml:space="preserve">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14:paraId="63AB2A0C" w14:textId="77777777" w:rsidR="00CE66E6" w:rsidRDefault="00E20B15">
      <w:pPr>
        <w:ind w:left="-15"/>
      </w:pPr>
      <w:r>
        <w:rPr>
          <w:i/>
        </w:rPr>
        <w:t>Важной задачей при развитии навыков самообслуживания является обучение самостоятельному приему пищи</w:t>
      </w:r>
      <w:r>
        <w:t xml:space="preserve">.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w:t>
      </w:r>
    </w:p>
    <w:p w14:paraId="38790D10" w14:textId="77777777" w:rsidR="00CE66E6" w:rsidRDefault="00E20B15">
      <w:pPr>
        <w:ind w:left="-15"/>
      </w:pPr>
      <w: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 </w:t>
      </w:r>
    </w:p>
    <w:p w14:paraId="16F6FE93" w14:textId="77777777" w:rsidR="00CE66E6" w:rsidRDefault="00E20B15">
      <w:pPr>
        <w:ind w:left="-15"/>
      </w:pPr>
      <w:r>
        <w:t xml:space="preserve">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14:paraId="1C910620" w14:textId="77777777" w:rsidR="00CE66E6" w:rsidRDefault="00E20B15">
      <w:pPr>
        <w:ind w:left="-15"/>
      </w:pPr>
      <w:r>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 </w:t>
      </w:r>
    </w:p>
    <w:p w14:paraId="02A4C05D" w14:textId="77777777" w:rsidR="00CE66E6" w:rsidRDefault="00E20B15">
      <w:pPr>
        <w:ind w:left="-15"/>
      </w:pPr>
      <w:r>
        <w:rPr>
          <w:i/>
        </w:rPr>
        <w:t>Формируя навыки самообслуживания, важно обучить ребенка действиям, которые требуется выполнять во время раздевания и одевания.</w:t>
      </w:r>
      <w:r>
        <w:t xml:space="preserve"> Начинать учить снимать и надевать одежду лучше с майки, трусов, шапки, т.е.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 </w:t>
      </w:r>
    </w:p>
    <w:p w14:paraId="05744EE2" w14:textId="77777777" w:rsidR="00CE66E6" w:rsidRDefault="00E20B15">
      <w:pPr>
        <w:ind w:left="-15"/>
      </w:pPr>
      <w:r>
        <w:rPr>
          <w:i/>
        </w:rPr>
        <w:t>Важно научить ребенка пользоваться предметами домашнего обихода, овладеть различными действиями с ними:</w:t>
      </w:r>
      <w:r>
        <w:t xml:space="preserve">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 </w:t>
      </w:r>
    </w:p>
    <w:p w14:paraId="5A02F630" w14:textId="77777777" w:rsidR="00CE66E6" w:rsidRDefault="00E20B15">
      <w:pPr>
        <w:ind w:left="-15"/>
      </w:pPr>
      <w:r>
        <w:rPr>
          <w:i/>
        </w:rPr>
        <w:t>Обязательно нужно стимулировать и поощрять стремление ребенка к самостоятельной деятельности.</w:t>
      </w:r>
      <w:r>
        <w:t xml:space="preserve">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 </w:t>
      </w:r>
    </w:p>
    <w:p w14:paraId="3EAB8837" w14:textId="77777777" w:rsidR="00CE66E6" w:rsidRDefault="00E20B15">
      <w:pPr>
        <w:ind w:left="-15"/>
      </w:pPr>
      <w:r>
        <w:t xml:space="preserve">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 </w:t>
      </w:r>
    </w:p>
    <w:p w14:paraId="5595690A" w14:textId="77777777" w:rsidR="00CE66E6" w:rsidRDefault="00E20B15">
      <w:pPr>
        <w:spacing w:after="0" w:line="259" w:lineRule="auto"/>
        <w:ind w:left="566" w:right="0" w:firstLine="0"/>
        <w:jc w:val="left"/>
      </w:pPr>
      <w:r>
        <w:rPr>
          <w:b/>
        </w:rPr>
        <w:t xml:space="preserve"> </w:t>
      </w:r>
    </w:p>
    <w:p w14:paraId="5FEB9446" w14:textId="77777777" w:rsidR="00CE66E6" w:rsidRDefault="00E20B15">
      <w:pPr>
        <w:pStyle w:val="3"/>
        <w:ind w:left="561" w:right="62"/>
      </w:pPr>
      <w:r>
        <w:t xml:space="preserve">2.4.3. Развитие игровой деятельности </w:t>
      </w:r>
    </w:p>
    <w:p w14:paraId="6BA433FE" w14:textId="77777777" w:rsidR="00CE66E6" w:rsidRDefault="00E20B15">
      <w:pPr>
        <w:ind w:left="-15"/>
      </w:pPr>
      <w:r>
        <w:t xml:space="preserve">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 </w:t>
      </w:r>
    </w:p>
    <w:p w14:paraId="156B8D10" w14:textId="77777777" w:rsidR="00CE66E6" w:rsidRDefault="00E20B15">
      <w:pPr>
        <w:spacing w:after="15" w:line="269" w:lineRule="auto"/>
        <w:ind w:left="-15" w:right="65"/>
      </w:pPr>
      <w:r>
        <w:rPr>
          <w:i/>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w:t>
      </w:r>
    </w:p>
    <w:p w14:paraId="5A0F66F8" w14:textId="77777777" w:rsidR="00CE66E6" w:rsidRDefault="00E20B15">
      <w:pPr>
        <w:ind w:left="-15"/>
      </w:pPr>
      <w:r>
        <w:t xml:space="preserve">Выбор содержания игры, ее тематика и форма проведения определяются степенью сформированностью психофизических предпосылок. </w:t>
      </w:r>
    </w:p>
    <w:p w14:paraId="1BEE0EDD" w14:textId="77777777" w:rsidR="00CE66E6" w:rsidRDefault="00E20B15">
      <w:pPr>
        <w:spacing w:after="15" w:line="269" w:lineRule="auto"/>
        <w:ind w:left="-15" w:right="65"/>
      </w:pPr>
      <w:r>
        <w:rPr>
          <w:i/>
        </w:rPr>
        <w:t xml:space="preserve">Участие в игре, выполнение детьми игровых и предметных действий следует осуществлять различными способами в зависимости от состояния движения: </w:t>
      </w:r>
    </w:p>
    <w:p w14:paraId="16BCF4CD" w14:textId="77777777" w:rsidR="00CE66E6" w:rsidRDefault="00E20B15">
      <w:pPr>
        <w:numPr>
          <w:ilvl w:val="0"/>
          <w:numId w:val="45"/>
        </w:numPr>
      </w:pPr>
      <w:r>
        <w:t xml:space="preserve">пассивно-активные действия, при понимании ребенком с НОДА функционального; </w:t>
      </w:r>
    </w:p>
    <w:p w14:paraId="6A081F02" w14:textId="77777777" w:rsidR="00CE66E6" w:rsidRDefault="00E20B15">
      <w:pPr>
        <w:numPr>
          <w:ilvl w:val="0"/>
          <w:numId w:val="45"/>
        </w:numPr>
      </w:pPr>
      <w:r>
        <w:t xml:space="preserve">назначения всех предметов и игрушек, темы и сюжета игры. Помощь можно оказывать при захватывании и удержании игрушки; </w:t>
      </w:r>
    </w:p>
    <w:p w14:paraId="549A74F4" w14:textId="77777777" w:rsidR="00CE66E6" w:rsidRDefault="00E20B15">
      <w:pPr>
        <w:numPr>
          <w:ilvl w:val="0"/>
          <w:numId w:val="45"/>
        </w:numPr>
      </w:pPr>
      <w:r>
        <w:t xml:space="preserve">включение ребенка с НОДА в игру лишь при условии правильного планирования игровых действий, сопровождаемых речью; </w:t>
      </w:r>
    </w:p>
    <w:p w14:paraId="44859DB1" w14:textId="77777777" w:rsidR="00CE66E6" w:rsidRDefault="00E20B15">
      <w:pPr>
        <w:numPr>
          <w:ilvl w:val="0"/>
          <w:numId w:val="45"/>
        </w:numPr>
      </w:pPr>
      <w:r>
        <w:t xml:space="preserve">самостоятельное осуществление игровых действий с их планированием, оценкой под руководством педагогических работников. </w:t>
      </w:r>
    </w:p>
    <w:p w14:paraId="54FF5C1A" w14:textId="77777777" w:rsidR="00CE66E6" w:rsidRDefault="00E20B15">
      <w:pPr>
        <w:ind w:left="-15"/>
      </w:pPr>
      <w: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 </w:t>
      </w:r>
    </w:p>
    <w:p w14:paraId="637D3240" w14:textId="77777777" w:rsidR="00CE66E6" w:rsidRDefault="00E20B15">
      <w:pPr>
        <w:ind w:left="-15"/>
      </w:pPr>
      <w:r>
        <w:rPr>
          <w:i/>
        </w:rPr>
        <w:t>Игры требуют соблюдения дисциплины.</w:t>
      </w:r>
      <w:r>
        <w:t xml:space="preserve">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 </w:t>
      </w:r>
    </w:p>
    <w:p w14:paraId="54FDB52A" w14:textId="77777777" w:rsidR="00CE66E6" w:rsidRDefault="00E20B15">
      <w:pPr>
        <w:ind w:left="-15"/>
      </w:pPr>
      <w:r>
        <w:rPr>
          <w:i/>
        </w:rPr>
        <w:t>Важно развивать у обучающихся и творческое отношение к игре.</w:t>
      </w:r>
      <w:r>
        <w:t xml:space="preserve">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 </w:t>
      </w:r>
    </w:p>
    <w:p w14:paraId="241BE606" w14:textId="77777777" w:rsidR="00CE66E6" w:rsidRDefault="00E20B15">
      <w:pPr>
        <w:spacing w:after="0" w:line="259" w:lineRule="auto"/>
        <w:ind w:left="566" w:right="0" w:firstLine="0"/>
        <w:jc w:val="left"/>
      </w:pPr>
      <w:r>
        <w:rPr>
          <w:b/>
        </w:rPr>
        <w:t xml:space="preserve"> </w:t>
      </w:r>
    </w:p>
    <w:p w14:paraId="5D543EE2" w14:textId="77777777" w:rsidR="00CE66E6" w:rsidRDefault="00E20B15">
      <w:pPr>
        <w:spacing w:after="0" w:line="259" w:lineRule="auto"/>
        <w:ind w:left="566" w:right="0" w:firstLine="0"/>
        <w:jc w:val="left"/>
      </w:pPr>
      <w:r>
        <w:rPr>
          <w:b/>
        </w:rPr>
        <w:t xml:space="preserve"> </w:t>
      </w:r>
    </w:p>
    <w:p w14:paraId="03FD419E" w14:textId="77777777" w:rsidR="00CE66E6" w:rsidRDefault="00E20B15">
      <w:pPr>
        <w:pStyle w:val="3"/>
        <w:ind w:left="0" w:right="62" w:firstLine="566"/>
      </w:pPr>
      <w:r>
        <w:t xml:space="preserve">2.4.4. Формирование конструирования и изобразительной деятельности </w:t>
      </w:r>
    </w:p>
    <w:p w14:paraId="25CAF1E3" w14:textId="77777777" w:rsidR="00CE66E6" w:rsidRDefault="00E20B15">
      <w:pPr>
        <w:ind w:left="-15"/>
      </w:pPr>
      <w:r>
        <w:t xml:space="preserve">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 </w:t>
      </w:r>
    </w:p>
    <w:p w14:paraId="75AE60BC" w14:textId="77777777" w:rsidR="00CE66E6" w:rsidRDefault="00E20B15">
      <w:pPr>
        <w:spacing w:after="15" w:line="269" w:lineRule="auto"/>
        <w:ind w:left="-15" w:right="65"/>
      </w:pPr>
      <w:r>
        <w:rPr>
          <w:i/>
        </w:rPr>
        <w:t xml:space="preserve">На занятиях изобразительной деятельностью с детьми НОДА, необходимо решать следующие задачи: </w:t>
      </w:r>
    </w:p>
    <w:p w14:paraId="3DC2133E" w14:textId="77777777" w:rsidR="00CE66E6" w:rsidRDefault="00E20B15">
      <w:pPr>
        <w:numPr>
          <w:ilvl w:val="0"/>
          <w:numId w:val="46"/>
        </w:numPr>
      </w:pPr>
      <w:r>
        <w:t xml:space="preserve">развивать мелкую моторику руки и зрительно-двигательную координацию для подготовки к овладению навыками письма; </w:t>
      </w:r>
    </w:p>
    <w:p w14:paraId="5969109B" w14:textId="77777777" w:rsidR="00CE66E6" w:rsidRDefault="00E20B15">
      <w:pPr>
        <w:numPr>
          <w:ilvl w:val="0"/>
          <w:numId w:val="46"/>
        </w:numPr>
      </w:pPr>
      <w:r>
        <w:t xml:space="preserve">формировать правильное восприятие формы, величины, цвета и умение передать их в изображении; </w:t>
      </w:r>
    </w:p>
    <w:p w14:paraId="2EAEF768" w14:textId="77777777" w:rsidR="00CE66E6" w:rsidRDefault="00E20B15">
      <w:pPr>
        <w:numPr>
          <w:ilvl w:val="0"/>
          <w:numId w:val="46"/>
        </w:numPr>
      </w:pPr>
      <w:r>
        <w:t xml:space="preserve">формировать правильное восприятие пространства, корригировать нарушения зрительно-пространственного восприятия; </w:t>
      </w:r>
    </w:p>
    <w:p w14:paraId="0956163E" w14:textId="77777777" w:rsidR="00CE66E6" w:rsidRDefault="00E20B15">
      <w:pPr>
        <w:numPr>
          <w:ilvl w:val="0"/>
          <w:numId w:val="46"/>
        </w:numPr>
      </w:pPr>
      <w:r>
        <w:t xml:space="preserve">формировать целостное восприятие предмета и добиваться его отражения средствами изобразительной деятельности (рисованием, лепкой, аппликацией); </w:t>
      </w:r>
    </w:p>
    <w:p w14:paraId="46A00A9C" w14:textId="77777777" w:rsidR="00CE66E6" w:rsidRDefault="00E20B15">
      <w:pPr>
        <w:numPr>
          <w:ilvl w:val="0"/>
          <w:numId w:val="46"/>
        </w:numPr>
      </w:pPr>
      <w:r>
        <w:t xml:space="preserve">развивать навыки конструирования; </w:t>
      </w:r>
    </w:p>
    <w:p w14:paraId="04C3E475" w14:textId="77777777" w:rsidR="00CE66E6" w:rsidRDefault="00E20B15">
      <w:pPr>
        <w:numPr>
          <w:ilvl w:val="0"/>
          <w:numId w:val="46"/>
        </w:numPr>
      </w:pPr>
      <w:r>
        <w:t xml:space="preserve">воспитывать положительное эмоциональное отношение к изобразительной деятельности и ее результатам; </w:t>
      </w:r>
    </w:p>
    <w:p w14:paraId="6A20118D" w14:textId="77777777" w:rsidR="00CE66E6" w:rsidRDefault="00E20B15">
      <w:pPr>
        <w:numPr>
          <w:ilvl w:val="0"/>
          <w:numId w:val="46"/>
        </w:numPr>
      </w:pPr>
      <w:r>
        <w:t xml:space="preserve">развивать любознательность, воображение; - расширять запас знаний и представлений. </w:t>
      </w:r>
    </w:p>
    <w:p w14:paraId="6B4E3F23" w14:textId="77777777" w:rsidR="00CE66E6" w:rsidRDefault="00E20B15">
      <w:pPr>
        <w:ind w:left="-15"/>
      </w:pPr>
      <w:r>
        <w:rPr>
          <w:i/>
        </w:rPr>
        <w:t>Специфика методов обучения состоит в применении средств, отвечающих психофизиологическим особенностям обучающихся с НОДА.</w:t>
      </w:r>
      <w:r>
        <w:t xml:space="preserve">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 </w:t>
      </w:r>
    </w:p>
    <w:p w14:paraId="33D917A7" w14:textId="77777777" w:rsidR="00CE66E6" w:rsidRDefault="00E20B15">
      <w:pPr>
        <w:ind w:left="-15"/>
      </w:pPr>
      <w:r>
        <w:rPr>
          <w:i/>
        </w:rPr>
        <w:t>Занятия аппликацией</w:t>
      </w:r>
      <w:r>
        <w:t xml:space="preserve">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 </w:t>
      </w:r>
    </w:p>
    <w:p w14:paraId="2A6D37E9" w14:textId="77777777" w:rsidR="00CE66E6" w:rsidRDefault="00E20B15">
      <w:pPr>
        <w:ind w:left="-15"/>
      </w:pPr>
      <w:r>
        <w:rPr>
          <w:i/>
        </w:rPr>
        <w:t xml:space="preserve">Лепка </w:t>
      </w:r>
      <w:r>
        <w:t xml:space="preserve">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 </w:t>
      </w:r>
    </w:p>
    <w:p w14:paraId="3B06C21B" w14:textId="77777777" w:rsidR="00CE66E6" w:rsidRDefault="00E20B15">
      <w:pPr>
        <w:ind w:left="-15"/>
      </w:pPr>
      <w:r>
        <w:rPr>
          <w:i/>
        </w:rPr>
        <w:t>Тренировочное рисование</w:t>
      </w:r>
      <w:r>
        <w:t xml:space="preserve"> - система графических упражнений для развития манипулятивной деятельности кисти руки. </w:t>
      </w:r>
    </w:p>
    <w:p w14:paraId="0D516532" w14:textId="77777777" w:rsidR="00CE66E6" w:rsidRDefault="00E20B15">
      <w:pPr>
        <w:ind w:left="-15"/>
      </w:pPr>
      <w:r>
        <w:t xml:space="preserve">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 </w:t>
      </w:r>
    </w:p>
    <w:p w14:paraId="06A3EB69" w14:textId="77777777" w:rsidR="00CE66E6" w:rsidRDefault="00E20B15">
      <w:pPr>
        <w:ind w:left="-15"/>
      </w:pPr>
      <w:r>
        <w:rPr>
          <w:i/>
        </w:rPr>
        <w:t>Обучение конструированию</w:t>
      </w:r>
      <w:r>
        <w:t xml:space="preserve">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w:t>
      </w:r>
    </w:p>
    <w:p w14:paraId="598AD01E" w14:textId="77777777" w:rsidR="00CE66E6" w:rsidRDefault="00E20B15">
      <w:pPr>
        <w:ind w:left="566" w:firstLine="0"/>
      </w:pPr>
      <w:r>
        <w:t xml:space="preserve">Эта методика включает несколько этапов. </w:t>
      </w:r>
    </w:p>
    <w:p w14:paraId="3D5EF8D9" w14:textId="77777777" w:rsidR="00CE66E6" w:rsidRDefault="00E20B15">
      <w:pPr>
        <w:ind w:left="-15"/>
      </w:pPr>
      <w: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w:t>
      </w:r>
    </w:p>
    <w:p w14:paraId="7F7D7086" w14:textId="77777777" w:rsidR="00CE66E6" w:rsidRDefault="00E20B15">
      <w:pPr>
        <w:ind w:left="-15"/>
      </w:pPr>
      <w:r>
        <w:t xml:space="preserve">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 </w:t>
      </w:r>
    </w:p>
    <w:p w14:paraId="0A52C0C4" w14:textId="77777777" w:rsidR="00CE66E6" w:rsidRDefault="00E20B15">
      <w:pPr>
        <w:ind w:left="-15"/>
      </w:pPr>
      <w:r>
        <w:t xml:space="preserve">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 </w:t>
      </w:r>
    </w:p>
    <w:p w14:paraId="23B9CAE3" w14:textId="77777777" w:rsidR="00CE66E6" w:rsidRDefault="00E20B15">
      <w:pPr>
        <w:spacing w:after="28" w:line="259" w:lineRule="auto"/>
        <w:ind w:left="566" w:right="0" w:firstLine="0"/>
        <w:jc w:val="left"/>
      </w:pPr>
      <w:r>
        <w:rPr>
          <w:b/>
        </w:rPr>
        <w:t xml:space="preserve"> </w:t>
      </w:r>
    </w:p>
    <w:p w14:paraId="29A93C56" w14:textId="77777777" w:rsidR="00CE66E6" w:rsidRDefault="00E20B15">
      <w:pPr>
        <w:spacing w:after="5" w:line="271" w:lineRule="auto"/>
        <w:ind w:left="561" w:right="240" w:hanging="10"/>
      </w:pPr>
      <w:r>
        <w:rPr>
          <w:b/>
        </w:rPr>
        <w:t xml:space="preserve">2.4.5. Развитие всех сторон речи и коррекция речевых нарушений </w:t>
      </w:r>
      <w:r>
        <w:rPr>
          <w:i/>
        </w:rPr>
        <w:t xml:space="preserve">Для коррекции речевых нарушений необходимо: </w:t>
      </w:r>
    </w:p>
    <w:p w14:paraId="5C7C68DC" w14:textId="77777777" w:rsidR="00CE66E6" w:rsidRDefault="00E20B15">
      <w:pPr>
        <w:numPr>
          <w:ilvl w:val="0"/>
          <w:numId w:val="47"/>
        </w:numPr>
      </w:pPr>
      <w:r>
        <w:t xml:space="preserve">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 </w:t>
      </w:r>
    </w:p>
    <w:p w14:paraId="2BCFB3EA" w14:textId="77777777" w:rsidR="00CE66E6" w:rsidRDefault="00E20B15">
      <w:pPr>
        <w:numPr>
          <w:ilvl w:val="0"/>
          <w:numId w:val="47"/>
        </w:numPr>
      </w:pPr>
      <w:r>
        <w:t xml:space="preserve">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 </w:t>
      </w:r>
    </w:p>
    <w:p w14:paraId="5A35D260" w14:textId="77777777" w:rsidR="00CE66E6" w:rsidRDefault="00E20B15">
      <w:pPr>
        <w:numPr>
          <w:ilvl w:val="0"/>
          <w:numId w:val="47"/>
        </w:numPr>
      </w:pPr>
      <w:r>
        <w:t xml:space="preserve">Нормализация просодической системы речи (мелодико-интонационных и темпо-ритмических характеристик речи). </w:t>
      </w:r>
    </w:p>
    <w:p w14:paraId="5DD499D2" w14:textId="77777777" w:rsidR="00CE66E6" w:rsidRDefault="00E20B15">
      <w:pPr>
        <w:numPr>
          <w:ilvl w:val="0"/>
          <w:numId w:val="47"/>
        </w:numPr>
      </w:pPr>
      <w:r>
        <w:t xml:space="preserve">Формирование артикуляционного праксиса на этапе постановки, автоматизации и дифференциации звуков речи. </w:t>
      </w:r>
    </w:p>
    <w:p w14:paraId="401DEB2D" w14:textId="77777777" w:rsidR="00CE66E6" w:rsidRDefault="00E20B15">
      <w:pPr>
        <w:numPr>
          <w:ilvl w:val="0"/>
          <w:numId w:val="47"/>
        </w:numPr>
      </w:pPr>
      <w:r>
        <w:t xml:space="preserve">Развитие фонематического восприятия и звукового анализа. </w:t>
      </w:r>
    </w:p>
    <w:p w14:paraId="56D3E7AD" w14:textId="77777777" w:rsidR="00CE66E6" w:rsidRDefault="00E20B15">
      <w:pPr>
        <w:numPr>
          <w:ilvl w:val="0"/>
          <w:numId w:val="47"/>
        </w:numPr>
      </w:pPr>
      <w:r>
        <w:t xml:space="preserve">Развитие функциональных возможностей кистей и пальцев рук. </w:t>
      </w:r>
    </w:p>
    <w:p w14:paraId="1A6BB8E2" w14:textId="77777777" w:rsidR="00CE66E6" w:rsidRDefault="00E20B15">
      <w:pPr>
        <w:numPr>
          <w:ilvl w:val="0"/>
          <w:numId w:val="47"/>
        </w:numPr>
      </w:pPr>
      <w:r>
        <w:t xml:space="preserve">Нормализация лексико-грамматических навыков экспрессивной речи. </w:t>
      </w:r>
    </w:p>
    <w:p w14:paraId="31A07232" w14:textId="77777777" w:rsidR="00CE66E6" w:rsidRDefault="00E20B15">
      <w:pPr>
        <w:ind w:left="-15"/>
      </w:pPr>
      <w:r>
        <w:t xml:space="preserve">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 </w:t>
      </w:r>
    </w:p>
    <w:p w14:paraId="7349B590" w14:textId="77777777" w:rsidR="00CE66E6" w:rsidRDefault="00E20B15">
      <w:pPr>
        <w:ind w:left="-15"/>
      </w:pPr>
      <w:r>
        <w:t xml:space="preserve">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 </w:t>
      </w:r>
    </w:p>
    <w:p w14:paraId="6DC74780" w14:textId="77777777" w:rsidR="00CE66E6" w:rsidRDefault="00E20B15">
      <w:pPr>
        <w:spacing w:after="28" w:line="259" w:lineRule="auto"/>
        <w:ind w:left="566" w:right="0" w:firstLine="0"/>
        <w:jc w:val="left"/>
      </w:pPr>
      <w:r>
        <w:rPr>
          <w:b/>
        </w:rPr>
        <w:t xml:space="preserve"> </w:t>
      </w:r>
    </w:p>
    <w:p w14:paraId="110EF2D0" w14:textId="77777777" w:rsidR="00CE66E6" w:rsidRDefault="00E20B15">
      <w:pPr>
        <w:pStyle w:val="3"/>
        <w:ind w:left="0" w:right="62" w:firstLine="566"/>
      </w:pPr>
      <w:r>
        <w:t xml:space="preserve">2.4.6. Расширение запаса знаний и представлений об окружающем мире </w:t>
      </w:r>
    </w:p>
    <w:p w14:paraId="0585CC0A" w14:textId="77777777" w:rsidR="00CE66E6" w:rsidRDefault="00E20B15">
      <w:pPr>
        <w:ind w:left="-15"/>
      </w:pPr>
      <w:r>
        <w:t xml:space="preserve">Очень важно, какими способами ребенок с НОДА получает сведения об окружающем мире.  </w:t>
      </w:r>
    </w:p>
    <w:p w14:paraId="78F15121" w14:textId="77777777" w:rsidR="00CE66E6" w:rsidRDefault="00E20B15">
      <w:pPr>
        <w:ind w:left="-15"/>
      </w:pPr>
      <w:r>
        <w:t xml:space="preserve">Первое знакомство с предметами и явлениями должно по возможности происходить в естественной жизненной обстановке, а не по картинкам или игрушкам.  </w:t>
      </w:r>
    </w:p>
    <w:p w14:paraId="5CC2535A" w14:textId="77777777" w:rsidR="00CE66E6" w:rsidRDefault="00E20B15">
      <w:pPr>
        <w:ind w:left="-15"/>
      </w:pPr>
      <w:r>
        <w:t xml:space="preserve">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w:t>
      </w:r>
    </w:p>
    <w:p w14:paraId="260480FC" w14:textId="77777777" w:rsidR="00CE66E6" w:rsidRDefault="00E20B15">
      <w:pPr>
        <w:spacing w:after="15" w:line="269" w:lineRule="auto"/>
        <w:ind w:left="-15" w:right="65"/>
      </w:pPr>
      <w:r>
        <w:t xml:space="preserve">В ходе ознакомления с окружающим миром обучающихся </w:t>
      </w:r>
      <w:r>
        <w:rPr>
          <w:i/>
        </w:rPr>
        <w:t xml:space="preserve">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 </w:t>
      </w:r>
    </w:p>
    <w:p w14:paraId="15D4FC7F" w14:textId="77777777" w:rsidR="00CE66E6" w:rsidRDefault="00E20B15">
      <w:pPr>
        <w:ind w:left="-15"/>
      </w:pPr>
      <w:r>
        <w:t xml:space="preserve">Важное значение для развития знаний и представлений об окружающем мире имеют </w:t>
      </w:r>
      <w:r>
        <w:rPr>
          <w:i/>
        </w:rPr>
        <w:t>прогулки</w:t>
      </w:r>
      <w:r>
        <w:t xml:space="preserve">.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 </w:t>
      </w:r>
    </w:p>
    <w:p w14:paraId="26E7496A" w14:textId="77777777" w:rsidR="00CE66E6" w:rsidRDefault="00E20B15">
      <w:pPr>
        <w:ind w:left="-15"/>
      </w:pPr>
      <w:r>
        <w:t xml:space="preserve">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 </w:t>
      </w:r>
    </w:p>
    <w:p w14:paraId="11F8209B" w14:textId="77777777" w:rsidR="00CE66E6" w:rsidRDefault="00E20B15">
      <w:pPr>
        <w:spacing w:after="23" w:line="259" w:lineRule="auto"/>
        <w:ind w:left="566" w:right="0" w:firstLine="0"/>
        <w:jc w:val="left"/>
      </w:pPr>
      <w:r>
        <w:rPr>
          <w:b/>
        </w:rPr>
        <w:t xml:space="preserve"> </w:t>
      </w:r>
    </w:p>
    <w:p w14:paraId="77079D84" w14:textId="77777777" w:rsidR="00CE66E6" w:rsidRDefault="00E20B15">
      <w:pPr>
        <w:pStyle w:val="3"/>
        <w:ind w:left="561" w:right="62"/>
      </w:pPr>
      <w:r>
        <w:t xml:space="preserve">2.4.7. Развитие сенсорных функций </w:t>
      </w:r>
    </w:p>
    <w:p w14:paraId="7A32CE88" w14:textId="77777777" w:rsidR="00CE66E6" w:rsidRDefault="00E20B15">
      <w:pPr>
        <w:ind w:left="-15"/>
      </w:pPr>
      <w: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14:paraId="0A2A21BC" w14:textId="77777777" w:rsidR="00CE66E6" w:rsidRDefault="00E20B15">
      <w:pPr>
        <w:spacing w:after="10" w:line="271" w:lineRule="auto"/>
        <w:ind w:left="561" w:right="61" w:hanging="10"/>
      </w:pPr>
      <w:r>
        <w:rPr>
          <w:b/>
          <w:i/>
        </w:rPr>
        <w:t xml:space="preserve">Развитие зрительного восприятия </w:t>
      </w:r>
    </w:p>
    <w:p w14:paraId="0D5CD32F" w14:textId="77777777" w:rsidR="00CE66E6" w:rsidRDefault="00E20B15">
      <w:pPr>
        <w:ind w:left="-15"/>
      </w:pPr>
      <w:r>
        <w:t xml:space="preserve">Развитие зрительного восприятия начинается с формирования зрительного сосредоточения и прослеживания оптического объекта </w:t>
      </w:r>
    </w:p>
    <w:p w14:paraId="3D1E7A28" w14:textId="77777777" w:rsidR="00CE66E6" w:rsidRDefault="00E20B15">
      <w:pPr>
        <w:ind w:left="-15"/>
      </w:pPr>
      <w:r>
        <w:t xml:space="preserve">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 </w:t>
      </w:r>
    </w:p>
    <w:p w14:paraId="55412054" w14:textId="77777777" w:rsidR="00CE66E6" w:rsidRDefault="00E20B15">
      <w:pPr>
        <w:ind w:left="-15"/>
      </w:pPr>
      <w:r>
        <w:t xml:space="preserve">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 </w:t>
      </w:r>
    </w:p>
    <w:p w14:paraId="3E822183" w14:textId="77777777" w:rsidR="00CE66E6" w:rsidRDefault="00E20B15">
      <w:pPr>
        <w:ind w:left="-15"/>
      </w:pPr>
      <w:r>
        <w:t xml:space="preserve">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w:t>
      </w:r>
    </w:p>
    <w:p w14:paraId="214C871E" w14:textId="77777777" w:rsidR="00CE66E6" w:rsidRDefault="00E20B15">
      <w:pPr>
        <w:ind w:left="-15"/>
      </w:pPr>
      <w: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 </w:t>
      </w:r>
    </w:p>
    <w:p w14:paraId="0FE84C4A" w14:textId="77777777" w:rsidR="00CE66E6" w:rsidRDefault="00E20B15">
      <w:pPr>
        <w:ind w:left="-15"/>
      </w:pPr>
      <w:r>
        <w:t xml:space="preserve">Кроме постоянных упражнений в быту, следует проводить специальные дидактические игры. </w:t>
      </w:r>
    </w:p>
    <w:p w14:paraId="5DC363CF" w14:textId="77777777" w:rsidR="00CE66E6" w:rsidRDefault="00E20B15">
      <w:pPr>
        <w:spacing w:after="10" w:line="271" w:lineRule="auto"/>
        <w:ind w:left="561" w:right="61" w:hanging="10"/>
      </w:pPr>
      <w:r>
        <w:rPr>
          <w:b/>
          <w:i/>
        </w:rPr>
        <w:t xml:space="preserve">Развитие слухового восприятия  </w:t>
      </w:r>
    </w:p>
    <w:p w14:paraId="2BD8ED7E" w14:textId="77777777" w:rsidR="00CE66E6" w:rsidRDefault="00E20B15">
      <w:pPr>
        <w:ind w:left="-15"/>
      </w:pPr>
      <w:r>
        <w:t xml:space="preserve">Развитие слухового восприятия начинают с формирования слухового сосредоточения (на голосе и звуке) </w:t>
      </w:r>
    </w:p>
    <w:p w14:paraId="3C1BC6D4" w14:textId="77777777" w:rsidR="00CE66E6" w:rsidRDefault="00E20B15">
      <w:pPr>
        <w:ind w:left="-15"/>
      </w:pPr>
      <w:r>
        <w:t xml:space="preserve">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 </w:t>
      </w:r>
    </w:p>
    <w:p w14:paraId="10A77482" w14:textId="77777777" w:rsidR="00CE66E6" w:rsidRDefault="00E20B15">
      <w:pPr>
        <w:ind w:left="-15"/>
      </w:pPr>
      <w: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 </w:t>
      </w:r>
    </w:p>
    <w:p w14:paraId="032D4944" w14:textId="77777777" w:rsidR="00CE66E6" w:rsidRDefault="00E20B15">
      <w:pPr>
        <w:ind w:left="-15"/>
      </w:pPr>
      <w:r>
        <w:t xml:space="preserve">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 </w:t>
      </w:r>
    </w:p>
    <w:p w14:paraId="7B60655B" w14:textId="77777777" w:rsidR="00CE66E6" w:rsidRDefault="00E20B15">
      <w:pPr>
        <w:spacing w:after="10" w:line="271" w:lineRule="auto"/>
        <w:ind w:left="561" w:right="61" w:hanging="10"/>
      </w:pPr>
      <w:r>
        <w:rPr>
          <w:b/>
          <w:i/>
        </w:rPr>
        <w:t xml:space="preserve">Коррекция нарушений тактильно-кинестетического восприятия </w:t>
      </w:r>
    </w:p>
    <w:p w14:paraId="3C1D41FB" w14:textId="77777777" w:rsidR="00CE66E6" w:rsidRDefault="00E20B15">
      <w:pPr>
        <w:ind w:left="-15"/>
      </w:pPr>
      <w:r>
        <w:t xml:space="preserve">Коррекция нарушений тактильно-кинестетического восприятия начинается с массажа и пассивной гимнастики (для улучшения проприоцептивных ощущений). </w:t>
      </w:r>
    </w:p>
    <w:p w14:paraId="49791692" w14:textId="77777777" w:rsidR="00CE66E6" w:rsidRDefault="00E20B15">
      <w:pPr>
        <w:ind w:left="-15"/>
      </w:pPr>
      <w:r>
        <w:t xml:space="preserve">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14:paraId="4563B774" w14:textId="77777777" w:rsidR="00CE66E6" w:rsidRDefault="00E20B15">
      <w:pPr>
        <w:spacing w:after="10" w:line="271" w:lineRule="auto"/>
        <w:ind w:left="561" w:right="61" w:hanging="10"/>
      </w:pPr>
      <w:r>
        <w:rPr>
          <w:b/>
          <w:i/>
        </w:rPr>
        <w:t xml:space="preserve">Развитие пространственных представлений </w:t>
      </w:r>
    </w:p>
    <w:p w14:paraId="1D81C3DF" w14:textId="77777777" w:rsidR="00CE66E6" w:rsidRDefault="00E20B15">
      <w:pPr>
        <w:ind w:left="-15"/>
      </w:pPr>
      <w: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w:t>
      </w:r>
    </w:p>
    <w:p w14:paraId="1643F69D" w14:textId="77777777" w:rsidR="00CE66E6" w:rsidRDefault="00E20B15">
      <w:pPr>
        <w:spacing w:after="15" w:line="269" w:lineRule="auto"/>
        <w:ind w:left="566" w:right="65" w:firstLine="0"/>
      </w:pPr>
      <w:r>
        <w:rPr>
          <w:i/>
        </w:rPr>
        <w:t xml:space="preserve">Развитие пространственных представлений осуществляется поэтапно. </w:t>
      </w:r>
    </w:p>
    <w:p w14:paraId="4858AC24" w14:textId="77777777" w:rsidR="00CE66E6" w:rsidRDefault="00E20B15">
      <w:pPr>
        <w:ind w:left="-15"/>
      </w:pPr>
      <w:r>
        <w:rPr>
          <w:i/>
        </w:rPr>
        <w:t>Первый этап</w:t>
      </w:r>
      <w:r>
        <w:t xml:space="preserve">: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 </w:t>
      </w:r>
    </w:p>
    <w:p w14:paraId="0CD0C962" w14:textId="77777777" w:rsidR="00CE66E6" w:rsidRDefault="00E20B15">
      <w:pPr>
        <w:ind w:left="-15"/>
      </w:pPr>
      <w:r>
        <w:rPr>
          <w:i/>
        </w:rPr>
        <w:t>Второй этап</w:t>
      </w:r>
      <w:r>
        <w:t xml:space="preserve">: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 </w:t>
      </w:r>
    </w:p>
    <w:p w14:paraId="40CA6215" w14:textId="77777777" w:rsidR="00CE66E6" w:rsidRDefault="00E20B15">
      <w:pPr>
        <w:ind w:left="-15"/>
      </w:pPr>
      <w:r>
        <w:rPr>
          <w:i/>
        </w:rPr>
        <w:t>Третий этап</w:t>
      </w:r>
      <w:r>
        <w:t xml:space="preserve">: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 </w:t>
      </w:r>
    </w:p>
    <w:p w14:paraId="2F21A349" w14:textId="77777777" w:rsidR="00CE66E6" w:rsidRDefault="00E20B15">
      <w:pPr>
        <w:ind w:left="-15"/>
      </w:pPr>
      <w:r>
        <w:rPr>
          <w:i/>
        </w:rPr>
        <w:t>Четвертый этап</w:t>
      </w:r>
      <w:r>
        <w:t xml:space="preserve">: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14:paraId="3881F153" w14:textId="77777777" w:rsidR="00CE66E6" w:rsidRDefault="00E20B15">
      <w:pPr>
        <w:ind w:left="-15"/>
      </w:pPr>
      <w:r>
        <w:rPr>
          <w:i/>
        </w:rPr>
        <w:t>Пятый этап</w:t>
      </w:r>
      <w:r>
        <w:t xml:space="preserve">: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 </w:t>
      </w:r>
    </w:p>
    <w:p w14:paraId="6C13D3C4" w14:textId="77777777" w:rsidR="00CE66E6" w:rsidRDefault="00E20B15">
      <w:pPr>
        <w:ind w:left="-15"/>
      </w:pPr>
      <w: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14:paraId="4FB00581" w14:textId="77777777" w:rsidR="00CE66E6" w:rsidRDefault="00E20B15">
      <w:pPr>
        <w:spacing w:after="10" w:line="271" w:lineRule="auto"/>
        <w:ind w:left="561" w:right="61" w:hanging="10"/>
      </w:pPr>
      <w:r>
        <w:rPr>
          <w:b/>
          <w:i/>
        </w:rPr>
        <w:t xml:space="preserve">Формирование временных представлений </w:t>
      </w:r>
    </w:p>
    <w:p w14:paraId="2ED01715" w14:textId="77777777" w:rsidR="00CE66E6" w:rsidRDefault="00E20B15">
      <w:pPr>
        <w:ind w:left="-15"/>
      </w:pPr>
      <w:r>
        <w:t xml:space="preserve">Освоение временных понятий детьми с НОДА протекает с разной скоростью и характеризуется крайней неустойчивостью.  </w:t>
      </w:r>
    </w:p>
    <w:p w14:paraId="001245B8" w14:textId="77777777" w:rsidR="00CE66E6" w:rsidRDefault="00E20B15">
      <w:pPr>
        <w:spacing w:after="0" w:line="271" w:lineRule="auto"/>
        <w:ind w:left="10" w:right="209" w:hanging="10"/>
        <w:jc w:val="center"/>
      </w:pPr>
      <w:r>
        <w:rPr>
          <w:i/>
        </w:rPr>
        <w:t xml:space="preserve">Формирование временных представлений осуществляется поэтапно. </w:t>
      </w:r>
    </w:p>
    <w:p w14:paraId="58094316" w14:textId="77777777" w:rsidR="00CE66E6" w:rsidRDefault="00E20B15">
      <w:pPr>
        <w:ind w:left="-15"/>
      </w:pPr>
      <w:r>
        <w:rPr>
          <w:i/>
        </w:rPr>
        <w:t>Первый этап</w:t>
      </w:r>
      <w:r>
        <w:t xml:space="preserve">: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 </w:t>
      </w:r>
    </w:p>
    <w:p w14:paraId="765F9961" w14:textId="77777777" w:rsidR="00CE66E6" w:rsidRDefault="00E20B15">
      <w:pPr>
        <w:ind w:left="-15"/>
      </w:pPr>
      <w: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w:t>
      </w:r>
    </w:p>
    <w:p w14:paraId="4C8C056A" w14:textId="77777777" w:rsidR="00CE66E6" w:rsidRDefault="00E20B15">
      <w:pPr>
        <w:ind w:left="-15"/>
      </w:pPr>
      <w:r>
        <w:t xml:space="preserve">С целью закрепления представлений о частях суток можно использовать цветовые карточки. </w:t>
      </w:r>
    </w:p>
    <w:p w14:paraId="32B891FE" w14:textId="77777777" w:rsidR="00CE66E6" w:rsidRDefault="00E20B15">
      <w:pPr>
        <w:ind w:left="-15"/>
      </w:pPr>
      <w:r>
        <w:t xml:space="preserve">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 </w:t>
      </w:r>
    </w:p>
    <w:p w14:paraId="6DC598FC" w14:textId="77777777" w:rsidR="00CE66E6" w:rsidRDefault="00E20B15">
      <w:pPr>
        <w:ind w:left="-15"/>
      </w:pPr>
      <w:r>
        <w:rPr>
          <w:i/>
        </w:rPr>
        <w:t>Второй этап</w:t>
      </w:r>
      <w:r>
        <w:t xml:space="preserve">: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 </w:t>
      </w:r>
    </w:p>
    <w:p w14:paraId="508AE1F9" w14:textId="77777777" w:rsidR="00CE66E6" w:rsidRDefault="00E20B15">
      <w:pPr>
        <w:ind w:left="-15"/>
      </w:pPr>
      <w:r>
        <w:rPr>
          <w:i/>
        </w:rPr>
        <w:t>Третий этап</w:t>
      </w:r>
      <w:r>
        <w:t xml:space="preserve">: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 </w:t>
      </w:r>
    </w:p>
    <w:p w14:paraId="7B0BF2FB" w14:textId="77777777" w:rsidR="00CE66E6" w:rsidRDefault="00E20B15">
      <w:pPr>
        <w:ind w:left="-15"/>
      </w:pPr>
      <w:r>
        <w:rPr>
          <w:i/>
        </w:rPr>
        <w:t>Четвертый этап</w:t>
      </w:r>
      <w:r>
        <w:t xml:space="preserve">: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 </w:t>
      </w:r>
    </w:p>
    <w:p w14:paraId="14758C1C" w14:textId="77777777" w:rsidR="00CE66E6" w:rsidRDefault="00E20B15">
      <w:pPr>
        <w:ind w:left="-15"/>
      </w:pPr>
      <w:r>
        <w:t xml:space="preserve">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 </w:t>
      </w:r>
    </w:p>
    <w:p w14:paraId="7C8CCAA3" w14:textId="77777777" w:rsidR="00CE66E6" w:rsidRDefault="00E20B15">
      <w:pPr>
        <w:ind w:left="-15"/>
      </w:pPr>
      <w:r>
        <w:t xml:space="preserve">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 </w:t>
      </w:r>
    </w:p>
    <w:p w14:paraId="4046BF75" w14:textId="77777777" w:rsidR="00CE66E6" w:rsidRDefault="00E20B15">
      <w:pPr>
        <w:spacing w:after="27" w:line="259" w:lineRule="auto"/>
        <w:ind w:left="566" w:right="0" w:firstLine="0"/>
        <w:jc w:val="left"/>
      </w:pPr>
      <w:r>
        <w:rPr>
          <w:b/>
        </w:rPr>
        <w:t xml:space="preserve"> </w:t>
      </w:r>
    </w:p>
    <w:p w14:paraId="752BC93C" w14:textId="77777777" w:rsidR="00CE66E6" w:rsidRDefault="00E20B15">
      <w:pPr>
        <w:pStyle w:val="3"/>
        <w:spacing w:after="0" w:line="259" w:lineRule="auto"/>
        <w:ind w:left="109" w:right="11"/>
        <w:jc w:val="center"/>
      </w:pPr>
      <w:r>
        <w:t xml:space="preserve">2.4.8. Формирование элементарных математических представлений </w:t>
      </w:r>
    </w:p>
    <w:p w14:paraId="2BD40BEB" w14:textId="77777777" w:rsidR="00CE66E6" w:rsidRDefault="00E20B15">
      <w:pPr>
        <w:spacing w:after="15" w:line="269" w:lineRule="auto"/>
        <w:ind w:left="-15" w:right="65"/>
      </w:pPr>
      <w:r>
        <w:rPr>
          <w:i/>
        </w:rPr>
        <w:t xml:space="preserve">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w:t>
      </w:r>
    </w:p>
    <w:p w14:paraId="00D9F970" w14:textId="77777777" w:rsidR="00CE66E6" w:rsidRDefault="00E20B15">
      <w:pPr>
        <w:ind w:left="-15"/>
      </w:pPr>
      <w:r>
        <w:t xml:space="preserve">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14:paraId="4542E09B" w14:textId="77777777" w:rsidR="00CE66E6" w:rsidRDefault="00E20B15">
      <w:pPr>
        <w:ind w:left="-15"/>
      </w:pPr>
      <w: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 </w:t>
      </w:r>
    </w:p>
    <w:p w14:paraId="31AF6683" w14:textId="77777777" w:rsidR="00CE66E6" w:rsidRDefault="00E20B15">
      <w:pPr>
        <w:spacing w:after="13"/>
        <w:ind w:left="10" w:right="69" w:hanging="10"/>
        <w:jc w:val="right"/>
      </w:pPr>
      <w:r>
        <w:t xml:space="preserve">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 </w:t>
      </w:r>
    </w:p>
    <w:p w14:paraId="30FC8A7B" w14:textId="77777777" w:rsidR="00CE66E6" w:rsidRDefault="00E20B15">
      <w:pPr>
        <w:ind w:left="-15"/>
      </w:pPr>
      <w:r>
        <w:t xml:space="preserve">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 </w:t>
      </w:r>
    </w:p>
    <w:p w14:paraId="635950D2" w14:textId="77777777" w:rsidR="00CE66E6" w:rsidRDefault="00E20B15">
      <w:pPr>
        <w:ind w:left="-15"/>
      </w:pPr>
      <w:r>
        <w:t xml:space="preserve">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w:t>
      </w:r>
    </w:p>
    <w:p w14:paraId="747E74B5" w14:textId="77777777" w:rsidR="00CE66E6" w:rsidRDefault="00E20B15">
      <w:pPr>
        <w:ind w:left="-15"/>
      </w:pPr>
      <w: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 </w:t>
      </w:r>
    </w:p>
    <w:p w14:paraId="32503D97" w14:textId="77777777" w:rsidR="00CE66E6" w:rsidRDefault="00E20B15">
      <w:pPr>
        <w:ind w:left="-15"/>
      </w:pPr>
      <w:r>
        <w:t xml:space="preserve">Развитию и закреплению элементарных математических понятий способствуют занятия по ручному труду, рисованию, лепке. </w:t>
      </w:r>
    </w:p>
    <w:p w14:paraId="4B578AD1" w14:textId="77777777" w:rsidR="00CE66E6" w:rsidRDefault="00E20B15">
      <w:pPr>
        <w:ind w:left="-15"/>
      </w:pPr>
      <w:r>
        <w:t xml:space="preserve">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14:paraId="78756045" w14:textId="77777777" w:rsidR="00CE66E6" w:rsidRDefault="00E20B15">
      <w:pPr>
        <w:spacing w:after="0" w:line="259" w:lineRule="auto"/>
        <w:ind w:left="566" w:right="0" w:firstLine="0"/>
        <w:jc w:val="left"/>
      </w:pPr>
      <w:r>
        <w:rPr>
          <w:b/>
        </w:rPr>
        <w:t xml:space="preserve"> </w:t>
      </w:r>
    </w:p>
    <w:p w14:paraId="49FB29EE" w14:textId="77777777" w:rsidR="00CE66E6" w:rsidRDefault="00E20B15">
      <w:pPr>
        <w:spacing w:after="0" w:line="259" w:lineRule="auto"/>
        <w:ind w:left="566" w:right="0" w:firstLine="0"/>
        <w:jc w:val="left"/>
      </w:pPr>
      <w:r>
        <w:rPr>
          <w:b/>
        </w:rPr>
        <w:t xml:space="preserve"> </w:t>
      </w:r>
    </w:p>
    <w:p w14:paraId="43847AD5" w14:textId="77777777" w:rsidR="00CE66E6" w:rsidRDefault="00E20B15">
      <w:pPr>
        <w:spacing w:after="0" w:line="259" w:lineRule="auto"/>
        <w:ind w:left="566" w:right="0" w:firstLine="0"/>
        <w:jc w:val="left"/>
      </w:pPr>
      <w:r>
        <w:rPr>
          <w:b/>
        </w:rPr>
        <w:t xml:space="preserve"> </w:t>
      </w:r>
    </w:p>
    <w:p w14:paraId="4C692262" w14:textId="77777777" w:rsidR="00CE66E6" w:rsidRDefault="00E20B15">
      <w:pPr>
        <w:pStyle w:val="3"/>
        <w:ind w:left="561" w:right="62"/>
      </w:pPr>
      <w:r>
        <w:t xml:space="preserve">2.4.9. Подготовка к школе </w:t>
      </w:r>
    </w:p>
    <w:p w14:paraId="7858DDBE" w14:textId="77777777" w:rsidR="00CE66E6" w:rsidRDefault="00E20B15">
      <w:pPr>
        <w:ind w:left="-15"/>
      </w:pPr>
      <w:r>
        <w:t xml:space="preserve">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 </w:t>
      </w:r>
    </w:p>
    <w:p w14:paraId="043FC18E" w14:textId="77777777" w:rsidR="00CE66E6" w:rsidRDefault="00E20B15">
      <w:pPr>
        <w:spacing w:after="10" w:line="271" w:lineRule="auto"/>
        <w:ind w:right="61" w:firstLine="566"/>
      </w:pPr>
      <w:r>
        <w:rPr>
          <w:b/>
          <w:i/>
        </w:rPr>
        <w:t xml:space="preserve">Обучение грамоте (добукварный период). Формирование первоначальных навыков чтения и письма. </w:t>
      </w:r>
    </w:p>
    <w:p w14:paraId="1CF11E0F" w14:textId="77777777" w:rsidR="00CE66E6" w:rsidRDefault="00E20B15">
      <w:pPr>
        <w:ind w:left="-15"/>
      </w:pPr>
      <w:r>
        <w:t xml:space="preserve">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 </w:t>
      </w:r>
    </w:p>
    <w:p w14:paraId="691AE523" w14:textId="77777777" w:rsidR="00CE66E6" w:rsidRDefault="00E20B15">
      <w:pPr>
        <w:numPr>
          <w:ilvl w:val="0"/>
          <w:numId w:val="48"/>
        </w:numPr>
      </w:pPr>
      <w:r>
        <w:t xml:space="preserve">формирование произвольной стороны речи; </w:t>
      </w:r>
    </w:p>
    <w:p w14:paraId="47D558B0" w14:textId="77777777" w:rsidR="00CE66E6" w:rsidRDefault="00E20B15">
      <w:pPr>
        <w:numPr>
          <w:ilvl w:val="0"/>
          <w:numId w:val="48"/>
        </w:numPr>
      </w:pPr>
      <w:r>
        <w:t xml:space="preserve">развитие слухового внимания и речеслуховой памяти; </w:t>
      </w:r>
    </w:p>
    <w:p w14:paraId="5EB84422" w14:textId="77777777" w:rsidR="00CE66E6" w:rsidRDefault="00E20B15">
      <w:pPr>
        <w:numPr>
          <w:ilvl w:val="0"/>
          <w:numId w:val="48"/>
        </w:numPr>
      </w:pPr>
      <w:r>
        <w:t xml:space="preserve">формирование фонематического восприятия; </w:t>
      </w:r>
    </w:p>
    <w:p w14:paraId="5E1AB147" w14:textId="77777777" w:rsidR="00CE66E6" w:rsidRDefault="00E20B15">
      <w:pPr>
        <w:numPr>
          <w:ilvl w:val="0"/>
          <w:numId w:val="48"/>
        </w:numPr>
      </w:pPr>
      <w:r>
        <w:t xml:space="preserve">нормализация оптико-пространственного гнозиса; </w:t>
      </w:r>
    </w:p>
    <w:p w14:paraId="410FE455" w14:textId="77777777" w:rsidR="00CE66E6" w:rsidRDefault="00E20B15">
      <w:pPr>
        <w:numPr>
          <w:ilvl w:val="0"/>
          <w:numId w:val="48"/>
        </w:numPr>
      </w:pPr>
      <w:r>
        <w:t xml:space="preserve">подготовка мелкой моторики руки к процессу письма; </w:t>
      </w:r>
    </w:p>
    <w:p w14:paraId="19B76E2B" w14:textId="77777777" w:rsidR="00CE66E6" w:rsidRDefault="00E20B15">
      <w:pPr>
        <w:numPr>
          <w:ilvl w:val="0"/>
          <w:numId w:val="48"/>
        </w:numPr>
      </w:pPr>
      <w:r>
        <w:t xml:space="preserve">формирование психологической базы речи; </w:t>
      </w:r>
    </w:p>
    <w:p w14:paraId="2D0A2091" w14:textId="77777777" w:rsidR="00CE66E6" w:rsidRDefault="00E20B15">
      <w:pPr>
        <w:numPr>
          <w:ilvl w:val="0"/>
          <w:numId w:val="48"/>
        </w:numPr>
      </w:pPr>
      <w:r>
        <w:t xml:space="preserve">формирование мыслительных операций; </w:t>
      </w:r>
    </w:p>
    <w:p w14:paraId="7890364F" w14:textId="77777777" w:rsidR="00CE66E6" w:rsidRDefault="00E20B15">
      <w:pPr>
        <w:numPr>
          <w:ilvl w:val="0"/>
          <w:numId w:val="48"/>
        </w:numPr>
      </w:pPr>
      <w:r>
        <w:t xml:space="preserve">Программа подготовительного периода в обучении грамоте имеет несколько разделов, которые тесно связаны между собой: </w:t>
      </w:r>
    </w:p>
    <w:p w14:paraId="4F807A85" w14:textId="77777777" w:rsidR="00CE66E6" w:rsidRDefault="00E20B15">
      <w:pPr>
        <w:numPr>
          <w:ilvl w:val="0"/>
          <w:numId w:val="49"/>
        </w:numPr>
      </w:pPr>
      <w:r>
        <w:t xml:space="preserve">Формирование навыков произношения. </w:t>
      </w:r>
    </w:p>
    <w:p w14:paraId="0EE92A0B" w14:textId="77777777" w:rsidR="00CE66E6" w:rsidRDefault="00E20B15">
      <w:pPr>
        <w:numPr>
          <w:ilvl w:val="0"/>
          <w:numId w:val="49"/>
        </w:numPr>
      </w:pPr>
      <w:r>
        <w:t xml:space="preserve">Развитие фонематического восприятия, формирование звукового анализа и синтеза. </w:t>
      </w:r>
    </w:p>
    <w:p w14:paraId="21FEA6CA" w14:textId="77777777" w:rsidR="00CE66E6" w:rsidRDefault="00E20B15">
      <w:pPr>
        <w:numPr>
          <w:ilvl w:val="0"/>
          <w:numId w:val="49"/>
        </w:numPr>
      </w:pPr>
      <w:r>
        <w:t xml:space="preserve">Развитие ритмической и звуко-слоговой структуры слова. </w:t>
      </w:r>
    </w:p>
    <w:p w14:paraId="41514F1A" w14:textId="77777777" w:rsidR="00CE66E6" w:rsidRDefault="00E20B15">
      <w:pPr>
        <w:ind w:left="-15"/>
      </w:pPr>
      <w:r>
        <w:rPr>
          <w:b/>
          <w:i/>
        </w:rPr>
        <w:t xml:space="preserve">Основной период в обучении грамоте (букварный период). </w:t>
      </w:r>
      <w:r>
        <w:t xml:space="preserve">Программа основного периода обучения грамоте предусматривает на основе звукового анализа и синтеза научить обучающихся чтению слогов и слов. </w:t>
      </w:r>
    </w:p>
    <w:p w14:paraId="6754695E" w14:textId="77777777" w:rsidR="00CE66E6" w:rsidRDefault="00E20B15">
      <w:pPr>
        <w:ind w:left="-15"/>
      </w:pPr>
      <w:r>
        <w:t xml:space="preserve">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14:paraId="2C5B1B95" w14:textId="77777777" w:rsidR="00CE66E6" w:rsidRDefault="00E20B15">
      <w:pPr>
        <w:ind w:left="-15"/>
      </w:pPr>
      <w:r>
        <w:t xml:space="preserve">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 </w:t>
      </w:r>
    </w:p>
    <w:p w14:paraId="3E3DF434" w14:textId="77777777" w:rsidR="00CE66E6" w:rsidRDefault="00E20B15">
      <w:pPr>
        <w:ind w:left="-15"/>
      </w:pPr>
      <w:r>
        <w:t xml:space="preserve">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w:t>
      </w:r>
    </w:p>
    <w:p w14:paraId="69CE36E5" w14:textId="77777777" w:rsidR="00CE66E6" w:rsidRDefault="00E20B15">
      <w:pPr>
        <w:ind w:left="-15"/>
      </w:pPr>
      <w: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14:paraId="271CDE63" w14:textId="77777777" w:rsidR="00CE66E6" w:rsidRDefault="00E20B15">
      <w:pPr>
        <w:ind w:left="-15"/>
      </w:pPr>
      <w: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 </w:t>
      </w:r>
    </w:p>
    <w:p w14:paraId="198C44B9" w14:textId="77777777" w:rsidR="00CE66E6" w:rsidRDefault="00E20B15">
      <w:pPr>
        <w:spacing w:after="10" w:line="271" w:lineRule="auto"/>
        <w:ind w:left="561" w:right="61" w:hanging="10"/>
      </w:pPr>
      <w:r>
        <w:rPr>
          <w:b/>
          <w:i/>
        </w:rPr>
        <w:t xml:space="preserve">Обучение письму. </w:t>
      </w:r>
    </w:p>
    <w:p w14:paraId="35352EFF" w14:textId="77777777" w:rsidR="00CE66E6" w:rsidRDefault="00E20B15">
      <w:pPr>
        <w:ind w:left="-15"/>
      </w:pPr>
      <w:r>
        <w:t xml:space="preserve">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w:t>
      </w:r>
    </w:p>
    <w:p w14:paraId="5458B28B" w14:textId="77777777" w:rsidR="00CE66E6" w:rsidRDefault="00E20B15">
      <w:pPr>
        <w:spacing w:after="15" w:line="269" w:lineRule="auto"/>
        <w:ind w:left="566" w:right="65" w:firstLine="0"/>
      </w:pPr>
      <w:r>
        <w:rPr>
          <w:i/>
        </w:rPr>
        <w:t xml:space="preserve">При этом необходимо решать следующие задачи: </w:t>
      </w:r>
    </w:p>
    <w:p w14:paraId="69C66A64" w14:textId="77777777" w:rsidR="00CE66E6" w:rsidRDefault="00E20B15">
      <w:pPr>
        <w:numPr>
          <w:ilvl w:val="0"/>
          <w:numId w:val="50"/>
        </w:numPr>
      </w:pPr>
      <w:r>
        <w:t xml:space="preserve">подбор позы и «рефлекс-запрещающих» позиций, при которых нарушения мышечного тонуса и интенсивность гиперкинезов были бы минимальными; </w:t>
      </w:r>
    </w:p>
    <w:p w14:paraId="7BEC6DBE" w14:textId="77777777" w:rsidR="00CE66E6" w:rsidRDefault="00E20B15">
      <w:pPr>
        <w:numPr>
          <w:ilvl w:val="0"/>
          <w:numId w:val="50"/>
        </w:numPr>
      </w:pPr>
      <w:r>
        <w:t xml:space="preserve">применение специальных приспособлений для фиксации конечностей и головы ребенка; </w:t>
      </w:r>
    </w:p>
    <w:p w14:paraId="383B160C" w14:textId="77777777" w:rsidR="00CE66E6" w:rsidRDefault="00E20B15">
      <w:pPr>
        <w:numPr>
          <w:ilvl w:val="0"/>
          <w:numId w:val="50"/>
        </w:numPr>
      </w:pPr>
      <w:r>
        <w:t xml:space="preserve">отработка общей позы при письме и обучение среднему положению головы, поворотам и наклонам при строго определенном положении рук; развитие зрительного контроля за движением рук в разных направлениях. </w:t>
      </w:r>
      <w:r>
        <w:rPr>
          <w:b/>
          <w:i/>
        </w:rPr>
        <w:t xml:space="preserve">Формирование элементарных математических представлений. </w:t>
      </w:r>
    </w:p>
    <w:p w14:paraId="4DC9A64C" w14:textId="77777777" w:rsidR="00CE66E6" w:rsidRDefault="00E20B15">
      <w:pPr>
        <w:ind w:left="-15"/>
      </w:pPr>
      <w:r>
        <w:t xml:space="preserve">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 </w:t>
      </w:r>
    </w:p>
    <w:p w14:paraId="4BFD8694" w14:textId="77777777" w:rsidR="00CE66E6" w:rsidRDefault="00E20B15">
      <w:pPr>
        <w:numPr>
          <w:ilvl w:val="0"/>
          <w:numId w:val="50"/>
        </w:numPr>
      </w:pPr>
      <w:r>
        <w:t xml:space="preserve">накопление конкретных фактов о различных свойствах предметов окружающей действительности; </w:t>
      </w:r>
    </w:p>
    <w:p w14:paraId="5820B4DB" w14:textId="77777777" w:rsidR="00CE66E6" w:rsidRDefault="00E20B15">
      <w:pPr>
        <w:numPr>
          <w:ilvl w:val="0"/>
          <w:numId w:val="50"/>
        </w:numPr>
      </w:pPr>
      <w:r>
        <w:t xml:space="preserve">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 </w:t>
      </w:r>
    </w:p>
    <w:p w14:paraId="79C70E45" w14:textId="77777777" w:rsidR="00CE66E6" w:rsidRDefault="00E20B15">
      <w:pPr>
        <w:numPr>
          <w:ilvl w:val="0"/>
          <w:numId w:val="50"/>
        </w:numPr>
        <w:spacing w:after="13" w:line="271" w:lineRule="auto"/>
      </w:pPr>
      <w:r>
        <w:t xml:space="preserve">накопление представлений о количестве, величине и форме предмета; </w:t>
      </w:r>
    </w:p>
    <w:p w14:paraId="647B6FAA" w14:textId="77777777" w:rsidR="00CE66E6" w:rsidRDefault="00E20B15">
      <w:pPr>
        <w:numPr>
          <w:ilvl w:val="0"/>
          <w:numId w:val="50"/>
        </w:numPr>
      </w:pPr>
      <w:r>
        <w:t xml:space="preserve">развитие ориентировки во времени и пространстве; </w:t>
      </w:r>
    </w:p>
    <w:p w14:paraId="6E77BDAC" w14:textId="77777777" w:rsidR="00CE66E6" w:rsidRDefault="00E20B15">
      <w:pPr>
        <w:numPr>
          <w:ilvl w:val="0"/>
          <w:numId w:val="50"/>
        </w:numPr>
      </w:pPr>
      <w:r>
        <w:t xml:space="preserve">образование множеств, их соотношение с заданным образцом (количеством); усвоение элементарного математического счета. </w:t>
      </w:r>
    </w:p>
    <w:p w14:paraId="02B4656D" w14:textId="77777777" w:rsidR="00CE66E6" w:rsidRDefault="00E20B15">
      <w:pPr>
        <w:spacing w:after="10" w:line="271" w:lineRule="auto"/>
        <w:ind w:right="61" w:firstLine="566"/>
      </w:pPr>
      <w:r>
        <w:rPr>
          <w:b/>
          <w:i/>
        </w:rPr>
        <w:t xml:space="preserve">Формирование конструктивных и изобразительных навыков у обучающихся. </w:t>
      </w:r>
    </w:p>
    <w:p w14:paraId="5DA3B67A" w14:textId="77777777" w:rsidR="00CE66E6" w:rsidRDefault="00E20B15">
      <w:pPr>
        <w:ind w:left="-15"/>
      </w:pPr>
      <w:r>
        <w:t xml:space="preserve">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 </w:t>
      </w:r>
    </w:p>
    <w:p w14:paraId="6C9C42C8" w14:textId="77777777" w:rsidR="00CE66E6" w:rsidRDefault="00E20B15">
      <w:pPr>
        <w:ind w:left="-15"/>
      </w:pPr>
      <w:r>
        <w:t xml:space="preserve">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w:t>
      </w:r>
    </w:p>
    <w:p w14:paraId="41BAE90B" w14:textId="77777777" w:rsidR="00CE66E6" w:rsidRDefault="00E20B15">
      <w:pPr>
        <w:ind w:left="-15"/>
      </w:pPr>
      <w:r>
        <w:t xml:space="preserve">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14:paraId="3A8B2489" w14:textId="77777777" w:rsidR="00CE66E6" w:rsidRDefault="00E20B15">
      <w:pPr>
        <w:ind w:left="-15"/>
      </w:pPr>
      <w:r>
        <w:t xml:space="preserve">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w:t>
      </w:r>
    </w:p>
    <w:p w14:paraId="070577EF" w14:textId="77777777" w:rsidR="00CE66E6" w:rsidRDefault="00E20B15">
      <w:pPr>
        <w:spacing w:after="0" w:line="239" w:lineRule="auto"/>
        <w:ind w:right="6747" w:firstLine="0"/>
        <w:jc w:val="left"/>
      </w:pPr>
      <w:r>
        <w:rPr>
          <w:b/>
        </w:rPr>
        <w:t xml:space="preserve">  </w:t>
      </w:r>
      <w:r>
        <w:rPr>
          <w:b/>
        </w:rPr>
        <w:tab/>
        <w:t xml:space="preserve"> </w:t>
      </w:r>
      <w:r>
        <w:br w:type="page"/>
      </w:r>
    </w:p>
    <w:p w14:paraId="77D6CF55" w14:textId="730BADA5" w:rsidR="00CE66E6" w:rsidRDefault="00E20B15">
      <w:pPr>
        <w:pStyle w:val="2"/>
        <w:ind w:left="561" w:right="62"/>
      </w:pPr>
      <w:r>
        <w:t xml:space="preserve">2.5. РАБОЧАЯ ПРОГРАММА ВОСПИТАНИЯ </w:t>
      </w:r>
    </w:p>
    <w:p w14:paraId="53CADAC7" w14:textId="77777777" w:rsidR="00F507EC" w:rsidRDefault="00876359" w:rsidP="00F507EC">
      <w:pPr>
        <w:pStyle w:val="a4"/>
        <w:spacing w:after="0"/>
        <w:ind w:left="0"/>
        <w:jc w:val="both"/>
        <w:rPr>
          <w:rFonts w:ascii="Times New Roman" w:hAnsi="Times New Roman"/>
          <w:b/>
          <w:color w:val="000000"/>
          <w:sz w:val="32"/>
          <w:szCs w:val="28"/>
          <w:lang w:eastAsia="ru-RU"/>
        </w:rPr>
      </w:pPr>
      <w:hyperlink r:id="rId9" w:history="1">
        <w:r w:rsidR="00F507EC">
          <w:rPr>
            <w:rStyle w:val="a3"/>
          </w:rPr>
          <w:t>ООП-ДОУ-№-120-2023-с-титульным-листом.docx (live.com)</w:t>
        </w:r>
      </w:hyperlink>
    </w:p>
    <w:p w14:paraId="22117A1F" w14:textId="77777777" w:rsidR="00F507EC" w:rsidRPr="00F507EC" w:rsidRDefault="00F507EC" w:rsidP="00F507EC"/>
    <w:p w14:paraId="06DCE2F9" w14:textId="77777777" w:rsidR="00CE66E6" w:rsidRDefault="00E20B15">
      <w:pPr>
        <w:ind w:left="-15"/>
      </w:pPr>
      <w: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29.12.2012 г. № 273-ФЗ «Об образовании в Российской Федерации». </w:t>
      </w:r>
    </w:p>
    <w:p w14:paraId="62FC1DEE" w14:textId="77777777" w:rsidR="00CE66E6" w:rsidRDefault="00E20B15">
      <w:pPr>
        <w:ind w:left="-15"/>
      </w:pPr>
      <w:r>
        <w:t xml:space="preserve">Работа по воспитанию, формированию и развитию личности обучающихся с НОДА в Организации предполагает преемственность по отношению к достижению воспитательных целей начального общего образования (далее - НОО). </w:t>
      </w:r>
    </w:p>
    <w:p w14:paraId="7D152B7E" w14:textId="77777777" w:rsidR="00CE66E6" w:rsidRDefault="00E20B15">
      <w:pPr>
        <w:ind w:left="-15"/>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30328087" w14:textId="77777777" w:rsidR="00CE66E6" w:rsidRDefault="00E20B15">
      <w:pPr>
        <w:ind w:left="-15"/>
      </w:pPr>
      <w:r>
        <w:t xml:space="preserve">В основе процесса воспитания обучающихся в Организации лежат конституционные и национальные ценности российского общества. </w:t>
      </w:r>
    </w:p>
    <w:p w14:paraId="1C798958" w14:textId="77777777" w:rsidR="00CE66E6" w:rsidRDefault="00E20B15">
      <w:pPr>
        <w:ind w:left="-15"/>
      </w:pPr>
      <w: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 </w:t>
      </w:r>
    </w:p>
    <w:p w14:paraId="7D96C7B0" w14:textId="77777777" w:rsidR="00CE66E6" w:rsidRDefault="00E20B15">
      <w:pPr>
        <w:ind w:left="-15"/>
      </w:pPr>
      <w:r>
        <w:t xml:space="preserve">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14:paraId="1C779929" w14:textId="77777777" w:rsidR="00CE66E6" w:rsidRDefault="00E20B15">
      <w:pPr>
        <w:ind w:left="-15"/>
      </w:pPr>
      <w:r>
        <w:t xml:space="preserve">Для того чтобы эти ценности осваивались ребёнком, они находят свое отражение в основных направлениях воспитательной работы Организации. </w:t>
      </w:r>
    </w:p>
    <w:p w14:paraId="333B74DD" w14:textId="77777777" w:rsidR="00CE66E6" w:rsidRDefault="00E20B15">
      <w:pPr>
        <w:ind w:left="-15"/>
      </w:pPr>
      <w:r>
        <w:t xml:space="preserve">Ценности Родины и природы лежат в основе патриотического направления воспитания. </w:t>
      </w:r>
    </w:p>
    <w:p w14:paraId="0AFF1A41" w14:textId="77777777" w:rsidR="00CE66E6" w:rsidRDefault="00E20B15">
      <w:pPr>
        <w:ind w:left="-15"/>
      </w:pPr>
      <w:r>
        <w:t xml:space="preserve">Ценности человека, семьи, дружбы, сотрудничества лежат в основе социального направления воспитания. </w:t>
      </w:r>
    </w:p>
    <w:p w14:paraId="779EEC87" w14:textId="77777777" w:rsidR="00CE66E6" w:rsidRDefault="00E20B15">
      <w:pPr>
        <w:spacing w:after="13"/>
        <w:ind w:left="10" w:right="69" w:hanging="10"/>
        <w:jc w:val="right"/>
      </w:pPr>
      <w:r>
        <w:t xml:space="preserve">Ценность знания лежит в основе познавательного направления воспитания. </w:t>
      </w:r>
    </w:p>
    <w:p w14:paraId="26E4EABC" w14:textId="77777777" w:rsidR="00CE66E6" w:rsidRDefault="00E20B15">
      <w:pPr>
        <w:ind w:left="-15"/>
      </w:pPr>
      <w:r>
        <w:t xml:space="preserve">Ценность здоровья лежит в основе физического и оздоровительного направления воспитания. </w:t>
      </w:r>
    </w:p>
    <w:p w14:paraId="370DF328" w14:textId="77777777" w:rsidR="00CE66E6" w:rsidRDefault="00E20B15">
      <w:pPr>
        <w:ind w:left="566" w:firstLine="0"/>
      </w:pPr>
      <w:r>
        <w:t xml:space="preserve">Ценность труда лежит в основе трудового направления воспитания. </w:t>
      </w:r>
    </w:p>
    <w:p w14:paraId="2D361C99" w14:textId="77777777" w:rsidR="00CE66E6" w:rsidRDefault="00E20B15">
      <w:pPr>
        <w:ind w:left="-15"/>
      </w:pPr>
      <w:r>
        <w:t xml:space="preserve">Ценности культуры и красоты лежат в основе этико-эстетического направления воспитания. </w:t>
      </w:r>
    </w:p>
    <w:p w14:paraId="0FF3F5F9" w14:textId="77777777" w:rsidR="00CE66E6" w:rsidRDefault="00E20B15">
      <w:pPr>
        <w:ind w:left="-15"/>
      </w:pPr>
      <w:r>
        <w:t xml:space="preserve">Реализация Примерной программы основана на взаимодействии с разными субъектами образовательных отношений. </w:t>
      </w:r>
    </w:p>
    <w:p w14:paraId="1D300383" w14:textId="77777777" w:rsidR="00CE66E6" w:rsidRDefault="00E20B15">
      <w:pPr>
        <w:ind w:left="-15"/>
      </w:pPr>
      <w:r>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4D8E1EBF" w14:textId="77777777" w:rsidR="00CE66E6" w:rsidRDefault="00E20B15">
      <w:pPr>
        <w:ind w:left="-15"/>
      </w:pPr>
      <w:r>
        <w:t xml:space="preserve">           Использование сетевой формы реализации образовательной программы дошкольного образования осуществляется на основании договора между указанными организациями.  </w:t>
      </w:r>
    </w:p>
    <w:p w14:paraId="603E66CB" w14:textId="77777777" w:rsidR="00CE66E6" w:rsidRDefault="00E20B15">
      <w:pPr>
        <w:ind w:left="-15"/>
      </w:pPr>
      <w:r>
        <w:t xml:space="preserve">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54FA58AE" w14:textId="77777777" w:rsidR="00CE66E6" w:rsidRDefault="00E20B15">
      <w:pPr>
        <w:spacing w:after="0" w:line="259" w:lineRule="auto"/>
        <w:ind w:right="0" w:firstLine="0"/>
        <w:jc w:val="left"/>
      </w:pPr>
      <w:r>
        <w:rPr>
          <w:b/>
        </w:rPr>
        <w:t xml:space="preserve"> </w:t>
      </w:r>
    </w:p>
    <w:p w14:paraId="2328EA5F" w14:textId="77777777" w:rsidR="00CE66E6" w:rsidRDefault="00E20B15">
      <w:pPr>
        <w:spacing w:after="0" w:line="259" w:lineRule="auto"/>
        <w:ind w:right="0" w:firstLine="0"/>
        <w:jc w:val="left"/>
      </w:pPr>
      <w:r>
        <w:rPr>
          <w:b/>
        </w:rPr>
        <w:t xml:space="preserve"> </w:t>
      </w:r>
    </w:p>
    <w:p w14:paraId="73B40C36" w14:textId="77777777" w:rsidR="00CE66E6" w:rsidRDefault="00E20B15">
      <w:pPr>
        <w:spacing w:after="0" w:line="259" w:lineRule="auto"/>
        <w:ind w:right="0" w:firstLine="0"/>
        <w:jc w:val="left"/>
      </w:pPr>
      <w:r>
        <w:rPr>
          <w:b/>
        </w:rPr>
        <w:t xml:space="preserve"> </w:t>
      </w:r>
    </w:p>
    <w:p w14:paraId="5D455B51" w14:textId="77777777" w:rsidR="00CE66E6" w:rsidRDefault="00E20B15">
      <w:pPr>
        <w:spacing w:after="0" w:line="259" w:lineRule="auto"/>
        <w:ind w:right="0" w:firstLine="0"/>
        <w:jc w:val="left"/>
      </w:pPr>
      <w:r>
        <w:rPr>
          <w:b/>
        </w:rPr>
        <w:t xml:space="preserve"> </w:t>
      </w:r>
    </w:p>
    <w:p w14:paraId="48CD1B40" w14:textId="77777777" w:rsidR="00CE66E6" w:rsidRDefault="00E20B15">
      <w:pPr>
        <w:spacing w:after="0" w:line="259" w:lineRule="auto"/>
        <w:ind w:right="0" w:firstLine="0"/>
        <w:jc w:val="left"/>
      </w:pPr>
      <w:r>
        <w:rPr>
          <w:b/>
        </w:rPr>
        <w:t xml:space="preserve"> </w:t>
      </w:r>
    </w:p>
    <w:p w14:paraId="7F9B4482" w14:textId="77777777" w:rsidR="00CE66E6" w:rsidRDefault="00E20B15">
      <w:pPr>
        <w:spacing w:after="0" w:line="259" w:lineRule="auto"/>
        <w:ind w:right="0" w:firstLine="0"/>
        <w:jc w:val="left"/>
      </w:pPr>
      <w:r>
        <w:rPr>
          <w:b/>
        </w:rPr>
        <w:t xml:space="preserve"> </w:t>
      </w:r>
    </w:p>
    <w:p w14:paraId="02A01C67" w14:textId="77777777" w:rsidR="00CE66E6" w:rsidRDefault="00E20B15">
      <w:pPr>
        <w:spacing w:after="0" w:line="259" w:lineRule="auto"/>
        <w:ind w:right="0" w:firstLine="0"/>
        <w:jc w:val="left"/>
      </w:pPr>
      <w:r>
        <w:rPr>
          <w:b/>
        </w:rPr>
        <w:t xml:space="preserve"> </w:t>
      </w:r>
    </w:p>
    <w:p w14:paraId="536E418E" w14:textId="77777777" w:rsidR="00CE66E6" w:rsidRDefault="00E20B15">
      <w:pPr>
        <w:spacing w:after="0" w:line="259" w:lineRule="auto"/>
        <w:ind w:right="0" w:firstLine="0"/>
        <w:jc w:val="left"/>
      </w:pPr>
      <w:r>
        <w:rPr>
          <w:b/>
        </w:rPr>
        <w:t xml:space="preserve"> </w:t>
      </w:r>
    </w:p>
    <w:p w14:paraId="47D5CFE3" w14:textId="77777777" w:rsidR="00CE66E6" w:rsidRDefault="00E20B15">
      <w:pPr>
        <w:spacing w:after="0" w:line="259" w:lineRule="auto"/>
        <w:ind w:right="0" w:firstLine="0"/>
        <w:jc w:val="left"/>
      </w:pPr>
      <w:r>
        <w:rPr>
          <w:b/>
        </w:rPr>
        <w:t xml:space="preserve"> </w:t>
      </w:r>
    </w:p>
    <w:p w14:paraId="70950623" w14:textId="77777777" w:rsidR="00CE66E6" w:rsidRDefault="00E20B15">
      <w:pPr>
        <w:spacing w:after="0" w:line="259" w:lineRule="auto"/>
        <w:ind w:right="0" w:firstLine="0"/>
        <w:jc w:val="left"/>
      </w:pPr>
      <w:r>
        <w:rPr>
          <w:b/>
        </w:rPr>
        <w:t xml:space="preserve"> </w:t>
      </w:r>
    </w:p>
    <w:p w14:paraId="20196248" w14:textId="77777777" w:rsidR="00CE66E6" w:rsidRDefault="00E20B15">
      <w:pPr>
        <w:spacing w:after="0" w:line="259" w:lineRule="auto"/>
        <w:ind w:right="0" w:firstLine="0"/>
        <w:jc w:val="left"/>
      </w:pPr>
      <w:r>
        <w:rPr>
          <w:b/>
        </w:rPr>
        <w:t xml:space="preserve"> </w:t>
      </w:r>
    </w:p>
    <w:p w14:paraId="08DC177C" w14:textId="77777777" w:rsidR="00CE66E6" w:rsidRDefault="00E20B15">
      <w:pPr>
        <w:spacing w:after="0" w:line="259" w:lineRule="auto"/>
        <w:ind w:right="0" w:firstLine="0"/>
        <w:jc w:val="left"/>
      </w:pPr>
      <w:r>
        <w:rPr>
          <w:b/>
        </w:rPr>
        <w:t xml:space="preserve"> </w:t>
      </w:r>
    </w:p>
    <w:p w14:paraId="7E7DB3C7" w14:textId="77777777" w:rsidR="00CE66E6" w:rsidRDefault="00E20B15">
      <w:pPr>
        <w:spacing w:after="0" w:line="259" w:lineRule="auto"/>
        <w:ind w:right="0" w:firstLine="0"/>
        <w:jc w:val="left"/>
      </w:pPr>
      <w:r>
        <w:rPr>
          <w:b/>
        </w:rPr>
        <w:t xml:space="preserve"> </w:t>
      </w:r>
    </w:p>
    <w:p w14:paraId="3766E14A" w14:textId="77777777" w:rsidR="00CE66E6" w:rsidRDefault="00E20B15">
      <w:pPr>
        <w:spacing w:after="0" w:line="259" w:lineRule="auto"/>
        <w:ind w:right="0" w:firstLine="0"/>
        <w:jc w:val="left"/>
      </w:pPr>
      <w:r>
        <w:rPr>
          <w:b/>
        </w:rPr>
        <w:t xml:space="preserve"> </w:t>
      </w:r>
    </w:p>
    <w:p w14:paraId="00DDA170" w14:textId="77777777" w:rsidR="00CE66E6" w:rsidRDefault="00E20B15">
      <w:pPr>
        <w:spacing w:after="0" w:line="259" w:lineRule="auto"/>
        <w:ind w:right="0" w:firstLine="0"/>
        <w:jc w:val="left"/>
      </w:pPr>
      <w:r>
        <w:rPr>
          <w:b/>
        </w:rPr>
        <w:t xml:space="preserve"> </w:t>
      </w:r>
    </w:p>
    <w:p w14:paraId="5186F916" w14:textId="77777777" w:rsidR="00CE66E6" w:rsidRDefault="00E20B15">
      <w:pPr>
        <w:spacing w:after="0" w:line="259" w:lineRule="auto"/>
        <w:ind w:right="0" w:firstLine="0"/>
        <w:jc w:val="left"/>
      </w:pPr>
      <w:r>
        <w:rPr>
          <w:b/>
        </w:rPr>
        <w:t xml:space="preserve"> </w:t>
      </w:r>
    </w:p>
    <w:p w14:paraId="420EB20F" w14:textId="77777777" w:rsidR="00CE66E6" w:rsidRDefault="00E20B15">
      <w:pPr>
        <w:spacing w:after="0" w:line="259" w:lineRule="auto"/>
        <w:ind w:right="0" w:firstLine="0"/>
        <w:jc w:val="left"/>
      </w:pPr>
      <w:r>
        <w:rPr>
          <w:b/>
        </w:rPr>
        <w:t xml:space="preserve"> </w:t>
      </w:r>
    </w:p>
    <w:p w14:paraId="48D1D26C" w14:textId="77777777" w:rsidR="00CE66E6" w:rsidRDefault="00E20B15">
      <w:pPr>
        <w:spacing w:after="0" w:line="259" w:lineRule="auto"/>
        <w:ind w:right="0" w:firstLine="0"/>
        <w:jc w:val="left"/>
      </w:pPr>
      <w:r>
        <w:rPr>
          <w:b/>
        </w:rPr>
        <w:t xml:space="preserve"> </w:t>
      </w:r>
    </w:p>
    <w:p w14:paraId="3482656F" w14:textId="77777777" w:rsidR="00CE66E6" w:rsidRDefault="00E20B15">
      <w:pPr>
        <w:spacing w:after="0" w:line="259" w:lineRule="auto"/>
        <w:ind w:right="0" w:firstLine="0"/>
        <w:jc w:val="left"/>
      </w:pPr>
      <w:r>
        <w:rPr>
          <w:b/>
        </w:rPr>
        <w:t xml:space="preserve"> </w:t>
      </w:r>
    </w:p>
    <w:p w14:paraId="097A11E5" w14:textId="77777777" w:rsidR="00CE66E6" w:rsidRDefault="00E20B15">
      <w:pPr>
        <w:spacing w:after="0" w:line="259" w:lineRule="auto"/>
        <w:ind w:right="0" w:firstLine="0"/>
        <w:jc w:val="left"/>
      </w:pPr>
      <w:r>
        <w:rPr>
          <w:b/>
        </w:rPr>
        <w:t xml:space="preserve"> </w:t>
      </w:r>
    </w:p>
    <w:p w14:paraId="2B0D2502" w14:textId="77777777" w:rsidR="00CE66E6" w:rsidRDefault="00E20B15">
      <w:pPr>
        <w:spacing w:after="0" w:line="259" w:lineRule="auto"/>
        <w:ind w:right="0" w:firstLine="0"/>
        <w:jc w:val="left"/>
      </w:pPr>
      <w:r>
        <w:rPr>
          <w:b/>
        </w:rPr>
        <w:t xml:space="preserve"> </w:t>
      </w:r>
    </w:p>
    <w:p w14:paraId="325174A6" w14:textId="77777777" w:rsidR="00CE66E6" w:rsidRDefault="00E20B15">
      <w:pPr>
        <w:spacing w:after="0" w:line="259" w:lineRule="auto"/>
        <w:ind w:right="0" w:firstLine="0"/>
        <w:jc w:val="left"/>
      </w:pPr>
      <w:r>
        <w:rPr>
          <w:b/>
        </w:rPr>
        <w:t xml:space="preserve"> </w:t>
      </w:r>
    </w:p>
    <w:p w14:paraId="79F4E39C" w14:textId="77777777" w:rsidR="00CE66E6" w:rsidRDefault="00E20B15">
      <w:pPr>
        <w:spacing w:after="0" w:line="259" w:lineRule="auto"/>
        <w:ind w:right="0" w:firstLine="0"/>
        <w:jc w:val="left"/>
      </w:pPr>
      <w:r>
        <w:rPr>
          <w:b/>
        </w:rPr>
        <w:t xml:space="preserve"> </w:t>
      </w:r>
    </w:p>
    <w:p w14:paraId="42CCD9AC" w14:textId="77777777" w:rsidR="00CE66E6" w:rsidRDefault="00E20B15">
      <w:pPr>
        <w:spacing w:after="0" w:line="259" w:lineRule="auto"/>
        <w:ind w:left="566" w:right="0" w:firstLine="0"/>
        <w:jc w:val="left"/>
      </w:pPr>
      <w:r>
        <w:t xml:space="preserve"> </w:t>
      </w:r>
    </w:p>
    <w:p w14:paraId="47C77B05" w14:textId="77777777" w:rsidR="00CE66E6" w:rsidRDefault="00E20B15">
      <w:pPr>
        <w:pStyle w:val="1"/>
        <w:spacing w:after="0" w:line="259" w:lineRule="auto"/>
        <w:ind w:left="109" w:right="166"/>
        <w:jc w:val="center"/>
      </w:pPr>
      <w:r>
        <w:t xml:space="preserve">1. ЦЕЛЕВОЙ РАЗДЕЛ </w:t>
      </w:r>
    </w:p>
    <w:p w14:paraId="4AC738FF" w14:textId="77777777" w:rsidR="00CE66E6" w:rsidRDefault="00E20B15">
      <w:pPr>
        <w:spacing w:after="24" w:line="259" w:lineRule="auto"/>
        <w:ind w:left="566" w:right="0" w:firstLine="0"/>
        <w:jc w:val="left"/>
      </w:pPr>
      <w:r>
        <w:rPr>
          <w:b/>
        </w:rPr>
        <w:t xml:space="preserve"> </w:t>
      </w:r>
    </w:p>
    <w:p w14:paraId="57E261BB" w14:textId="77777777" w:rsidR="00CE66E6" w:rsidRDefault="00E20B15">
      <w:pPr>
        <w:pStyle w:val="2"/>
        <w:ind w:left="561" w:right="62"/>
      </w:pPr>
      <w:r>
        <w:t xml:space="preserve">1.1. Цель и задачи воспитания </w:t>
      </w:r>
    </w:p>
    <w:p w14:paraId="22CC2DA2" w14:textId="77777777" w:rsidR="00CE66E6" w:rsidRDefault="00E20B15">
      <w:pPr>
        <w:ind w:left="-15"/>
      </w:pPr>
      <w:r>
        <w:rPr>
          <w:b/>
        </w:rPr>
        <w:t>1.1.1. Общая цель воспитания в ДОО</w:t>
      </w:r>
      <w:r>
        <w:rPr>
          <w:i/>
        </w:rPr>
        <w:t xml:space="preserve"> – </w:t>
      </w:r>
      <w:r>
        <w:t xml:space="preserve">личностное развитие дошкольников с НОДА и создание условий для их позитивной социализации на основе базовых ценностей российского общества через: </w:t>
      </w:r>
    </w:p>
    <w:p w14:paraId="0DFF6C82" w14:textId="77777777" w:rsidR="00CE66E6" w:rsidRDefault="00E20B15">
      <w:pPr>
        <w:numPr>
          <w:ilvl w:val="0"/>
          <w:numId w:val="52"/>
        </w:numPr>
      </w:pPr>
      <w:r>
        <w:t xml:space="preserve">формирование ценностного отношения к окружающему миру, другим людям, себе; </w:t>
      </w:r>
    </w:p>
    <w:p w14:paraId="1AF263BD" w14:textId="77777777" w:rsidR="00CE66E6" w:rsidRDefault="00E20B15">
      <w:pPr>
        <w:numPr>
          <w:ilvl w:val="0"/>
          <w:numId w:val="52"/>
        </w:numPr>
      </w:pPr>
      <w:r>
        <w:t xml:space="preserve">овладение первичными представлениями о базовых ценностях, а также выработанных обществом нормах и правилах поведения; </w:t>
      </w:r>
    </w:p>
    <w:p w14:paraId="5FE8F917" w14:textId="77777777" w:rsidR="00CE66E6" w:rsidRDefault="00E20B15">
      <w:pPr>
        <w:numPr>
          <w:ilvl w:val="0"/>
          <w:numId w:val="52"/>
        </w:numPr>
      </w:pPr>
      <w: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07A8C060" w14:textId="77777777" w:rsidR="00CE66E6" w:rsidRDefault="00E20B15">
      <w:pPr>
        <w:spacing w:after="5" w:line="271" w:lineRule="auto"/>
        <w:ind w:left="561" w:right="62" w:hanging="10"/>
      </w:pPr>
      <w:r>
        <w:rPr>
          <w:b/>
        </w:rPr>
        <w:t xml:space="preserve">1.1.2. Общие задачи воспитания в ДОО: </w:t>
      </w:r>
    </w:p>
    <w:p w14:paraId="6FE8CE42" w14:textId="77777777" w:rsidR="00CE66E6" w:rsidRDefault="00E20B15">
      <w:pPr>
        <w:numPr>
          <w:ilvl w:val="0"/>
          <w:numId w:val="53"/>
        </w:numPr>
      </w:pPr>
      <w:r>
        <w:t xml:space="preserve">содействовать развитию личности, основанному на принятых в обществе представлениях о добре и зле, должном и недопустимом; </w:t>
      </w:r>
    </w:p>
    <w:p w14:paraId="513D9A55" w14:textId="77777777" w:rsidR="00CE66E6" w:rsidRDefault="00E20B15">
      <w:pPr>
        <w:numPr>
          <w:ilvl w:val="0"/>
          <w:numId w:val="53"/>
        </w:numPr>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43569F7F" w14:textId="77777777" w:rsidR="00CE66E6" w:rsidRDefault="00E20B15">
      <w:pPr>
        <w:numPr>
          <w:ilvl w:val="0"/>
          <w:numId w:val="53"/>
        </w:numPr>
      </w:pPr>
      <w: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14:paraId="6D31A533" w14:textId="77777777" w:rsidR="00CE66E6" w:rsidRDefault="00E20B15">
      <w:pPr>
        <w:numPr>
          <w:ilvl w:val="0"/>
          <w:numId w:val="53"/>
        </w:numPr>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14:paraId="249B7C1B" w14:textId="77777777" w:rsidR="00CE66E6" w:rsidRDefault="00E20B15">
      <w:pPr>
        <w:ind w:left="-15"/>
      </w:pPr>
      <w: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НОДА. </w:t>
      </w:r>
    </w:p>
    <w:p w14:paraId="7BF4E4E8" w14:textId="77777777" w:rsidR="00CE66E6" w:rsidRDefault="00E20B15">
      <w:pPr>
        <w:ind w:left="-15"/>
      </w:pPr>
      <w:r>
        <w:t xml:space="preserve">Задачи воспитания соответствуют основным направлениям воспитательной работы. </w:t>
      </w:r>
    </w:p>
    <w:p w14:paraId="7CFE94F5" w14:textId="77777777" w:rsidR="00CE66E6" w:rsidRDefault="00E20B15">
      <w:pPr>
        <w:spacing w:after="25" w:line="259" w:lineRule="auto"/>
        <w:ind w:left="566" w:right="0" w:firstLine="0"/>
        <w:jc w:val="left"/>
      </w:pPr>
      <w:r>
        <w:rPr>
          <w:b/>
        </w:rPr>
        <w:t xml:space="preserve"> </w:t>
      </w:r>
    </w:p>
    <w:p w14:paraId="4DA584CC" w14:textId="77777777" w:rsidR="00CE66E6" w:rsidRDefault="00E20B15">
      <w:pPr>
        <w:pStyle w:val="2"/>
        <w:ind w:left="561" w:right="62"/>
      </w:pPr>
      <w:r>
        <w:t xml:space="preserve">1.2 Направления воспитания </w:t>
      </w:r>
    </w:p>
    <w:p w14:paraId="61E46172" w14:textId="77777777" w:rsidR="00CE66E6" w:rsidRDefault="00E20B15">
      <w:pPr>
        <w:spacing w:after="10" w:line="271" w:lineRule="auto"/>
        <w:ind w:left="561" w:right="61" w:hanging="10"/>
      </w:pPr>
      <w:r>
        <w:rPr>
          <w:b/>
          <w:i/>
        </w:rPr>
        <w:t xml:space="preserve">1.2.1. Патриотическое воспитание </w:t>
      </w:r>
    </w:p>
    <w:p w14:paraId="117B3C5E" w14:textId="77777777" w:rsidR="00CE66E6" w:rsidRDefault="00E20B15">
      <w:pPr>
        <w:ind w:left="-15"/>
      </w:pPr>
      <w:r>
        <w:rPr>
          <w:i/>
        </w:rPr>
        <w:t>Цель патриотического воспитания</w:t>
      </w:r>
      <w: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14:paraId="3FC78F7B" w14:textId="77777777" w:rsidR="00CE66E6" w:rsidRDefault="00E20B15">
      <w:pPr>
        <w:ind w:left="-15"/>
      </w:pPr>
      <w:r>
        <w:rPr>
          <w:i/>
        </w:rPr>
        <w:t>Ценности</w:t>
      </w:r>
      <w: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65D83766" w14:textId="77777777" w:rsidR="00CE66E6" w:rsidRDefault="00E20B15">
      <w:pPr>
        <w:ind w:left="-15"/>
      </w:pPr>
      <w: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14:paraId="32D23C77" w14:textId="77777777" w:rsidR="00CE66E6" w:rsidRDefault="00E20B15">
      <w:pPr>
        <w:ind w:left="-15"/>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14:paraId="46667719" w14:textId="77777777" w:rsidR="00CE66E6" w:rsidRDefault="00E20B15">
      <w:pPr>
        <w:spacing w:after="10" w:line="271" w:lineRule="auto"/>
        <w:ind w:left="561" w:right="61" w:hanging="10"/>
      </w:pPr>
      <w:r>
        <w:rPr>
          <w:b/>
          <w:i/>
        </w:rPr>
        <w:t xml:space="preserve">1.2.2. Социальное воспитание </w:t>
      </w:r>
    </w:p>
    <w:p w14:paraId="63F3DA10" w14:textId="77777777" w:rsidR="00CE66E6" w:rsidRDefault="00E20B15">
      <w:pPr>
        <w:ind w:left="-15"/>
      </w:pPr>
      <w:r>
        <w:rPr>
          <w:i/>
        </w:rPr>
        <w:t>Цель социального воспитания</w:t>
      </w:r>
      <w:r>
        <w:t xml:space="preserve"> - формирование ценностного отношения детей к семье, другому человеку, развитие дружелюбия, умения находить общий язык с другими людьми. </w:t>
      </w:r>
    </w:p>
    <w:p w14:paraId="1D018BCE" w14:textId="77777777" w:rsidR="00CE66E6" w:rsidRDefault="00E20B15">
      <w:pPr>
        <w:ind w:left="-15"/>
      </w:pPr>
      <w:r>
        <w:rPr>
          <w:i/>
        </w:rPr>
        <w:t>Ценности</w:t>
      </w:r>
      <w:r>
        <w:t xml:space="preserve"> - семья, дружба, человек и сотрудничество лежат в основе социального направления воспитания. </w:t>
      </w:r>
    </w:p>
    <w:p w14:paraId="5F5D1834" w14:textId="77777777" w:rsidR="00CE66E6" w:rsidRDefault="00E20B15">
      <w:pPr>
        <w:ind w:left="-15"/>
      </w:pPr>
      <w: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14:paraId="11766FD7" w14:textId="77777777" w:rsidR="00CE66E6" w:rsidRDefault="00E20B15">
      <w:pPr>
        <w:ind w:left="-15"/>
      </w:pP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14:paraId="07AD42A2" w14:textId="77777777" w:rsidR="00CE66E6" w:rsidRDefault="00E20B15">
      <w:pPr>
        <w:spacing w:after="10" w:line="271" w:lineRule="auto"/>
        <w:ind w:left="561" w:right="61" w:hanging="10"/>
      </w:pPr>
      <w:r>
        <w:rPr>
          <w:b/>
          <w:i/>
        </w:rPr>
        <w:t xml:space="preserve">1.2.3. Познавательное воспитание </w:t>
      </w:r>
    </w:p>
    <w:p w14:paraId="1CE1E4D2" w14:textId="77777777" w:rsidR="00CE66E6" w:rsidRDefault="00E20B15">
      <w:pPr>
        <w:spacing w:after="13" w:line="271" w:lineRule="auto"/>
        <w:ind w:left="81" w:right="67" w:hanging="10"/>
        <w:jc w:val="center"/>
      </w:pPr>
      <w:r>
        <w:rPr>
          <w:i/>
        </w:rPr>
        <w:t>Цель познавательного воспитания</w:t>
      </w:r>
      <w:r>
        <w:t xml:space="preserve"> - формирование ценности познания. </w:t>
      </w:r>
    </w:p>
    <w:p w14:paraId="211406F6" w14:textId="77777777" w:rsidR="00CE66E6" w:rsidRDefault="00E20B15">
      <w:pPr>
        <w:ind w:left="566" w:firstLine="0"/>
      </w:pPr>
      <w:r>
        <w:rPr>
          <w:i/>
        </w:rPr>
        <w:t>Ценность</w:t>
      </w:r>
      <w:r>
        <w:t xml:space="preserve"> - познание лежит в основе познавательного воспитания. </w:t>
      </w:r>
    </w:p>
    <w:p w14:paraId="185BC776" w14:textId="77777777" w:rsidR="00CE66E6" w:rsidRDefault="00E20B15">
      <w:pPr>
        <w:ind w:left="-15"/>
      </w:pPr>
      <w: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14:paraId="13FFC745" w14:textId="77777777" w:rsidR="00CE66E6" w:rsidRDefault="00E20B15">
      <w:pPr>
        <w:ind w:left="-15"/>
      </w:pPr>
      <w: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568C6DE5" w14:textId="77777777" w:rsidR="00CE66E6" w:rsidRDefault="00E20B15">
      <w:pPr>
        <w:spacing w:after="10" w:line="271" w:lineRule="auto"/>
        <w:ind w:left="561" w:right="61" w:hanging="10"/>
      </w:pPr>
      <w:r>
        <w:rPr>
          <w:b/>
          <w:i/>
        </w:rPr>
        <w:t xml:space="preserve">1.2.4. Физическое и оздоровительное направление воспитания </w:t>
      </w:r>
    </w:p>
    <w:p w14:paraId="6460BD23" w14:textId="77777777" w:rsidR="00CE66E6" w:rsidRDefault="00E20B15">
      <w:pPr>
        <w:ind w:left="-15"/>
      </w:pPr>
      <w:r>
        <w:rPr>
          <w:i/>
        </w:rPr>
        <w:t>Цель физического и оздоровительного воспитания</w:t>
      </w:r>
      <w: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6E44C479" w14:textId="77777777" w:rsidR="00CE66E6" w:rsidRDefault="00E20B15">
      <w:pPr>
        <w:ind w:left="-15"/>
      </w:pPr>
      <w:r>
        <w:rPr>
          <w:i/>
        </w:rPr>
        <w:t>Ценности</w:t>
      </w:r>
      <w:r>
        <w:t xml:space="preserve"> - жизнь и здоровье лежит в основе физического и оздоровительного направления воспитания. </w:t>
      </w:r>
    </w:p>
    <w:p w14:paraId="5F325136" w14:textId="77777777" w:rsidR="00CE66E6" w:rsidRDefault="00E20B15">
      <w:pPr>
        <w:ind w:left="-15"/>
      </w:pPr>
      <w:r>
        <w:t xml:space="preserve">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28627D2E" w14:textId="77777777" w:rsidR="00CE66E6" w:rsidRDefault="00E20B15">
      <w:pPr>
        <w:spacing w:after="10" w:line="271" w:lineRule="auto"/>
        <w:ind w:left="561" w:right="61" w:hanging="10"/>
      </w:pPr>
      <w:r>
        <w:rPr>
          <w:b/>
          <w:i/>
        </w:rPr>
        <w:t xml:space="preserve">1.2.5. Трудовое воспитание </w:t>
      </w:r>
    </w:p>
    <w:p w14:paraId="65690B26" w14:textId="77777777" w:rsidR="00CE66E6" w:rsidRDefault="00E20B15">
      <w:pPr>
        <w:ind w:left="-15"/>
      </w:pPr>
      <w:r>
        <w:rPr>
          <w:i/>
        </w:rPr>
        <w:t>Цель трудового воспитания</w:t>
      </w:r>
      <w:r>
        <w:t xml:space="preserve"> - формирование ценностного отношения детей к труду, трудолюбию и приобщение ребёнка к труду. </w:t>
      </w:r>
    </w:p>
    <w:p w14:paraId="09DDAEEA" w14:textId="77777777" w:rsidR="00CE66E6" w:rsidRDefault="00E20B15">
      <w:pPr>
        <w:ind w:left="566" w:firstLine="0"/>
      </w:pPr>
      <w:r>
        <w:rPr>
          <w:i/>
        </w:rPr>
        <w:t>Ценность</w:t>
      </w:r>
      <w:r>
        <w:t xml:space="preserve"> - труд лежит в основе трудового направления воспитания. </w:t>
      </w:r>
    </w:p>
    <w:p w14:paraId="188BEF06" w14:textId="77777777" w:rsidR="00CE66E6" w:rsidRDefault="00E20B15">
      <w:pPr>
        <w:ind w:left="-15"/>
      </w:pPr>
      <w:r>
        <w:t xml:space="preserve">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4B5D6C81" w14:textId="77777777" w:rsidR="00CE66E6" w:rsidRDefault="00E20B15">
      <w:pPr>
        <w:spacing w:after="10" w:line="271" w:lineRule="auto"/>
        <w:ind w:left="561" w:right="61" w:hanging="10"/>
      </w:pPr>
      <w:r>
        <w:rPr>
          <w:b/>
          <w:i/>
        </w:rPr>
        <w:t xml:space="preserve">1.2.6. Этико-эстетическое воспитание </w:t>
      </w:r>
    </w:p>
    <w:p w14:paraId="5A187AF6" w14:textId="77777777" w:rsidR="00CE66E6" w:rsidRDefault="00E20B15">
      <w:pPr>
        <w:ind w:left="-15"/>
      </w:pPr>
      <w:r>
        <w:rPr>
          <w:i/>
        </w:rPr>
        <w:t>Цель эстетического воспитания</w:t>
      </w:r>
      <w:r>
        <w:t xml:space="preserve"> - способствовать становлению у ребёнка ценностного отношения к красоте.</w:t>
      </w:r>
      <w:r>
        <w:rPr>
          <w:i/>
        </w:rPr>
        <w:t xml:space="preserve"> </w:t>
      </w:r>
    </w:p>
    <w:p w14:paraId="783210FF" w14:textId="77777777" w:rsidR="00CE66E6" w:rsidRDefault="00E20B15">
      <w:pPr>
        <w:ind w:left="-15"/>
      </w:pPr>
      <w:r>
        <w:rPr>
          <w:i/>
        </w:rPr>
        <w:t>Ценности</w:t>
      </w:r>
      <w:r>
        <w:t xml:space="preserve"> - культура, красота, лежат в основе эстетического направления воспитания. </w:t>
      </w:r>
    </w:p>
    <w:p w14:paraId="33C2FA7A" w14:textId="77777777" w:rsidR="00CE66E6" w:rsidRDefault="00E20B15">
      <w:pPr>
        <w:ind w:left="-15"/>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5A0FED44" w14:textId="77777777" w:rsidR="00CE66E6" w:rsidRDefault="00E20B15">
      <w:pPr>
        <w:spacing w:after="28" w:line="259" w:lineRule="auto"/>
        <w:ind w:left="566" w:right="0" w:firstLine="0"/>
        <w:jc w:val="left"/>
      </w:pPr>
      <w:r>
        <w:t xml:space="preserve"> </w:t>
      </w:r>
    </w:p>
    <w:p w14:paraId="300E2677" w14:textId="77777777" w:rsidR="00CE66E6" w:rsidRDefault="00E20B15">
      <w:pPr>
        <w:pStyle w:val="2"/>
        <w:ind w:left="561" w:right="62"/>
      </w:pPr>
      <w:r>
        <w:t xml:space="preserve">1.3. Принципы воспитания </w:t>
      </w:r>
    </w:p>
    <w:p w14:paraId="29E67820" w14:textId="77777777" w:rsidR="00CE66E6" w:rsidRDefault="00E20B15">
      <w:pPr>
        <w:ind w:left="-15"/>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099B35C0" w14:textId="77777777" w:rsidR="00CE66E6" w:rsidRDefault="00E20B15">
      <w:pPr>
        <w:numPr>
          <w:ilvl w:val="0"/>
          <w:numId w:val="54"/>
        </w:numPr>
      </w:pPr>
      <w:r>
        <w:rPr>
          <w:b/>
          <w:i/>
        </w:rPr>
        <w:t>принцип гуманизма</w:t>
      </w:r>
      <w: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269BD3A" w14:textId="77777777" w:rsidR="00CE66E6" w:rsidRDefault="00E20B15">
      <w:pPr>
        <w:numPr>
          <w:ilvl w:val="0"/>
          <w:numId w:val="54"/>
        </w:numPr>
        <w:spacing w:after="17" w:line="269" w:lineRule="auto"/>
      </w:pPr>
      <w:r>
        <w:rPr>
          <w:b/>
          <w:i/>
        </w:rPr>
        <w:t>принцип ценностного единства и совместности</w:t>
      </w:r>
      <w: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D8D0F92" w14:textId="77777777" w:rsidR="00CE66E6" w:rsidRDefault="00E20B15">
      <w:pPr>
        <w:numPr>
          <w:ilvl w:val="0"/>
          <w:numId w:val="54"/>
        </w:numPr>
      </w:pPr>
      <w:r>
        <w:rPr>
          <w:b/>
          <w:i/>
        </w:rPr>
        <w:t>принцип общего культурного образования</w:t>
      </w:r>
      <w:r>
        <w:t xml:space="preserve">: воспитание основывается на культуре и традициях России, включая культурные особенности региона;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379B220A" w14:textId="77777777" w:rsidR="00CE66E6" w:rsidRDefault="00E20B15">
      <w:pPr>
        <w:numPr>
          <w:ilvl w:val="0"/>
          <w:numId w:val="54"/>
        </w:numPr>
      </w:pPr>
      <w:r>
        <w:rPr>
          <w:b/>
          <w:i/>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5575B6D8" w14:textId="77777777" w:rsidR="00CE66E6" w:rsidRDefault="00E20B15">
      <w:pPr>
        <w:numPr>
          <w:ilvl w:val="0"/>
          <w:numId w:val="54"/>
        </w:numPr>
      </w:pPr>
      <w:r>
        <w:rPr>
          <w:b/>
          <w:i/>
        </w:rPr>
        <w:t>принцип совместной деятельности ребенка и педагогического работника</w:t>
      </w:r>
      <w:r>
        <w:t xml:space="preserve">: значимость совместной деятельности педагогического работника и ребенка на основе приобщения к культурным ценностям и их освоения; </w:t>
      </w:r>
    </w:p>
    <w:p w14:paraId="1FF454D0" w14:textId="77777777" w:rsidR="00CE66E6" w:rsidRDefault="00E20B15">
      <w:pPr>
        <w:numPr>
          <w:ilvl w:val="0"/>
          <w:numId w:val="54"/>
        </w:numPr>
      </w:pPr>
      <w:r>
        <w:rPr>
          <w:b/>
          <w:i/>
        </w:rPr>
        <w:t>принцип инклюзивности</w:t>
      </w:r>
      <w:r>
        <w:rPr>
          <w:i/>
        </w:rPr>
        <w:t>:</w:t>
      </w:r>
      <w: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7B6668F4" w14:textId="77777777" w:rsidR="00CE66E6" w:rsidRDefault="00E20B15">
      <w:pPr>
        <w:spacing w:after="26" w:line="259" w:lineRule="auto"/>
        <w:ind w:right="0" w:firstLine="0"/>
        <w:jc w:val="left"/>
      </w:pPr>
      <w:r>
        <w:rPr>
          <w:b/>
        </w:rPr>
        <w:t xml:space="preserve"> </w:t>
      </w:r>
    </w:p>
    <w:p w14:paraId="22D55E17" w14:textId="77777777" w:rsidR="00CE66E6" w:rsidRDefault="00E20B15">
      <w:pPr>
        <w:pStyle w:val="2"/>
        <w:ind w:left="561" w:right="62"/>
      </w:pPr>
      <w:r>
        <w:t xml:space="preserve">1.4. Целевые ориентиры воспитания </w:t>
      </w:r>
    </w:p>
    <w:p w14:paraId="6E875F29" w14:textId="77777777" w:rsidR="00CE66E6" w:rsidRDefault="00E20B15">
      <w:pPr>
        <w:ind w:left="-15"/>
      </w:pPr>
      <w: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НОДА. Поэтому результаты достижения цели воспитания даны в виде целевых ориентиров, представленных в виде обобщенных портретов ребенка с НОДА к концу раннего и дошкольного возрастов.  </w:t>
      </w:r>
    </w:p>
    <w:p w14:paraId="5A5A9AAF" w14:textId="77777777" w:rsidR="00CE66E6" w:rsidRDefault="00E20B15">
      <w:pPr>
        <w:ind w:left="-15"/>
      </w:pPr>
      <w:r>
        <w:t xml:space="preserve">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60ED0FE7" w14:textId="77777777" w:rsidR="00CE66E6" w:rsidRDefault="00E20B15">
      <w:pPr>
        <w:ind w:left="-15"/>
      </w:pPr>
      <w:r>
        <w:t xml:space="preserve">На уровне ДОО не осуществляется оценка результатов воспитательной работы в соответствии с ФГОС ДО, т.к.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обучающихся». </w:t>
      </w:r>
    </w:p>
    <w:p w14:paraId="0187F314" w14:textId="77777777" w:rsidR="00CE66E6" w:rsidRDefault="00E20B15">
      <w:pPr>
        <w:spacing w:after="0" w:line="259" w:lineRule="auto"/>
        <w:ind w:left="566" w:right="0" w:firstLine="0"/>
        <w:jc w:val="left"/>
      </w:pPr>
      <w:r>
        <w:rPr>
          <w:b/>
        </w:rPr>
        <w:t xml:space="preserve"> </w:t>
      </w:r>
    </w:p>
    <w:p w14:paraId="5784F7CB" w14:textId="77777777" w:rsidR="00CE66E6" w:rsidRDefault="00E20B15">
      <w:pPr>
        <w:spacing w:after="0" w:line="259" w:lineRule="auto"/>
        <w:ind w:left="566" w:right="0" w:firstLine="0"/>
        <w:jc w:val="left"/>
      </w:pPr>
      <w:r>
        <w:rPr>
          <w:b/>
          <w:i/>
        </w:rPr>
        <w:t xml:space="preserve"> </w:t>
      </w:r>
    </w:p>
    <w:p w14:paraId="23230310" w14:textId="77777777" w:rsidR="00CE66E6" w:rsidRDefault="00E20B15">
      <w:pPr>
        <w:spacing w:after="0" w:line="259" w:lineRule="auto"/>
        <w:ind w:left="566" w:right="0" w:firstLine="0"/>
        <w:jc w:val="left"/>
      </w:pPr>
      <w:r>
        <w:rPr>
          <w:b/>
          <w:i/>
        </w:rPr>
        <w:t xml:space="preserve"> </w:t>
      </w:r>
    </w:p>
    <w:p w14:paraId="1139335D" w14:textId="77777777" w:rsidR="00CE66E6" w:rsidRDefault="00E20B15">
      <w:pPr>
        <w:spacing w:after="0" w:line="259" w:lineRule="auto"/>
        <w:ind w:left="566" w:right="0" w:firstLine="0"/>
        <w:jc w:val="left"/>
      </w:pPr>
      <w:r>
        <w:rPr>
          <w:b/>
          <w:i/>
        </w:rPr>
        <w:t xml:space="preserve"> </w:t>
      </w:r>
    </w:p>
    <w:p w14:paraId="5A743340" w14:textId="77777777" w:rsidR="00CE66E6" w:rsidRDefault="00E20B15">
      <w:pPr>
        <w:spacing w:after="0" w:line="259" w:lineRule="auto"/>
        <w:ind w:left="566" w:right="0" w:firstLine="0"/>
        <w:jc w:val="left"/>
      </w:pPr>
      <w:r>
        <w:rPr>
          <w:b/>
          <w:i/>
        </w:rPr>
        <w:t xml:space="preserve"> </w:t>
      </w:r>
    </w:p>
    <w:p w14:paraId="36DF0E7E" w14:textId="77777777" w:rsidR="00CE66E6" w:rsidRDefault="00E20B15">
      <w:pPr>
        <w:spacing w:after="0" w:line="259" w:lineRule="auto"/>
        <w:ind w:left="566" w:right="0" w:firstLine="0"/>
        <w:jc w:val="left"/>
      </w:pPr>
      <w:r>
        <w:rPr>
          <w:b/>
          <w:i/>
        </w:rPr>
        <w:t xml:space="preserve"> </w:t>
      </w:r>
    </w:p>
    <w:p w14:paraId="263BD55C" w14:textId="77777777" w:rsidR="00CE66E6" w:rsidRDefault="00E20B15">
      <w:pPr>
        <w:spacing w:after="0" w:line="259" w:lineRule="auto"/>
        <w:ind w:left="566" w:right="0" w:firstLine="0"/>
        <w:jc w:val="left"/>
      </w:pPr>
      <w:r>
        <w:rPr>
          <w:b/>
          <w:i/>
        </w:rPr>
        <w:t xml:space="preserve"> </w:t>
      </w:r>
    </w:p>
    <w:p w14:paraId="6074FF3D" w14:textId="77777777" w:rsidR="00CE66E6" w:rsidRDefault="00E20B15">
      <w:pPr>
        <w:spacing w:after="0" w:line="259" w:lineRule="auto"/>
        <w:ind w:left="566" w:right="0" w:firstLine="0"/>
        <w:jc w:val="left"/>
      </w:pPr>
      <w:r>
        <w:rPr>
          <w:b/>
          <w:i/>
        </w:rPr>
        <w:t xml:space="preserve"> </w:t>
      </w:r>
    </w:p>
    <w:p w14:paraId="0370B8AE" w14:textId="77777777" w:rsidR="00CE66E6" w:rsidRDefault="00E20B15">
      <w:pPr>
        <w:spacing w:after="10" w:line="271" w:lineRule="auto"/>
        <w:ind w:right="61" w:firstLine="566"/>
      </w:pPr>
      <w:r>
        <w:rPr>
          <w:b/>
          <w:i/>
        </w:rPr>
        <w:t xml:space="preserve">1.4.1. Целевые ориентиры воспитательной работы для обучающихся с НОДА младенческого и раннего возраста (до 3 лет). </w:t>
      </w:r>
    </w:p>
    <w:p w14:paraId="1669A5CF" w14:textId="77777777" w:rsidR="00CE66E6" w:rsidRDefault="00E20B15">
      <w:pPr>
        <w:spacing w:after="4" w:line="259" w:lineRule="auto"/>
        <w:ind w:left="10" w:right="44" w:hanging="10"/>
        <w:jc w:val="right"/>
      </w:pPr>
      <w:r>
        <w:rPr>
          <w:b/>
          <w:i/>
          <w:sz w:val="24"/>
        </w:rPr>
        <w:t xml:space="preserve">Таблица. </w:t>
      </w:r>
    </w:p>
    <w:p w14:paraId="6E0AAB52" w14:textId="77777777" w:rsidR="00CE66E6" w:rsidRDefault="00E20B15">
      <w:pPr>
        <w:spacing w:after="4" w:line="259" w:lineRule="auto"/>
        <w:ind w:left="10" w:right="44" w:hanging="10"/>
        <w:jc w:val="right"/>
      </w:pPr>
      <w:r>
        <w:rPr>
          <w:b/>
          <w:i/>
          <w:sz w:val="24"/>
        </w:rPr>
        <w:t xml:space="preserve">Портрет ребенка младенческого и раннего возраста (к 3-м годам) </w:t>
      </w:r>
    </w:p>
    <w:p w14:paraId="2A5B60AD" w14:textId="77777777" w:rsidR="00CE66E6" w:rsidRDefault="00E20B15">
      <w:pPr>
        <w:spacing w:after="0" w:line="259" w:lineRule="auto"/>
        <w:ind w:left="566" w:right="0" w:firstLine="0"/>
        <w:jc w:val="left"/>
      </w:pPr>
      <w:r>
        <w:t xml:space="preserve"> </w:t>
      </w:r>
    </w:p>
    <w:tbl>
      <w:tblPr>
        <w:tblStyle w:val="TableGrid"/>
        <w:tblW w:w="9784" w:type="dxa"/>
        <w:tblInd w:w="1" w:type="dxa"/>
        <w:tblCellMar>
          <w:top w:w="12" w:type="dxa"/>
          <w:left w:w="108" w:type="dxa"/>
          <w:right w:w="47" w:type="dxa"/>
        </w:tblCellMar>
        <w:tblLook w:val="04A0" w:firstRow="1" w:lastRow="0" w:firstColumn="1" w:lastColumn="0" w:noHBand="0" w:noVBand="1"/>
      </w:tblPr>
      <w:tblGrid>
        <w:gridCol w:w="849"/>
        <w:gridCol w:w="2270"/>
        <w:gridCol w:w="2276"/>
        <w:gridCol w:w="4389"/>
      </w:tblGrid>
      <w:tr w:rsidR="00CE66E6" w14:paraId="2A0557E8" w14:textId="77777777">
        <w:trPr>
          <w:trHeight w:val="562"/>
        </w:trPr>
        <w:tc>
          <w:tcPr>
            <w:tcW w:w="850" w:type="dxa"/>
            <w:tcBorders>
              <w:top w:val="single" w:sz="4" w:space="0" w:color="000000"/>
              <w:left w:val="single" w:sz="4" w:space="0" w:color="000000"/>
              <w:bottom w:val="single" w:sz="4" w:space="0" w:color="000000"/>
              <w:right w:val="single" w:sz="4" w:space="0" w:color="000000"/>
            </w:tcBorders>
            <w:shd w:val="clear" w:color="auto" w:fill="E7E6E6"/>
          </w:tcPr>
          <w:p w14:paraId="0E98984E" w14:textId="77777777" w:rsidR="00CE66E6" w:rsidRDefault="00E20B15">
            <w:pPr>
              <w:spacing w:after="17" w:line="259" w:lineRule="auto"/>
              <w:ind w:right="57" w:firstLine="0"/>
              <w:jc w:val="center"/>
            </w:pPr>
            <w:r>
              <w:rPr>
                <w:b/>
                <w:sz w:val="24"/>
              </w:rPr>
              <w:t xml:space="preserve">№ </w:t>
            </w:r>
          </w:p>
          <w:p w14:paraId="0F179871" w14:textId="77777777" w:rsidR="00CE66E6" w:rsidRDefault="00E20B15">
            <w:pPr>
              <w:spacing w:after="0" w:line="259" w:lineRule="auto"/>
              <w:ind w:right="60" w:firstLine="0"/>
              <w:jc w:val="center"/>
            </w:pPr>
            <w:r>
              <w:rPr>
                <w:b/>
                <w:sz w:val="24"/>
              </w:rPr>
              <w:t xml:space="preserve">п/п </w:t>
            </w:r>
          </w:p>
        </w:tc>
        <w:tc>
          <w:tcPr>
            <w:tcW w:w="2270" w:type="dxa"/>
            <w:tcBorders>
              <w:top w:val="single" w:sz="4" w:space="0" w:color="000000"/>
              <w:left w:val="single" w:sz="4" w:space="0" w:color="000000"/>
              <w:bottom w:val="single" w:sz="4" w:space="0" w:color="000000"/>
              <w:right w:val="single" w:sz="4" w:space="0" w:color="000000"/>
            </w:tcBorders>
            <w:shd w:val="clear" w:color="auto" w:fill="E7E6E6"/>
          </w:tcPr>
          <w:p w14:paraId="173FF20F" w14:textId="77777777" w:rsidR="00CE66E6" w:rsidRDefault="00E20B15">
            <w:pPr>
              <w:spacing w:after="0" w:line="259" w:lineRule="auto"/>
              <w:ind w:right="0" w:firstLine="0"/>
              <w:jc w:val="center"/>
            </w:pPr>
            <w:r>
              <w:rPr>
                <w:b/>
                <w:sz w:val="24"/>
              </w:rPr>
              <w:t xml:space="preserve">Направление  воспитания </w:t>
            </w:r>
          </w:p>
        </w:tc>
        <w:tc>
          <w:tcPr>
            <w:tcW w:w="2269" w:type="dxa"/>
            <w:tcBorders>
              <w:top w:val="single" w:sz="4" w:space="0" w:color="000000"/>
              <w:left w:val="single" w:sz="4" w:space="0" w:color="000000"/>
              <w:bottom w:val="single" w:sz="4" w:space="0" w:color="000000"/>
              <w:right w:val="single" w:sz="4" w:space="0" w:color="000000"/>
            </w:tcBorders>
            <w:shd w:val="clear" w:color="auto" w:fill="E7E6E6"/>
          </w:tcPr>
          <w:p w14:paraId="0B35D61C" w14:textId="77777777" w:rsidR="00CE66E6" w:rsidRDefault="00E20B15">
            <w:pPr>
              <w:spacing w:after="0" w:line="259" w:lineRule="auto"/>
              <w:ind w:right="56" w:firstLine="0"/>
              <w:jc w:val="center"/>
            </w:pPr>
            <w:r>
              <w:rPr>
                <w:b/>
                <w:sz w:val="24"/>
              </w:rPr>
              <w:t xml:space="preserve">Ценности </w:t>
            </w:r>
          </w:p>
        </w:tc>
        <w:tc>
          <w:tcPr>
            <w:tcW w:w="4395" w:type="dxa"/>
            <w:tcBorders>
              <w:top w:val="single" w:sz="4" w:space="0" w:color="000000"/>
              <w:left w:val="single" w:sz="4" w:space="0" w:color="000000"/>
              <w:bottom w:val="single" w:sz="4" w:space="0" w:color="000000"/>
              <w:right w:val="single" w:sz="4" w:space="0" w:color="000000"/>
            </w:tcBorders>
            <w:shd w:val="clear" w:color="auto" w:fill="E7E6E6"/>
          </w:tcPr>
          <w:p w14:paraId="2B63AD8A" w14:textId="77777777" w:rsidR="00CE66E6" w:rsidRDefault="00E20B15">
            <w:pPr>
              <w:spacing w:after="0" w:line="259" w:lineRule="auto"/>
              <w:ind w:right="59" w:firstLine="0"/>
              <w:jc w:val="center"/>
            </w:pPr>
            <w:r>
              <w:rPr>
                <w:b/>
                <w:sz w:val="24"/>
              </w:rPr>
              <w:t xml:space="preserve">Показатели </w:t>
            </w:r>
          </w:p>
        </w:tc>
      </w:tr>
      <w:tr w:rsidR="00CE66E6" w14:paraId="2175F7D9" w14:textId="77777777">
        <w:trPr>
          <w:trHeight w:val="563"/>
        </w:trPr>
        <w:tc>
          <w:tcPr>
            <w:tcW w:w="850" w:type="dxa"/>
            <w:tcBorders>
              <w:top w:val="single" w:sz="4" w:space="0" w:color="000000"/>
              <w:left w:val="single" w:sz="4" w:space="0" w:color="000000"/>
              <w:bottom w:val="single" w:sz="4" w:space="0" w:color="000000"/>
              <w:right w:val="single" w:sz="4" w:space="0" w:color="000000"/>
            </w:tcBorders>
          </w:tcPr>
          <w:p w14:paraId="2A0A31C7" w14:textId="77777777" w:rsidR="00CE66E6" w:rsidRDefault="00E20B15">
            <w:pPr>
              <w:spacing w:after="0" w:line="259" w:lineRule="auto"/>
              <w:ind w:right="63" w:firstLine="0"/>
              <w:jc w:val="center"/>
            </w:pPr>
            <w:r>
              <w:rPr>
                <w:b/>
                <w:sz w:val="24"/>
              </w:rPr>
              <w:t xml:space="preserve">1 </w:t>
            </w:r>
          </w:p>
        </w:tc>
        <w:tc>
          <w:tcPr>
            <w:tcW w:w="2270" w:type="dxa"/>
            <w:tcBorders>
              <w:top w:val="single" w:sz="4" w:space="0" w:color="000000"/>
              <w:left w:val="single" w:sz="4" w:space="0" w:color="000000"/>
              <w:bottom w:val="single" w:sz="4" w:space="0" w:color="000000"/>
              <w:right w:val="single" w:sz="4" w:space="0" w:color="000000"/>
            </w:tcBorders>
          </w:tcPr>
          <w:p w14:paraId="6424789B" w14:textId="77777777" w:rsidR="00CE66E6" w:rsidRDefault="00E20B15">
            <w:pPr>
              <w:spacing w:after="0" w:line="259" w:lineRule="auto"/>
              <w:ind w:left="1" w:right="0" w:firstLine="0"/>
              <w:jc w:val="left"/>
            </w:pPr>
            <w:r>
              <w:rPr>
                <w:b/>
                <w:sz w:val="24"/>
              </w:rPr>
              <w:t xml:space="preserve">Патриотическое </w:t>
            </w:r>
          </w:p>
        </w:tc>
        <w:tc>
          <w:tcPr>
            <w:tcW w:w="2269" w:type="dxa"/>
            <w:tcBorders>
              <w:top w:val="single" w:sz="4" w:space="0" w:color="000000"/>
              <w:left w:val="single" w:sz="4" w:space="0" w:color="000000"/>
              <w:bottom w:val="single" w:sz="4" w:space="0" w:color="000000"/>
              <w:right w:val="single" w:sz="4" w:space="0" w:color="000000"/>
            </w:tcBorders>
          </w:tcPr>
          <w:p w14:paraId="6633BFED" w14:textId="77777777" w:rsidR="00CE66E6" w:rsidRDefault="00E20B15">
            <w:pPr>
              <w:spacing w:after="0" w:line="259" w:lineRule="auto"/>
              <w:ind w:left="3" w:right="0" w:firstLine="0"/>
              <w:jc w:val="left"/>
            </w:pPr>
            <w:r>
              <w:rPr>
                <w:sz w:val="24"/>
              </w:rPr>
              <w:t xml:space="preserve">Родина, природа </w:t>
            </w:r>
          </w:p>
        </w:tc>
        <w:tc>
          <w:tcPr>
            <w:tcW w:w="4395" w:type="dxa"/>
            <w:tcBorders>
              <w:top w:val="single" w:sz="4" w:space="0" w:color="000000"/>
              <w:left w:val="single" w:sz="4" w:space="0" w:color="000000"/>
              <w:bottom w:val="single" w:sz="4" w:space="0" w:color="000000"/>
              <w:right w:val="single" w:sz="4" w:space="0" w:color="000000"/>
            </w:tcBorders>
          </w:tcPr>
          <w:p w14:paraId="6A56DD55" w14:textId="77777777" w:rsidR="00CE66E6" w:rsidRDefault="00E20B15">
            <w:pPr>
              <w:spacing w:after="0" w:line="259" w:lineRule="auto"/>
              <w:ind w:right="0" w:firstLine="173"/>
            </w:pPr>
            <w:r>
              <w:rPr>
                <w:sz w:val="24"/>
              </w:rPr>
              <w:t xml:space="preserve">Проявляющий привязанность, любовь к семье, близким, окружающему миру </w:t>
            </w:r>
          </w:p>
        </w:tc>
      </w:tr>
      <w:tr w:rsidR="00CE66E6" w14:paraId="63C4192E" w14:textId="77777777">
        <w:trPr>
          <w:trHeight w:val="4979"/>
        </w:trPr>
        <w:tc>
          <w:tcPr>
            <w:tcW w:w="850" w:type="dxa"/>
            <w:tcBorders>
              <w:top w:val="single" w:sz="4" w:space="0" w:color="000000"/>
              <w:left w:val="single" w:sz="4" w:space="0" w:color="000000"/>
              <w:bottom w:val="single" w:sz="4" w:space="0" w:color="000000"/>
              <w:right w:val="single" w:sz="4" w:space="0" w:color="000000"/>
            </w:tcBorders>
          </w:tcPr>
          <w:p w14:paraId="45B1FDDF" w14:textId="77777777" w:rsidR="00CE66E6" w:rsidRDefault="00E20B15">
            <w:pPr>
              <w:spacing w:after="0" w:line="259" w:lineRule="auto"/>
              <w:ind w:right="63" w:firstLine="0"/>
              <w:jc w:val="center"/>
            </w:pPr>
            <w:r>
              <w:rPr>
                <w:b/>
                <w:sz w:val="24"/>
              </w:rPr>
              <w:t xml:space="preserve">2 </w:t>
            </w:r>
          </w:p>
        </w:tc>
        <w:tc>
          <w:tcPr>
            <w:tcW w:w="2270" w:type="dxa"/>
            <w:tcBorders>
              <w:top w:val="single" w:sz="4" w:space="0" w:color="000000"/>
              <w:left w:val="single" w:sz="4" w:space="0" w:color="000000"/>
              <w:bottom w:val="single" w:sz="4" w:space="0" w:color="000000"/>
              <w:right w:val="single" w:sz="4" w:space="0" w:color="000000"/>
            </w:tcBorders>
          </w:tcPr>
          <w:p w14:paraId="58653D23" w14:textId="77777777" w:rsidR="00CE66E6" w:rsidRDefault="00E20B15">
            <w:pPr>
              <w:spacing w:after="0" w:line="259" w:lineRule="auto"/>
              <w:ind w:left="1" w:right="0" w:firstLine="0"/>
              <w:jc w:val="left"/>
            </w:pPr>
            <w:r>
              <w:rPr>
                <w:b/>
                <w:sz w:val="24"/>
              </w:rPr>
              <w:t xml:space="preserve">Социальное </w:t>
            </w:r>
          </w:p>
        </w:tc>
        <w:tc>
          <w:tcPr>
            <w:tcW w:w="2269" w:type="dxa"/>
            <w:tcBorders>
              <w:top w:val="single" w:sz="4" w:space="0" w:color="000000"/>
              <w:left w:val="single" w:sz="4" w:space="0" w:color="000000"/>
              <w:bottom w:val="single" w:sz="4" w:space="0" w:color="000000"/>
              <w:right w:val="single" w:sz="4" w:space="0" w:color="000000"/>
            </w:tcBorders>
          </w:tcPr>
          <w:p w14:paraId="3EE73B7C" w14:textId="77777777" w:rsidR="00CE66E6" w:rsidRDefault="00E20B15">
            <w:pPr>
              <w:spacing w:after="0" w:line="259" w:lineRule="auto"/>
              <w:ind w:left="3" w:right="495" w:firstLine="0"/>
              <w:jc w:val="left"/>
            </w:pPr>
            <w:r>
              <w:rPr>
                <w:sz w:val="24"/>
              </w:rPr>
              <w:t xml:space="preserve">Человек,  семья, дружба, сотрудничество </w:t>
            </w:r>
          </w:p>
        </w:tc>
        <w:tc>
          <w:tcPr>
            <w:tcW w:w="4395" w:type="dxa"/>
            <w:tcBorders>
              <w:top w:val="single" w:sz="4" w:space="0" w:color="000000"/>
              <w:left w:val="single" w:sz="4" w:space="0" w:color="000000"/>
              <w:bottom w:val="single" w:sz="4" w:space="0" w:color="000000"/>
              <w:right w:val="single" w:sz="4" w:space="0" w:color="000000"/>
            </w:tcBorders>
          </w:tcPr>
          <w:p w14:paraId="47E1E0BC" w14:textId="77777777" w:rsidR="00CE66E6" w:rsidRDefault="00E20B15">
            <w:pPr>
              <w:spacing w:after="0" w:line="276" w:lineRule="auto"/>
              <w:ind w:right="0" w:firstLine="173"/>
            </w:pPr>
            <w:r>
              <w:rPr>
                <w:sz w:val="24"/>
              </w:rPr>
              <w:t xml:space="preserve">Способный понять и принять, что такое «хорошо» и «плохо». </w:t>
            </w:r>
          </w:p>
          <w:p w14:paraId="3F775A39" w14:textId="77777777" w:rsidR="00CE66E6" w:rsidRDefault="00E20B15">
            <w:pPr>
              <w:spacing w:after="22" w:line="258" w:lineRule="auto"/>
              <w:ind w:right="63" w:firstLine="173"/>
            </w:pPr>
            <w:r>
              <w:rPr>
                <w:sz w:val="24"/>
              </w:rPr>
              <w:t xml:space="preserve">Проявляющий интерес к другим детям и способный бесконфликтно играть рядом с ними. </w:t>
            </w:r>
          </w:p>
          <w:p w14:paraId="60CD12F3" w14:textId="77777777" w:rsidR="00CE66E6" w:rsidRDefault="00E20B15">
            <w:pPr>
              <w:spacing w:after="0" w:line="259" w:lineRule="auto"/>
              <w:ind w:left="173" w:right="0" w:firstLine="0"/>
              <w:jc w:val="left"/>
            </w:pPr>
            <w:r>
              <w:rPr>
                <w:sz w:val="24"/>
              </w:rPr>
              <w:t xml:space="preserve">Проявляющий позицию «Я сам!». </w:t>
            </w:r>
          </w:p>
          <w:p w14:paraId="365CD0BD" w14:textId="77777777" w:rsidR="00CE66E6" w:rsidRDefault="00E20B15">
            <w:pPr>
              <w:spacing w:after="0" w:line="276" w:lineRule="auto"/>
              <w:ind w:right="0" w:firstLine="173"/>
            </w:pPr>
            <w:r>
              <w:rPr>
                <w:sz w:val="24"/>
              </w:rPr>
              <w:t xml:space="preserve">Доброжелательный, проявляющий сочувствие, доброту. </w:t>
            </w:r>
          </w:p>
          <w:p w14:paraId="21C0C20C" w14:textId="77777777" w:rsidR="00CE66E6" w:rsidRDefault="00E20B15">
            <w:pPr>
              <w:spacing w:after="0" w:line="251" w:lineRule="auto"/>
              <w:ind w:right="63" w:firstLine="173"/>
            </w:pPr>
            <w:r>
              <w:rPr>
                <w:sz w:val="24"/>
              </w:rPr>
              <w:t xml:space="preserve">Испытывающий чувство удовольствия в случае одобрения и чувство огорчения в случае неодобрения со стороны педагогических работников. </w:t>
            </w:r>
          </w:p>
          <w:p w14:paraId="7AE10299" w14:textId="77777777" w:rsidR="00CE66E6" w:rsidRDefault="00E20B15">
            <w:pPr>
              <w:spacing w:after="0" w:line="257" w:lineRule="auto"/>
              <w:ind w:firstLine="173"/>
            </w:pPr>
            <w:r>
              <w:rPr>
                <w:sz w:val="24"/>
              </w:rPr>
              <w:t xml:space="preserve">Способный к самостоятельным (свободным) активным действиям в общении.  </w:t>
            </w:r>
          </w:p>
          <w:p w14:paraId="252DA949" w14:textId="77777777" w:rsidR="00CE66E6" w:rsidRDefault="00E20B15">
            <w:pPr>
              <w:spacing w:after="0" w:line="259" w:lineRule="auto"/>
              <w:ind w:right="59" w:firstLine="173"/>
            </w:pPr>
            <w:r>
              <w:rPr>
                <w:sz w:val="24"/>
              </w:rPr>
              <w:t xml:space="preserve">Способный общаться с другими людьми с помощью вербальных и невербальных средств общения </w:t>
            </w:r>
          </w:p>
        </w:tc>
      </w:tr>
      <w:tr w:rsidR="00CE66E6" w14:paraId="11546AC4" w14:textId="77777777">
        <w:trPr>
          <w:trHeight w:val="836"/>
        </w:trPr>
        <w:tc>
          <w:tcPr>
            <w:tcW w:w="850" w:type="dxa"/>
            <w:tcBorders>
              <w:top w:val="single" w:sz="4" w:space="0" w:color="000000"/>
              <w:left w:val="single" w:sz="4" w:space="0" w:color="000000"/>
              <w:bottom w:val="single" w:sz="4" w:space="0" w:color="000000"/>
              <w:right w:val="single" w:sz="4" w:space="0" w:color="000000"/>
            </w:tcBorders>
          </w:tcPr>
          <w:p w14:paraId="7506D45F" w14:textId="77777777" w:rsidR="00CE66E6" w:rsidRDefault="00E20B15">
            <w:pPr>
              <w:spacing w:after="0" w:line="259" w:lineRule="auto"/>
              <w:ind w:right="63" w:firstLine="0"/>
              <w:jc w:val="center"/>
            </w:pPr>
            <w:r>
              <w:rPr>
                <w:b/>
                <w:sz w:val="24"/>
              </w:rPr>
              <w:t xml:space="preserve">3 </w:t>
            </w:r>
          </w:p>
        </w:tc>
        <w:tc>
          <w:tcPr>
            <w:tcW w:w="2270" w:type="dxa"/>
            <w:tcBorders>
              <w:top w:val="single" w:sz="4" w:space="0" w:color="000000"/>
              <w:left w:val="single" w:sz="4" w:space="0" w:color="000000"/>
              <w:bottom w:val="single" w:sz="4" w:space="0" w:color="000000"/>
              <w:right w:val="single" w:sz="4" w:space="0" w:color="000000"/>
            </w:tcBorders>
          </w:tcPr>
          <w:p w14:paraId="220E3879" w14:textId="77777777" w:rsidR="00CE66E6" w:rsidRDefault="00E20B15">
            <w:pPr>
              <w:spacing w:after="0" w:line="259" w:lineRule="auto"/>
              <w:ind w:left="1" w:right="0" w:firstLine="0"/>
              <w:jc w:val="left"/>
            </w:pPr>
            <w:r>
              <w:rPr>
                <w:b/>
                <w:sz w:val="24"/>
              </w:rPr>
              <w:t xml:space="preserve">Познавательное </w:t>
            </w:r>
          </w:p>
        </w:tc>
        <w:tc>
          <w:tcPr>
            <w:tcW w:w="2269" w:type="dxa"/>
            <w:tcBorders>
              <w:top w:val="single" w:sz="4" w:space="0" w:color="000000"/>
              <w:left w:val="single" w:sz="4" w:space="0" w:color="000000"/>
              <w:bottom w:val="single" w:sz="4" w:space="0" w:color="000000"/>
              <w:right w:val="single" w:sz="4" w:space="0" w:color="000000"/>
            </w:tcBorders>
          </w:tcPr>
          <w:p w14:paraId="16994C75" w14:textId="77777777" w:rsidR="00CE66E6" w:rsidRDefault="00E20B15">
            <w:pPr>
              <w:spacing w:after="0" w:line="259" w:lineRule="auto"/>
              <w:ind w:left="3" w:right="0" w:firstLine="0"/>
              <w:jc w:val="left"/>
            </w:pPr>
            <w:r>
              <w:rPr>
                <w:sz w:val="24"/>
              </w:rPr>
              <w:t xml:space="preserve">Знание </w:t>
            </w:r>
          </w:p>
        </w:tc>
        <w:tc>
          <w:tcPr>
            <w:tcW w:w="4395" w:type="dxa"/>
            <w:tcBorders>
              <w:top w:val="single" w:sz="4" w:space="0" w:color="000000"/>
              <w:left w:val="single" w:sz="4" w:space="0" w:color="000000"/>
              <w:bottom w:val="single" w:sz="4" w:space="0" w:color="000000"/>
              <w:right w:val="single" w:sz="4" w:space="0" w:color="000000"/>
            </w:tcBorders>
          </w:tcPr>
          <w:p w14:paraId="1216D775" w14:textId="77777777" w:rsidR="00CE66E6" w:rsidRDefault="00E20B15">
            <w:pPr>
              <w:spacing w:after="0" w:line="259" w:lineRule="auto"/>
              <w:ind w:right="60" w:firstLine="173"/>
            </w:pPr>
            <w:r>
              <w:rPr>
                <w:sz w:val="24"/>
              </w:rPr>
              <w:t xml:space="preserve">Проявляющий интерес к окружающему миру и активность в поведении и деятельности </w:t>
            </w:r>
          </w:p>
        </w:tc>
      </w:tr>
      <w:tr w:rsidR="00CE66E6" w14:paraId="6C00CFEF" w14:textId="77777777">
        <w:trPr>
          <w:trHeight w:val="2218"/>
        </w:trPr>
        <w:tc>
          <w:tcPr>
            <w:tcW w:w="850" w:type="dxa"/>
            <w:tcBorders>
              <w:top w:val="single" w:sz="4" w:space="0" w:color="000000"/>
              <w:left w:val="single" w:sz="4" w:space="0" w:color="000000"/>
              <w:bottom w:val="single" w:sz="4" w:space="0" w:color="000000"/>
              <w:right w:val="single" w:sz="4" w:space="0" w:color="000000"/>
            </w:tcBorders>
          </w:tcPr>
          <w:p w14:paraId="6E908AB6" w14:textId="77777777" w:rsidR="00CE66E6" w:rsidRDefault="00E20B15">
            <w:pPr>
              <w:spacing w:after="0" w:line="259" w:lineRule="auto"/>
              <w:ind w:right="63" w:firstLine="0"/>
              <w:jc w:val="center"/>
            </w:pPr>
            <w:r>
              <w:rPr>
                <w:b/>
                <w:sz w:val="24"/>
              </w:rPr>
              <w:t xml:space="preserve">4 </w:t>
            </w:r>
          </w:p>
        </w:tc>
        <w:tc>
          <w:tcPr>
            <w:tcW w:w="2270" w:type="dxa"/>
            <w:tcBorders>
              <w:top w:val="single" w:sz="4" w:space="0" w:color="000000"/>
              <w:left w:val="single" w:sz="4" w:space="0" w:color="000000"/>
              <w:bottom w:val="single" w:sz="4" w:space="0" w:color="000000"/>
              <w:right w:val="single" w:sz="4" w:space="0" w:color="000000"/>
            </w:tcBorders>
          </w:tcPr>
          <w:p w14:paraId="3A265A15" w14:textId="77777777" w:rsidR="00CE66E6" w:rsidRDefault="00E20B15">
            <w:pPr>
              <w:tabs>
                <w:tab w:val="right" w:pos="2115"/>
              </w:tabs>
              <w:spacing w:after="34" w:line="259" w:lineRule="auto"/>
              <w:ind w:right="0" w:firstLine="0"/>
              <w:jc w:val="left"/>
            </w:pPr>
            <w:r>
              <w:rPr>
                <w:b/>
                <w:sz w:val="24"/>
              </w:rPr>
              <w:t xml:space="preserve">Физическое </w:t>
            </w:r>
            <w:r>
              <w:rPr>
                <w:b/>
                <w:sz w:val="24"/>
              </w:rPr>
              <w:tab/>
              <w:t xml:space="preserve">и </w:t>
            </w:r>
          </w:p>
          <w:p w14:paraId="6C5ABC1B" w14:textId="77777777" w:rsidR="00CE66E6" w:rsidRDefault="00E20B15">
            <w:pPr>
              <w:spacing w:after="0" w:line="259" w:lineRule="auto"/>
              <w:ind w:left="1" w:right="0" w:firstLine="0"/>
              <w:jc w:val="left"/>
            </w:pPr>
            <w:r>
              <w:rPr>
                <w:b/>
                <w:sz w:val="24"/>
              </w:rPr>
              <w:t xml:space="preserve">оздоровительное </w:t>
            </w:r>
          </w:p>
        </w:tc>
        <w:tc>
          <w:tcPr>
            <w:tcW w:w="2269" w:type="dxa"/>
            <w:tcBorders>
              <w:top w:val="single" w:sz="4" w:space="0" w:color="000000"/>
              <w:left w:val="single" w:sz="4" w:space="0" w:color="000000"/>
              <w:bottom w:val="single" w:sz="4" w:space="0" w:color="000000"/>
              <w:right w:val="single" w:sz="4" w:space="0" w:color="000000"/>
            </w:tcBorders>
          </w:tcPr>
          <w:p w14:paraId="6FEF47E6" w14:textId="77777777" w:rsidR="00CE66E6" w:rsidRDefault="00E20B15">
            <w:pPr>
              <w:spacing w:after="0" w:line="259" w:lineRule="auto"/>
              <w:ind w:left="3" w:right="0" w:firstLine="0"/>
              <w:jc w:val="left"/>
            </w:pPr>
            <w:r>
              <w:rPr>
                <w:sz w:val="24"/>
              </w:rPr>
              <w:t xml:space="preserve">Здоровье </w:t>
            </w:r>
          </w:p>
        </w:tc>
        <w:tc>
          <w:tcPr>
            <w:tcW w:w="4395" w:type="dxa"/>
            <w:tcBorders>
              <w:top w:val="single" w:sz="4" w:space="0" w:color="000000"/>
              <w:left w:val="single" w:sz="4" w:space="0" w:color="000000"/>
              <w:bottom w:val="single" w:sz="4" w:space="0" w:color="000000"/>
              <w:right w:val="single" w:sz="4" w:space="0" w:color="000000"/>
            </w:tcBorders>
          </w:tcPr>
          <w:p w14:paraId="49A63891" w14:textId="77777777" w:rsidR="00CE66E6" w:rsidRDefault="00E20B15">
            <w:pPr>
              <w:spacing w:after="0" w:line="248" w:lineRule="auto"/>
              <w:ind w:right="61" w:firstLine="173"/>
            </w:pPr>
            <w:r>
              <w:rPr>
                <w:sz w:val="24"/>
              </w:rPr>
              <w:t xml:space="preserve">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w:t>
            </w:r>
          </w:p>
          <w:p w14:paraId="08D4EFD1" w14:textId="77777777" w:rsidR="00CE66E6" w:rsidRDefault="00E20B15">
            <w:pPr>
              <w:spacing w:after="0" w:line="259" w:lineRule="auto"/>
              <w:ind w:right="60" w:firstLine="173"/>
            </w:pPr>
            <w:r>
              <w:rPr>
                <w:sz w:val="24"/>
              </w:rPr>
              <w:t xml:space="preserve">Соблюдающий элементарные правила безопасности в быту, в Организации, на природе </w:t>
            </w:r>
          </w:p>
        </w:tc>
      </w:tr>
      <w:tr w:rsidR="00CE66E6" w14:paraId="58657CD2" w14:textId="77777777">
        <w:trPr>
          <w:trHeight w:val="2218"/>
        </w:trPr>
        <w:tc>
          <w:tcPr>
            <w:tcW w:w="850" w:type="dxa"/>
            <w:tcBorders>
              <w:top w:val="single" w:sz="4" w:space="0" w:color="000000"/>
              <w:left w:val="single" w:sz="4" w:space="0" w:color="000000"/>
              <w:bottom w:val="single" w:sz="4" w:space="0" w:color="000000"/>
              <w:right w:val="single" w:sz="4" w:space="0" w:color="000000"/>
            </w:tcBorders>
          </w:tcPr>
          <w:p w14:paraId="7635E7B3" w14:textId="77777777" w:rsidR="00CE66E6" w:rsidRDefault="00E20B15">
            <w:pPr>
              <w:spacing w:after="0" w:line="259" w:lineRule="auto"/>
              <w:ind w:right="63" w:firstLine="0"/>
              <w:jc w:val="center"/>
            </w:pPr>
            <w:r>
              <w:rPr>
                <w:b/>
                <w:sz w:val="24"/>
              </w:rPr>
              <w:t xml:space="preserve">4 </w:t>
            </w:r>
          </w:p>
        </w:tc>
        <w:tc>
          <w:tcPr>
            <w:tcW w:w="2270" w:type="dxa"/>
            <w:tcBorders>
              <w:top w:val="single" w:sz="4" w:space="0" w:color="000000"/>
              <w:left w:val="single" w:sz="4" w:space="0" w:color="000000"/>
              <w:bottom w:val="single" w:sz="4" w:space="0" w:color="000000"/>
              <w:right w:val="single" w:sz="4" w:space="0" w:color="000000"/>
            </w:tcBorders>
          </w:tcPr>
          <w:p w14:paraId="0D06C32E" w14:textId="77777777" w:rsidR="00CE66E6" w:rsidRDefault="00E20B15">
            <w:pPr>
              <w:spacing w:after="0" w:line="259" w:lineRule="auto"/>
              <w:ind w:left="1" w:right="0" w:firstLine="0"/>
              <w:jc w:val="left"/>
            </w:pPr>
            <w:r>
              <w:rPr>
                <w:b/>
                <w:sz w:val="24"/>
              </w:rPr>
              <w:t xml:space="preserve">Трудовое </w:t>
            </w:r>
          </w:p>
        </w:tc>
        <w:tc>
          <w:tcPr>
            <w:tcW w:w="2269" w:type="dxa"/>
            <w:tcBorders>
              <w:top w:val="single" w:sz="4" w:space="0" w:color="000000"/>
              <w:left w:val="single" w:sz="4" w:space="0" w:color="000000"/>
              <w:bottom w:val="single" w:sz="4" w:space="0" w:color="000000"/>
              <w:right w:val="single" w:sz="4" w:space="0" w:color="000000"/>
            </w:tcBorders>
          </w:tcPr>
          <w:p w14:paraId="577A66A5" w14:textId="77777777" w:rsidR="00CE66E6" w:rsidRDefault="00E20B15">
            <w:pPr>
              <w:spacing w:after="0" w:line="259" w:lineRule="auto"/>
              <w:ind w:left="3" w:right="0" w:firstLine="0"/>
              <w:jc w:val="left"/>
            </w:pPr>
            <w:r>
              <w:rPr>
                <w:sz w:val="24"/>
              </w:rPr>
              <w:t xml:space="preserve">Труд </w:t>
            </w:r>
          </w:p>
        </w:tc>
        <w:tc>
          <w:tcPr>
            <w:tcW w:w="4395" w:type="dxa"/>
            <w:tcBorders>
              <w:top w:val="single" w:sz="4" w:space="0" w:color="000000"/>
              <w:left w:val="single" w:sz="4" w:space="0" w:color="000000"/>
              <w:bottom w:val="single" w:sz="4" w:space="0" w:color="000000"/>
              <w:right w:val="single" w:sz="4" w:space="0" w:color="000000"/>
            </w:tcBorders>
          </w:tcPr>
          <w:p w14:paraId="0DC0A4DB" w14:textId="77777777" w:rsidR="00CE66E6" w:rsidRDefault="00E20B15">
            <w:pPr>
              <w:spacing w:after="0" w:line="281" w:lineRule="auto"/>
              <w:ind w:right="0" w:firstLine="173"/>
            </w:pPr>
            <w:r>
              <w:rPr>
                <w:sz w:val="24"/>
              </w:rPr>
              <w:t xml:space="preserve">Поддерживающий элементарный порядок в окружающей обстановке. </w:t>
            </w:r>
          </w:p>
          <w:p w14:paraId="32812207" w14:textId="77777777" w:rsidR="00CE66E6" w:rsidRDefault="00E20B15">
            <w:pPr>
              <w:spacing w:after="0" w:line="255" w:lineRule="auto"/>
              <w:ind w:right="63" w:firstLine="173"/>
            </w:pPr>
            <w:r>
              <w:rPr>
                <w:sz w:val="24"/>
              </w:rPr>
              <w:t xml:space="preserve">Стремящийся помогать педагогическому работнику в доступных действиях. </w:t>
            </w:r>
          </w:p>
          <w:p w14:paraId="1F03306D" w14:textId="77777777" w:rsidR="00CE66E6" w:rsidRDefault="00E20B15">
            <w:pPr>
              <w:spacing w:after="0" w:line="259" w:lineRule="auto"/>
              <w:ind w:right="59" w:firstLine="173"/>
            </w:pPr>
            <w:r>
              <w:rPr>
                <w:sz w:val="24"/>
              </w:rPr>
              <w:t xml:space="preserve">Стремящийся к самостоятельности в самообслуживании, в быту, в игре, в продуктивных видах деятельности </w:t>
            </w:r>
          </w:p>
        </w:tc>
      </w:tr>
      <w:tr w:rsidR="00CE66E6" w14:paraId="7A1A10EA" w14:textId="77777777">
        <w:trPr>
          <w:trHeight w:val="1114"/>
        </w:trPr>
        <w:tc>
          <w:tcPr>
            <w:tcW w:w="850" w:type="dxa"/>
            <w:tcBorders>
              <w:top w:val="single" w:sz="4" w:space="0" w:color="000000"/>
              <w:left w:val="single" w:sz="4" w:space="0" w:color="000000"/>
              <w:bottom w:val="single" w:sz="4" w:space="0" w:color="000000"/>
              <w:right w:val="single" w:sz="4" w:space="0" w:color="000000"/>
            </w:tcBorders>
          </w:tcPr>
          <w:p w14:paraId="4872591C" w14:textId="77777777" w:rsidR="00CE66E6" w:rsidRDefault="00E20B15">
            <w:pPr>
              <w:spacing w:after="0" w:line="259" w:lineRule="auto"/>
              <w:ind w:right="63" w:firstLine="0"/>
              <w:jc w:val="center"/>
            </w:pPr>
            <w:r>
              <w:rPr>
                <w:b/>
                <w:sz w:val="24"/>
              </w:rPr>
              <w:t xml:space="preserve">5 </w:t>
            </w:r>
          </w:p>
        </w:tc>
        <w:tc>
          <w:tcPr>
            <w:tcW w:w="2270" w:type="dxa"/>
            <w:tcBorders>
              <w:top w:val="single" w:sz="4" w:space="0" w:color="000000"/>
              <w:left w:val="single" w:sz="4" w:space="0" w:color="000000"/>
              <w:bottom w:val="single" w:sz="4" w:space="0" w:color="000000"/>
              <w:right w:val="single" w:sz="4" w:space="0" w:color="000000"/>
            </w:tcBorders>
          </w:tcPr>
          <w:p w14:paraId="65D15253" w14:textId="77777777" w:rsidR="00CE66E6" w:rsidRDefault="00E20B15">
            <w:pPr>
              <w:spacing w:after="0" w:line="259" w:lineRule="auto"/>
              <w:ind w:left="1" w:right="0" w:firstLine="0"/>
              <w:jc w:val="left"/>
            </w:pPr>
            <w:r>
              <w:rPr>
                <w:b/>
                <w:sz w:val="24"/>
              </w:rPr>
              <w:t xml:space="preserve">Этикоэстетическое </w:t>
            </w:r>
          </w:p>
        </w:tc>
        <w:tc>
          <w:tcPr>
            <w:tcW w:w="2269" w:type="dxa"/>
            <w:tcBorders>
              <w:top w:val="single" w:sz="4" w:space="0" w:color="000000"/>
              <w:left w:val="single" w:sz="4" w:space="0" w:color="000000"/>
              <w:bottom w:val="single" w:sz="4" w:space="0" w:color="000000"/>
              <w:right w:val="single" w:sz="4" w:space="0" w:color="000000"/>
            </w:tcBorders>
          </w:tcPr>
          <w:p w14:paraId="2A501B1C" w14:textId="77777777" w:rsidR="00CE66E6" w:rsidRDefault="00E20B15">
            <w:pPr>
              <w:spacing w:after="0" w:line="259" w:lineRule="auto"/>
              <w:ind w:left="3" w:right="0" w:firstLine="0"/>
              <w:jc w:val="left"/>
            </w:pPr>
            <w:r>
              <w:rPr>
                <w:sz w:val="24"/>
              </w:rPr>
              <w:t xml:space="preserve">Культура и красота </w:t>
            </w:r>
          </w:p>
        </w:tc>
        <w:tc>
          <w:tcPr>
            <w:tcW w:w="4395" w:type="dxa"/>
            <w:tcBorders>
              <w:top w:val="single" w:sz="4" w:space="0" w:color="000000"/>
              <w:left w:val="single" w:sz="4" w:space="0" w:color="000000"/>
              <w:bottom w:val="single" w:sz="4" w:space="0" w:color="000000"/>
              <w:right w:val="single" w:sz="4" w:space="0" w:color="000000"/>
            </w:tcBorders>
          </w:tcPr>
          <w:p w14:paraId="5E2CDCA8" w14:textId="77777777" w:rsidR="00CE66E6" w:rsidRDefault="00E20B15">
            <w:pPr>
              <w:spacing w:after="0" w:line="259" w:lineRule="auto"/>
              <w:ind w:firstLine="173"/>
            </w:pPr>
            <w:r>
              <w:rPr>
                <w:sz w:val="24"/>
              </w:rPr>
              <w:t xml:space="preserve">Эмоционально отзывчивый к красоте. Проявляющий интерес и желание заниматься продуктивными видами деятельности. </w:t>
            </w:r>
          </w:p>
        </w:tc>
      </w:tr>
    </w:tbl>
    <w:p w14:paraId="5507D2D3" w14:textId="77777777" w:rsidR="00CE66E6" w:rsidRDefault="00E20B15">
      <w:pPr>
        <w:spacing w:after="0" w:line="259" w:lineRule="auto"/>
        <w:ind w:left="566" w:right="0" w:firstLine="0"/>
        <w:jc w:val="left"/>
      </w:pPr>
      <w:r>
        <w:t xml:space="preserve"> </w:t>
      </w:r>
    </w:p>
    <w:p w14:paraId="282FBF32" w14:textId="77777777" w:rsidR="00CE66E6" w:rsidRDefault="00E20B15">
      <w:pPr>
        <w:spacing w:after="10" w:line="271" w:lineRule="auto"/>
        <w:ind w:right="61" w:firstLine="566"/>
      </w:pPr>
      <w:r>
        <w:rPr>
          <w:b/>
          <w:i/>
        </w:rPr>
        <w:t xml:space="preserve">1.4.2. Целевые ориентиры воспитательной работы для обучающихся с НОДА дошкольного возраста (до 8 лет). </w:t>
      </w:r>
      <w:r>
        <w:rPr>
          <w:b/>
          <w:i/>
          <w:sz w:val="24"/>
        </w:rPr>
        <w:t xml:space="preserve">Таблица </w:t>
      </w:r>
    </w:p>
    <w:p w14:paraId="4AC6B323" w14:textId="77777777" w:rsidR="00CE66E6" w:rsidRDefault="00E20B15">
      <w:pPr>
        <w:spacing w:after="0"/>
        <w:ind w:left="10" w:right="49" w:hanging="10"/>
        <w:jc w:val="right"/>
      </w:pPr>
      <w:r>
        <w:rPr>
          <w:b/>
          <w:i/>
          <w:sz w:val="24"/>
        </w:rPr>
        <w:t xml:space="preserve">Портрет ребенка с НОДА дошкольного возраста (к 8-ми годам) </w:t>
      </w:r>
    </w:p>
    <w:p w14:paraId="43D3149D" w14:textId="77777777" w:rsidR="00CE66E6" w:rsidRDefault="00E20B15">
      <w:pPr>
        <w:spacing w:after="0" w:line="259" w:lineRule="auto"/>
        <w:ind w:right="0" w:firstLine="0"/>
        <w:jc w:val="left"/>
      </w:pPr>
      <w:r>
        <w:rPr>
          <w:i/>
        </w:rPr>
        <w:t xml:space="preserve"> </w:t>
      </w:r>
    </w:p>
    <w:p w14:paraId="13CAAF24" w14:textId="77777777" w:rsidR="00CE66E6" w:rsidRDefault="00E20B15">
      <w:pPr>
        <w:spacing w:after="0" w:line="259" w:lineRule="auto"/>
        <w:ind w:left="566" w:right="0" w:firstLine="0"/>
        <w:jc w:val="left"/>
      </w:pPr>
      <w:r>
        <w:rPr>
          <w:sz w:val="24"/>
        </w:rPr>
        <w:t xml:space="preserve"> </w:t>
      </w:r>
    </w:p>
    <w:tbl>
      <w:tblPr>
        <w:tblStyle w:val="TableGrid"/>
        <w:tblW w:w="9784" w:type="dxa"/>
        <w:tblInd w:w="1" w:type="dxa"/>
        <w:tblCellMar>
          <w:top w:w="12" w:type="dxa"/>
          <w:left w:w="108" w:type="dxa"/>
          <w:right w:w="47" w:type="dxa"/>
        </w:tblCellMar>
        <w:tblLook w:val="04A0" w:firstRow="1" w:lastRow="0" w:firstColumn="1" w:lastColumn="0" w:noHBand="0" w:noVBand="1"/>
      </w:tblPr>
      <w:tblGrid>
        <w:gridCol w:w="850"/>
        <w:gridCol w:w="2270"/>
        <w:gridCol w:w="2269"/>
        <w:gridCol w:w="4395"/>
      </w:tblGrid>
      <w:tr w:rsidR="00CE66E6" w14:paraId="470DF748" w14:textId="77777777">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E7E6E6"/>
          </w:tcPr>
          <w:p w14:paraId="61ADC554" w14:textId="77777777" w:rsidR="00CE66E6" w:rsidRDefault="00E20B15">
            <w:pPr>
              <w:spacing w:after="22" w:line="259" w:lineRule="auto"/>
              <w:ind w:right="57" w:firstLine="0"/>
              <w:jc w:val="center"/>
            </w:pPr>
            <w:r>
              <w:rPr>
                <w:b/>
                <w:sz w:val="24"/>
              </w:rPr>
              <w:t xml:space="preserve">№ </w:t>
            </w:r>
          </w:p>
          <w:p w14:paraId="62780BC5" w14:textId="77777777" w:rsidR="00CE66E6" w:rsidRDefault="00E20B15">
            <w:pPr>
              <w:spacing w:after="0" w:line="259" w:lineRule="auto"/>
              <w:ind w:right="60" w:firstLine="0"/>
              <w:jc w:val="center"/>
            </w:pPr>
            <w:r>
              <w:rPr>
                <w:b/>
                <w:sz w:val="24"/>
              </w:rPr>
              <w:t xml:space="preserve">п/п </w:t>
            </w:r>
          </w:p>
        </w:tc>
        <w:tc>
          <w:tcPr>
            <w:tcW w:w="2270" w:type="dxa"/>
            <w:tcBorders>
              <w:top w:val="single" w:sz="4" w:space="0" w:color="000000"/>
              <w:left w:val="single" w:sz="4" w:space="0" w:color="000000"/>
              <w:bottom w:val="single" w:sz="4" w:space="0" w:color="000000"/>
              <w:right w:val="single" w:sz="4" w:space="0" w:color="000000"/>
            </w:tcBorders>
            <w:shd w:val="clear" w:color="auto" w:fill="E7E6E6"/>
          </w:tcPr>
          <w:p w14:paraId="32685FC1" w14:textId="77777777" w:rsidR="00CE66E6" w:rsidRDefault="00E20B15">
            <w:pPr>
              <w:spacing w:after="0" w:line="259" w:lineRule="auto"/>
              <w:ind w:right="0" w:firstLine="0"/>
              <w:jc w:val="center"/>
            </w:pPr>
            <w:r>
              <w:rPr>
                <w:b/>
                <w:sz w:val="24"/>
              </w:rPr>
              <w:t xml:space="preserve">Направления воспитания </w:t>
            </w:r>
          </w:p>
        </w:tc>
        <w:tc>
          <w:tcPr>
            <w:tcW w:w="2269" w:type="dxa"/>
            <w:tcBorders>
              <w:top w:val="single" w:sz="4" w:space="0" w:color="000000"/>
              <w:left w:val="single" w:sz="4" w:space="0" w:color="000000"/>
              <w:bottom w:val="single" w:sz="4" w:space="0" w:color="000000"/>
              <w:right w:val="single" w:sz="4" w:space="0" w:color="000000"/>
            </w:tcBorders>
            <w:shd w:val="clear" w:color="auto" w:fill="E7E6E6"/>
          </w:tcPr>
          <w:p w14:paraId="692E4B1F" w14:textId="77777777" w:rsidR="00CE66E6" w:rsidRDefault="00E20B15">
            <w:pPr>
              <w:spacing w:after="0" w:line="259" w:lineRule="auto"/>
              <w:ind w:right="56" w:firstLine="0"/>
              <w:jc w:val="center"/>
            </w:pPr>
            <w:r>
              <w:rPr>
                <w:b/>
                <w:sz w:val="24"/>
              </w:rPr>
              <w:t xml:space="preserve">Ценности </w:t>
            </w:r>
          </w:p>
        </w:tc>
        <w:tc>
          <w:tcPr>
            <w:tcW w:w="4395" w:type="dxa"/>
            <w:tcBorders>
              <w:top w:val="single" w:sz="4" w:space="0" w:color="000000"/>
              <w:left w:val="single" w:sz="4" w:space="0" w:color="000000"/>
              <w:bottom w:val="single" w:sz="4" w:space="0" w:color="000000"/>
              <w:right w:val="single" w:sz="4" w:space="0" w:color="000000"/>
            </w:tcBorders>
            <w:shd w:val="clear" w:color="auto" w:fill="E7E6E6"/>
          </w:tcPr>
          <w:p w14:paraId="3004E690" w14:textId="77777777" w:rsidR="00CE66E6" w:rsidRDefault="00E20B15">
            <w:pPr>
              <w:spacing w:after="0" w:line="259" w:lineRule="auto"/>
              <w:ind w:right="59" w:firstLine="0"/>
              <w:jc w:val="center"/>
            </w:pPr>
            <w:r>
              <w:rPr>
                <w:b/>
                <w:sz w:val="24"/>
              </w:rPr>
              <w:t xml:space="preserve">Показатели </w:t>
            </w:r>
          </w:p>
        </w:tc>
      </w:tr>
      <w:tr w:rsidR="00CE66E6" w14:paraId="52060C57" w14:textId="77777777">
        <w:trPr>
          <w:trHeight w:val="1115"/>
        </w:trPr>
        <w:tc>
          <w:tcPr>
            <w:tcW w:w="850" w:type="dxa"/>
            <w:tcBorders>
              <w:top w:val="single" w:sz="4" w:space="0" w:color="000000"/>
              <w:left w:val="single" w:sz="4" w:space="0" w:color="000000"/>
              <w:bottom w:val="single" w:sz="4" w:space="0" w:color="000000"/>
              <w:right w:val="single" w:sz="4" w:space="0" w:color="000000"/>
            </w:tcBorders>
          </w:tcPr>
          <w:p w14:paraId="7DD45E3E" w14:textId="77777777" w:rsidR="00CE66E6" w:rsidRDefault="00E20B15">
            <w:pPr>
              <w:spacing w:after="0" w:line="259" w:lineRule="auto"/>
              <w:ind w:right="63" w:firstLine="0"/>
              <w:jc w:val="center"/>
            </w:pPr>
            <w:r>
              <w:rPr>
                <w:b/>
                <w:sz w:val="24"/>
              </w:rPr>
              <w:t xml:space="preserve">1 </w:t>
            </w:r>
          </w:p>
        </w:tc>
        <w:tc>
          <w:tcPr>
            <w:tcW w:w="2270" w:type="dxa"/>
            <w:tcBorders>
              <w:top w:val="single" w:sz="4" w:space="0" w:color="000000"/>
              <w:left w:val="single" w:sz="4" w:space="0" w:color="000000"/>
              <w:bottom w:val="single" w:sz="4" w:space="0" w:color="000000"/>
              <w:right w:val="single" w:sz="4" w:space="0" w:color="000000"/>
            </w:tcBorders>
          </w:tcPr>
          <w:p w14:paraId="57306F9A" w14:textId="77777777" w:rsidR="00CE66E6" w:rsidRDefault="00E20B15">
            <w:pPr>
              <w:spacing w:after="0" w:line="259" w:lineRule="auto"/>
              <w:ind w:left="1" w:right="0" w:firstLine="0"/>
              <w:jc w:val="left"/>
            </w:pPr>
            <w:r>
              <w:rPr>
                <w:b/>
                <w:sz w:val="24"/>
              </w:rPr>
              <w:t xml:space="preserve">Патриотическое </w:t>
            </w:r>
          </w:p>
        </w:tc>
        <w:tc>
          <w:tcPr>
            <w:tcW w:w="2269" w:type="dxa"/>
            <w:tcBorders>
              <w:top w:val="single" w:sz="4" w:space="0" w:color="000000"/>
              <w:left w:val="single" w:sz="4" w:space="0" w:color="000000"/>
              <w:bottom w:val="single" w:sz="4" w:space="0" w:color="000000"/>
              <w:right w:val="single" w:sz="4" w:space="0" w:color="000000"/>
            </w:tcBorders>
          </w:tcPr>
          <w:p w14:paraId="7836432E" w14:textId="77777777" w:rsidR="00CE66E6" w:rsidRDefault="00E20B15">
            <w:pPr>
              <w:spacing w:after="0" w:line="259" w:lineRule="auto"/>
              <w:ind w:left="3" w:right="0" w:firstLine="0"/>
              <w:jc w:val="left"/>
            </w:pPr>
            <w:r>
              <w:rPr>
                <w:sz w:val="24"/>
              </w:rPr>
              <w:t xml:space="preserve">Родина, природа </w:t>
            </w:r>
          </w:p>
        </w:tc>
        <w:tc>
          <w:tcPr>
            <w:tcW w:w="4395" w:type="dxa"/>
            <w:tcBorders>
              <w:top w:val="single" w:sz="4" w:space="0" w:color="000000"/>
              <w:left w:val="single" w:sz="4" w:space="0" w:color="000000"/>
              <w:bottom w:val="single" w:sz="4" w:space="0" w:color="000000"/>
              <w:right w:val="single" w:sz="4" w:space="0" w:color="000000"/>
            </w:tcBorders>
          </w:tcPr>
          <w:p w14:paraId="54BC2C8D" w14:textId="77777777" w:rsidR="00CE66E6" w:rsidRDefault="00E20B15">
            <w:pPr>
              <w:spacing w:after="0" w:line="259" w:lineRule="auto"/>
              <w:ind w:right="65" w:firstLine="317"/>
            </w:pPr>
            <w:r>
              <w:rPr>
                <w:sz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CE66E6" w14:paraId="7CA3A83E" w14:textId="77777777">
        <w:trPr>
          <w:trHeight w:val="4153"/>
        </w:trPr>
        <w:tc>
          <w:tcPr>
            <w:tcW w:w="850" w:type="dxa"/>
            <w:tcBorders>
              <w:top w:val="single" w:sz="4" w:space="0" w:color="000000"/>
              <w:left w:val="single" w:sz="4" w:space="0" w:color="000000"/>
              <w:bottom w:val="single" w:sz="4" w:space="0" w:color="000000"/>
              <w:right w:val="single" w:sz="4" w:space="0" w:color="000000"/>
            </w:tcBorders>
          </w:tcPr>
          <w:p w14:paraId="4D144DC1" w14:textId="77777777" w:rsidR="00CE66E6" w:rsidRDefault="00E20B15">
            <w:pPr>
              <w:spacing w:after="0" w:line="259" w:lineRule="auto"/>
              <w:ind w:right="63" w:firstLine="0"/>
              <w:jc w:val="center"/>
            </w:pPr>
            <w:r>
              <w:rPr>
                <w:b/>
                <w:sz w:val="24"/>
              </w:rPr>
              <w:t xml:space="preserve">2 </w:t>
            </w:r>
          </w:p>
        </w:tc>
        <w:tc>
          <w:tcPr>
            <w:tcW w:w="2270" w:type="dxa"/>
            <w:tcBorders>
              <w:top w:val="single" w:sz="4" w:space="0" w:color="000000"/>
              <w:left w:val="single" w:sz="4" w:space="0" w:color="000000"/>
              <w:bottom w:val="single" w:sz="4" w:space="0" w:color="000000"/>
              <w:right w:val="single" w:sz="4" w:space="0" w:color="000000"/>
            </w:tcBorders>
          </w:tcPr>
          <w:p w14:paraId="1EF7D163" w14:textId="77777777" w:rsidR="00CE66E6" w:rsidRDefault="00E20B15">
            <w:pPr>
              <w:spacing w:after="0" w:line="259" w:lineRule="auto"/>
              <w:ind w:left="1" w:right="0" w:firstLine="0"/>
              <w:jc w:val="left"/>
            </w:pPr>
            <w:r>
              <w:rPr>
                <w:b/>
                <w:sz w:val="24"/>
              </w:rPr>
              <w:t xml:space="preserve">Социальное </w:t>
            </w:r>
          </w:p>
        </w:tc>
        <w:tc>
          <w:tcPr>
            <w:tcW w:w="2269" w:type="dxa"/>
            <w:tcBorders>
              <w:top w:val="single" w:sz="4" w:space="0" w:color="000000"/>
              <w:left w:val="single" w:sz="4" w:space="0" w:color="000000"/>
              <w:bottom w:val="single" w:sz="4" w:space="0" w:color="000000"/>
              <w:right w:val="single" w:sz="4" w:space="0" w:color="000000"/>
            </w:tcBorders>
          </w:tcPr>
          <w:p w14:paraId="24288880" w14:textId="77777777" w:rsidR="00CE66E6" w:rsidRDefault="00E20B15">
            <w:pPr>
              <w:spacing w:after="0" w:line="259" w:lineRule="auto"/>
              <w:ind w:left="3" w:right="0" w:firstLine="0"/>
              <w:jc w:val="left"/>
            </w:pPr>
            <w:r>
              <w:rPr>
                <w:sz w:val="24"/>
              </w:rPr>
              <w:t xml:space="preserve">Человек, семья, дружба, сотрудничество </w:t>
            </w:r>
          </w:p>
        </w:tc>
        <w:tc>
          <w:tcPr>
            <w:tcW w:w="4395" w:type="dxa"/>
            <w:tcBorders>
              <w:top w:val="single" w:sz="4" w:space="0" w:color="000000"/>
              <w:left w:val="single" w:sz="4" w:space="0" w:color="000000"/>
              <w:bottom w:val="single" w:sz="4" w:space="0" w:color="000000"/>
              <w:right w:val="single" w:sz="4" w:space="0" w:color="000000"/>
            </w:tcBorders>
          </w:tcPr>
          <w:p w14:paraId="42095F8E" w14:textId="77777777" w:rsidR="00CE66E6" w:rsidRDefault="00E20B15">
            <w:pPr>
              <w:spacing w:after="0" w:line="259" w:lineRule="auto"/>
              <w:ind w:right="62" w:firstLine="317"/>
            </w:pPr>
            <w:r>
              <w:rPr>
                <w:sz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 </w:t>
            </w:r>
          </w:p>
        </w:tc>
      </w:tr>
      <w:tr w:rsidR="00CE66E6" w14:paraId="4C5CDE58" w14:textId="77777777">
        <w:trPr>
          <w:trHeight w:val="2771"/>
        </w:trPr>
        <w:tc>
          <w:tcPr>
            <w:tcW w:w="850" w:type="dxa"/>
            <w:tcBorders>
              <w:top w:val="single" w:sz="4" w:space="0" w:color="000000"/>
              <w:left w:val="single" w:sz="4" w:space="0" w:color="000000"/>
              <w:bottom w:val="single" w:sz="4" w:space="0" w:color="000000"/>
              <w:right w:val="single" w:sz="4" w:space="0" w:color="000000"/>
            </w:tcBorders>
          </w:tcPr>
          <w:p w14:paraId="2D7A54AD" w14:textId="77777777" w:rsidR="00CE66E6" w:rsidRDefault="00E20B15">
            <w:pPr>
              <w:spacing w:after="0" w:line="259" w:lineRule="auto"/>
              <w:ind w:right="63" w:firstLine="0"/>
              <w:jc w:val="center"/>
            </w:pPr>
            <w:r>
              <w:rPr>
                <w:b/>
                <w:sz w:val="24"/>
              </w:rPr>
              <w:t xml:space="preserve">3 </w:t>
            </w:r>
          </w:p>
        </w:tc>
        <w:tc>
          <w:tcPr>
            <w:tcW w:w="2270" w:type="dxa"/>
            <w:tcBorders>
              <w:top w:val="single" w:sz="4" w:space="0" w:color="000000"/>
              <w:left w:val="single" w:sz="4" w:space="0" w:color="000000"/>
              <w:bottom w:val="single" w:sz="4" w:space="0" w:color="000000"/>
              <w:right w:val="single" w:sz="4" w:space="0" w:color="000000"/>
            </w:tcBorders>
          </w:tcPr>
          <w:p w14:paraId="490F37F4" w14:textId="77777777" w:rsidR="00CE66E6" w:rsidRDefault="00E20B15">
            <w:pPr>
              <w:spacing w:after="0" w:line="259" w:lineRule="auto"/>
              <w:ind w:left="1" w:right="0" w:firstLine="0"/>
              <w:jc w:val="left"/>
            </w:pPr>
            <w:r>
              <w:rPr>
                <w:b/>
                <w:sz w:val="24"/>
              </w:rPr>
              <w:t xml:space="preserve">Познавательное </w:t>
            </w:r>
          </w:p>
        </w:tc>
        <w:tc>
          <w:tcPr>
            <w:tcW w:w="2269" w:type="dxa"/>
            <w:tcBorders>
              <w:top w:val="single" w:sz="4" w:space="0" w:color="000000"/>
              <w:left w:val="single" w:sz="4" w:space="0" w:color="000000"/>
              <w:bottom w:val="single" w:sz="4" w:space="0" w:color="000000"/>
              <w:right w:val="single" w:sz="4" w:space="0" w:color="000000"/>
            </w:tcBorders>
          </w:tcPr>
          <w:p w14:paraId="67E273F0" w14:textId="77777777" w:rsidR="00CE66E6" w:rsidRDefault="00E20B15">
            <w:pPr>
              <w:spacing w:after="0" w:line="259" w:lineRule="auto"/>
              <w:ind w:left="3" w:right="0" w:firstLine="0"/>
              <w:jc w:val="left"/>
            </w:pPr>
            <w:r>
              <w:rPr>
                <w:sz w:val="24"/>
              </w:rPr>
              <w:t xml:space="preserve">Знания </w:t>
            </w:r>
          </w:p>
        </w:tc>
        <w:tc>
          <w:tcPr>
            <w:tcW w:w="4395" w:type="dxa"/>
            <w:tcBorders>
              <w:top w:val="single" w:sz="4" w:space="0" w:color="000000"/>
              <w:left w:val="single" w:sz="4" w:space="0" w:color="000000"/>
              <w:bottom w:val="single" w:sz="4" w:space="0" w:color="000000"/>
              <w:right w:val="single" w:sz="4" w:space="0" w:color="000000"/>
            </w:tcBorders>
          </w:tcPr>
          <w:p w14:paraId="7586B865" w14:textId="77777777" w:rsidR="00CE66E6" w:rsidRDefault="00E20B15">
            <w:pPr>
              <w:spacing w:after="0" w:line="259" w:lineRule="auto"/>
              <w:ind w:right="59" w:firstLine="317"/>
            </w:pPr>
            <w:r>
              <w:rPr>
                <w:sz w:val="24"/>
              </w:rPr>
              <w:t xml:space="preserve">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CE66E6" w14:paraId="52EE6D56" w14:textId="77777777">
        <w:trPr>
          <w:trHeight w:val="1388"/>
        </w:trPr>
        <w:tc>
          <w:tcPr>
            <w:tcW w:w="850" w:type="dxa"/>
            <w:tcBorders>
              <w:top w:val="single" w:sz="4" w:space="0" w:color="000000"/>
              <w:left w:val="single" w:sz="4" w:space="0" w:color="000000"/>
              <w:bottom w:val="single" w:sz="4" w:space="0" w:color="000000"/>
              <w:right w:val="single" w:sz="4" w:space="0" w:color="000000"/>
            </w:tcBorders>
          </w:tcPr>
          <w:p w14:paraId="21CAC64A" w14:textId="77777777" w:rsidR="00CE66E6" w:rsidRDefault="00E20B15">
            <w:pPr>
              <w:spacing w:after="0" w:line="259" w:lineRule="auto"/>
              <w:ind w:right="63" w:firstLine="0"/>
              <w:jc w:val="center"/>
            </w:pPr>
            <w:r>
              <w:rPr>
                <w:b/>
                <w:sz w:val="24"/>
              </w:rPr>
              <w:t xml:space="preserve">4 </w:t>
            </w:r>
          </w:p>
        </w:tc>
        <w:tc>
          <w:tcPr>
            <w:tcW w:w="2270" w:type="dxa"/>
            <w:tcBorders>
              <w:top w:val="single" w:sz="4" w:space="0" w:color="000000"/>
              <w:left w:val="single" w:sz="4" w:space="0" w:color="000000"/>
              <w:bottom w:val="single" w:sz="4" w:space="0" w:color="000000"/>
              <w:right w:val="single" w:sz="4" w:space="0" w:color="000000"/>
            </w:tcBorders>
          </w:tcPr>
          <w:p w14:paraId="7B25C312" w14:textId="77777777" w:rsidR="00CE66E6" w:rsidRDefault="00E20B15">
            <w:pPr>
              <w:tabs>
                <w:tab w:val="right" w:pos="2115"/>
              </w:tabs>
              <w:spacing w:after="29" w:line="259" w:lineRule="auto"/>
              <w:ind w:right="0" w:firstLine="0"/>
              <w:jc w:val="left"/>
            </w:pPr>
            <w:r>
              <w:rPr>
                <w:b/>
                <w:sz w:val="24"/>
              </w:rPr>
              <w:t xml:space="preserve">Физическое </w:t>
            </w:r>
            <w:r>
              <w:rPr>
                <w:b/>
                <w:sz w:val="24"/>
              </w:rPr>
              <w:tab/>
              <w:t xml:space="preserve">и </w:t>
            </w:r>
          </w:p>
          <w:p w14:paraId="72B98099" w14:textId="77777777" w:rsidR="00CE66E6" w:rsidRDefault="00E20B15">
            <w:pPr>
              <w:spacing w:after="0" w:line="259" w:lineRule="auto"/>
              <w:ind w:left="1" w:right="0" w:firstLine="0"/>
              <w:jc w:val="left"/>
            </w:pPr>
            <w:r>
              <w:rPr>
                <w:b/>
                <w:sz w:val="24"/>
              </w:rPr>
              <w:t xml:space="preserve">оздоровительное </w:t>
            </w:r>
          </w:p>
        </w:tc>
        <w:tc>
          <w:tcPr>
            <w:tcW w:w="2269" w:type="dxa"/>
            <w:tcBorders>
              <w:top w:val="single" w:sz="4" w:space="0" w:color="000000"/>
              <w:left w:val="single" w:sz="4" w:space="0" w:color="000000"/>
              <w:bottom w:val="single" w:sz="4" w:space="0" w:color="000000"/>
              <w:right w:val="single" w:sz="4" w:space="0" w:color="000000"/>
            </w:tcBorders>
          </w:tcPr>
          <w:p w14:paraId="51875F8C" w14:textId="77777777" w:rsidR="00CE66E6" w:rsidRDefault="00E20B15">
            <w:pPr>
              <w:spacing w:after="0" w:line="259" w:lineRule="auto"/>
              <w:ind w:left="3" w:right="0" w:firstLine="0"/>
              <w:jc w:val="left"/>
            </w:pPr>
            <w:r>
              <w:rPr>
                <w:sz w:val="24"/>
              </w:rPr>
              <w:t xml:space="preserve">Здоровье </w:t>
            </w:r>
          </w:p>
        </w:tc>
        <w:tc>
          <w:tcPr>
            <w:tcW w:w="4395" w:type="dxa"/>
            <w:tcBorders>
              <w:top w:val="single" w:sz="4" w:space="0" w:color="000000"/>
              <w:left w:val="single" w:sz="4" w:space="0" w:color="000000"/>
              <w:bottom w:val="single" w:sz="4" w:space="0" w:color="000000"/>
              <w:right w:val="single" w:sz="4" w:space="0" w:color="000000"/>
            </w:tcBorders>
          </w:tcPr>
          <w:p w14:paraId="51696256" w14:textId="77777777" w:rsidR="00CE66E6" w:rsidRDefault="00E20B15">
            <w:pPr>
              <w:spacing w:after="0" w:line="259" w:lineRule="auto"/>
              <w:ind w:right="59" w:firstLine="317"/>
            </w:pPr>
            <w:r>
              <w:rPr>
                <w:sz w:val="24"/>
              </w:rPr>
              <w:t xml:space="preserve">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 </w:t>
            </w:r>
          </w:p>
        </w:tc>
      </w:tr>
      <w:tr w:rsidR="00CE66E6" w14:paraId="2FDF9EA9" w14:textId="77777777">
        <w:trPr>
          <w:trHeight w:val="1666"/>
        </w:trPr>
        <w:tc>
          <w:tcPr>
            <w:tcW w:w="850" w:type="dxa"/>
            <w:tcBorders>
              <w:top w:val="single" w:sz="4" w:space="0" w:color="000000"/>
              <w:left w:val="single" w:sz="4" w:space="0" w:color="000000"/>
              <w:bottom w:val="single" w:sz="4" w:space="0" w:color="000000"/>
              <w:right w:val="single" w:sz="4" w:space="0" w:color="000000"/>
            </w:tcBorders>
          </w:tcPr>
          <w:p w14:paraId="1FE54BE5" w14:textId="77777777" w:rsidR="00CE66E6" w:rsidRDefault="00E20B15">
            <w:pPr>
              <w:spacing w:after="0" w:line="259" w:lineRule="auto"/>
              <w:ind w:right="63" w:firstLine="0"/>
              <w:jc w:val="center"/>
            </w:pPr>
            <w:r>
              <w:rPr>
                <w:b/>
                <w:sz w:val="24"/>
              </w:rPr>
              <w:t xml:space="preserve">5 </w:t>
            </w:r>
          </w:p>
        </w:tc>
        <w:tc>
          <w:tcPr>
            <w:tcW w:w="2270" w:type="dxa"/>
            <w:tcBorders>
              <w:top w:val="single" w:sz="4" w:space="0" w:color="000000"/>
              <w:left w:val="single" w:sz="4" w:space="0" w:color="000000"/>
              <w:bottom w:val="single" w:sz="4" w:space="0" w:color="000000"/>
              <w:right w:val="single" w:sz="4" w:space="0" w:color="000000"/>
            </w:tcBorders>
          </w:tcPr>
          <w:p w14:paraId="3A9D46E4" w14:textId="77777777" w:rsidR="00CE66E6" w:rsidRDefault="00E20B15">
            <w:pPr>
              <w:spacing w:after="0" w:line="259" w:lineRule="auto"/>
              <w:ind w:left="1" w:right="0" w:firstLine="0"/>
              <w:jc w:val="left"/>
            </w:pPr>
            <w:r>
              <w:rPr>
                <w:b/>
                <w:sz w:val="24"/>
              </w:rPr>
              <w:t xml:space="preserve">Трудовое </w:t>
            </w:r>
          </w:p>
        </w:tc>
        <w:tc>
          <w:tcPr>
            <w:tcW w:w="2269" w:type="dxa"/>
            <w:tcBorders>
              <w:top w:val="single" w:sz="4" w:space="0" w:color="000000"/>
              <w:left w:val="single" w:sz="4" w:space="0" w:color="000000"/>
              <w:bottom w:val="single" w:sz="4" w:space="0" w:color="000000"/>
              <w:right w:val="single" w:sz="4" w:space="0" w:color="000000"/>
            </w:tcBorders>
          </w:tcPr>
          <w:p w14:paraId="3EB5633B" w14:textId="77777777" w:rsidR="00CE66E6" w:rsidRDefault="00E20B15">
            <w:pPr>
              <w:spacing w:after="0" w:line="259" w:lineRule="auto"/>
              <w:ind w:left="3" w:right="0" w:firstLine="0"/>
              <w:jc w:val="left"/>
            </w:pPr>
            <w:r>
              <w:rPr>
                <w:sz w:val="24"/>
              </w:rPr>
              <w:t xml:space="preserve">Труд </w:t>
            </w:r>
          </w:p>
        </w:tc>
        <w:tc>
          <w:tcPr>
            <w:tcW w:w="4395" w:type="dxa"/>
            <w:tcBorders>
              <w:top w:val="single" w:sz="4" w:space="0" w:color="000000"/>
              <w:left w:val="single" w:sz="4" w:space="0" w:color="000000"/>
              <w:bottom w:val="single" w:sz="4" w:space="0" w:color="000000"/>
              <w:right w:val="single" w:sz="4" w:space="0" w:color="000000"/>
            </w:tcBorders>
          </w:tcPr>
          <w:p w14:paraId="4FACB66F" w14:textId="77777777" w:rsidR="00CE66E6" w:rsidRDefault="00E20B15">
            <w:pPr>
              <w:spacing w:after="0" w:line="259" w:lineRule="auto"/>
              <w:ind w:right="60" w:firstLine="317"/>
            </w:pPr>
            <w:r>
              <w:rPr>
                <w:sz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CE66E6" w14:paraId="4F183446" w14:textId="77777777">
        <w:trPr>
          <w:trHeight w:val="840"/>
        </w:trPr>
        <w:tc>
          <w:tcPr>
            <w:tcW w:w="850" w:type="dxa"/>
            <w:tcBorders>
              <w:top w:val="single" w:sz="4" w:space="0" w:color="000000"/>
              <w:left w:val="single" w:sz="4" w:space="0" w:color="000000"/>
              <w:bottom w:val="single" w:sz="4" w:space="0" w:color="000000"/>
              <w:right w:val="single" w:sz="4" w:space="0" w:color="000000"/>
            </w:tcBorders>
          </w:tcPr>
          <w:p w14:paraId="30D6872C" w14:textId="77777777" w:rsidR="00CE66E6" w:rsidRDefault="00E20B15">
            <w:pPr>
              <w:spacing w:after="0" w:line="259" w:lineRule="auto"/>
              <w:ind w:right="63" w:firstLine="0"/>
              <w:jc w:val="center"/>
            </w:pPr>
            <w:r>
              <w:rPr>
                <w:b/>
                <w:sz w:val="24"/>
              </w:rPr>
              <w:t xml:space="preserve">6 </w:t>
            </w:r>
          </w:p>
        </w:tc>
        <w:tc>
          <w:tcPr>
            <w:tcW w:w="2270" w:type="dxa"/>
            <w:tcBorders>
              <w:top w:val="single" w:sz="4" w:space="0" w:color="000000"/>
              <w:left w:val="single" w:sz="4" w:space="0" w:color="000000"/>
              <w:bottom w:val="single" w:sz="4" w:space="0" w:color="000000"/>
              <w:right w:val="single" w:sz="4" w:space="0" w:color="000000"/>
            </w:tcBorders>
          </w:tcPr>
          <w:p w14:paraId="310C6B4B" w14:textId="77777777" w:rsidR="00CE66E6" w:rsidRDefault="00E20B15">
            <w:pPr>
              <w:spacing w:after="0" w:line="259" w:lineRule="auto"/>
              <w:ind w:left="1" w:right="0" w:firstLine="0"/>
              <w:jc w:val="left"/>
            </w:pPr>
            <w:r>
              <w:rPr>
                <w:b/>
                <w:sz w:val="24"/>
              </w:rPr>
              <w:t xml:space="preserve">Этикоэстетическое </w:t>
            </w:r>
          </w:p>
        </w:tc>
        <w:tc>
          <w:tcPr>
            <w:tcW w:w="2269" w:type="dxa"/>
            <w:tcBorders>
              <w:top w:val="single" w:sz="4" w:space="0" w:color="000000"/>
              <w:left w:val="single" w:sz="4" w:space="0" w:color="000000"/>
              <w:bottom w:val="single" w:sz="4" w:space="0" w:color="000000"/>
              <w:right w:val="single" w:sz="4" w:space="0" w:color="000000"/>
            </w:tcBorders>
          </w:tcPr>
          <w:p w14:paraId="447CDA96" w14:textId="77777777" w:rsidR="00CE66E6" w:rsidRDefault="00E20B15">
            <w:pPr>
              <w:spacing w:after="0" w:line="259" w:lineRule="auto"/>
              <w:ind w:left="3" w:right="0" w:firstLine="0"/>
              <w:jc w:val="left"/>
            </w:pPr>
            <w:r>
              <w:rPr>
                <w:sz w:val="24"/>
              </w:rPr>
              <w:t xml:space="preserve">Культура и красота </w:t>
            </w:r>
          </w:p>
        </w:tc>
        <w:tc>
          <w:tcPr>
            <w:tcW w:w="4395" w:type="dxa"/>
            <w:tcBorders>
              <w:top w:val="single" w:sz="4" w:space="0" w:color="000000"/>
              <w:left w:val="single" w:sz="4" w:space="0" w:color="000000"/>
              <w:bottom w:val="single" w:sz="4" w:space="0" w:color="000000"/>
              <w:right w:val="single" w:sz="4" w:space="0" w:color="000000"/>
            </w:tcBorders>
          </w:tcPr>
          <w:p w14:paraId="04DA8B21" w14:textId="77777777" w:rsidR="00CE66E6" w:rsidRDefault="00E20B15">
            <w:pPr>
              <w:spacing w:after="0" w:line="259" w:lineRule="auto"/>
              <w:ind w:right="61" w:firstLine="317"/>
            </w:pPr>
            <w:r>
              <w:rPr>
                <w:sz w:val="24"/>
              </w:rPr>
              <w:t xml:space="preserve">Способный воспринимать и чувствовать прекрасное в быту, природе, поступках, искусстве, стремящийся к </w:t>
            </w:r>
          </w:p>
        </w:tc>
      </w:tr>
      <w:tr w:rsidR="00CE66E6" w14:paraId="3ABCA875" w14:textId="77777777">
        <w:trPr>
          <w:trHeight w:val="1114"/>
        </w:trPr>
        <w:tc>
          <w:tcPr>
            <w:tcW w:w="850" w:type="dxa"/>
            <w:tcBorders>
              <w:top w:val="single" w:sz="4" w:space="0" w:color="000000"/>
              <w:left w:val="single" w:sz="4" w:space="0" w:color="000000"/>
              <w:bottom w:val="single" w:sz="4" w:space="0" w:color="000000"/>
              <w:right w:val="single" w:sz="4" w:space="0" w:color="000000"/>
            </w:tcBorders>
          </w:tcPr>
          <w:p w14:paraId="6E9A3F9D" w14:textId="77777777" w:rsidR="00CE66E6" w:rsidRDefault="00CE66E6">
            <w:pPr>
              <w:spacing w:after="160" w:line="259" w:lineRule="auto"/>
              <w:ind w:right="0" w:firstLine="0"/>
              <w:jc w:val="left"/>
            </w:pPr>
          </w:p>
        </w:tc>
        <w:tc>
          <w:tcPr>
            <w:tcW w:w="2270" w:type="dxa"/>
            <w:tcBorders>
              <w:top w:val="single" w:sz="4" w:space="0" w:color="000000"/>
              <w:left w:val="single" w:sz="4" w:space="0" w:color="000000"/>
              <w:bottom w:val="single" w:sz="4" w:space="0" w:color="000000"/>
              <w:right w:val="single" w:sz="4" w:space="0" w:color="000000"/>
            </w:tcBorders>
          </w:tcPr>
          <w:p w14:paraId="2E87503D" w14:textId="77777777" w:rsidR="00CE66E6" w:rsidRDefault="00CE66E6">
            <w:pPr>
              <w:spacing w:after="160" w:line="259" w:lineRule="auto"/>
              <w:ind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14:paraId="181E04B6" w14:textId="77777777" w:rsidR="00CE66E6" w:rsidRDefault="00CE66E6">
            <w:pPr>
              <w:spacing w:after="160" w:line="259" w:lineRule="auto"/>
              <w:ind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14:paraId="52A777B5" w14:textId="77777777" w:rsidR="00CE66E6" w:rsidRDefault="00E20B15">
            <w:pPr>
              <w:spacing w:after="25" w:line="258" w:lineRule="auto"/>
              <w:ind w:right="52" w:firstLine="0"/>
            </w:pPr>
            <w:r>
              <w:rPr>
                <w:sz w:val="24"/>
              </w:rPr>
              <w:t>отображению прекрасного в продуктивных видах деятельности, обладающий зачатками художественно-</w:t>
            </w:r>
          </w:p>
          <w:p w14:paraId="7DA8406E" w14:textId="77777777" w:rsidR="00CE66E6" w:rsidRDefault="00E20B15">
            <w:pPr>
              <w:spacing w:after="0" w:line="259" w:lineRule="auto"/>
              <w:ind w:right="0" w:firstLine="0"/>
              <w:jc w:val="left"/>
            </w:pPr>
            <w:r>
              <w:rPr>
                <w:sz w:val="24"/>
              </w:rPr>
              <w:t xml:space="preserve">эстетического вкуса </w:t>
            </w:r>
          </w:p>
        </w:tc>
      </w:tr>
    </w:tbl>
    <w:p w14:paraId="72976AF1" w14:textId="77777777" w:rsidR="00CE66E6" w:rsidRDefault="00E20B15">
      <w:pPr>
        <w:spacing w:after="0" w:line="259" w:lineRule="auto"/>
        <w:ind w:left="566" w:right="0" w:firstLine="0"/>
        <w:jc w:val="left"/>
      </w:pPr>
      <w:r>
        <w:t xml:space="preserve"> </w:t>
      </w:r>
    </w:p>
    <w:p w14:paraId="35EE829B" w14:textId="77777777" w:rsidR="00CE66E6" w:rsidRDefault="00E20B15">
      <w:pPr>
        <w:spacing w:after="0" w:line="246" w:lineRule="auto"/>
        <w:ind w:right="6747" w:firstLine="0"/>
      </w:pPr>
      <w:r>
        <w:t xml:space="preserve"> </w:t>
      </w:r>
      <w:r>
        <w:rPr>
          <w:b/>
        </w:rPr>
        <w:t xml:space="preserve"> </w:t>
      </w:r>
      <w:r>
        <w:rPr>
          <w:b/>
        </w:rPr>
        <w:tab/>
        <w:t xml:space="preserve"> </w:t>
      </w:r>
      <w:r>
        <w:br w:type="page"/>
      </w:r>
    </w:p>
    <w:p w14:paraId="1A15533F" w14:textId="77777777" w:rsidR="00CE66E6" w:rsidRDefault="00E20B15">
      <w:pPr>
        <w:pStyle w:val="1"/>
        <w:spacing w:after="0" w:line="259" w:lineRule="auto"/>
        <w:ind w:left="109" w:right="172"/>
        <w:jc w:val="center"/>
      </w:pPr>
      <w:r>
        <w:t xml:space="preserve">2. СОДЕРЖАТЕЛЬНЫЙ РАЗДЕЛ </w:t>
      </w:r>
    </w:p>
    <w:p w14:paraId="3F2750AF" w14:textId="77777777" w:rsidR="00CE66E6" w:rsidRDefault="00E20B15">
      <w:pPr>
        <w:spacing w:after="26" w:line="259" w:lineRule="auto"/>
        <w:ind w:left="566" w:right="0" w:firstLine="0"/>
        <w:jc w:val="left"/>
      </w:pPr>
      <w:r>
        <w:rPr>
          <w:b/>
        </w:rPr>
        <w:t xml:space="preserve"> </w:t>
      </w:r>
    </w:p>
    <w:p w14:paraId="624F1746" w14:textId="77777777" w:rsidR="00CE66E6" w:rsidRDefault="00E20B15">
      <w:pPr>
        <w:pStyle w:val="2"/>
        <w:ind w:left="561" w:right="62"/>
      </w:pPr>
      <w:r>
        <w:t xml:space="preserve">2.1. Уклад образовательной организации </w:t>
      </w:r>
    </w:p>
    <w:p w14:paraId="0F3CC022" w14:textId="77777777" w:rsidR="00CE66E6" w:rsidRDefault="00E20B15">
      <w:pPr>
        <w:ind w:left="-15"/>
      </w:pPr>
      <w:r>
        <w:t xml:space="preserve">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14:paraId="28A39AD1" w14:textId="77777777" w:rsidR="00CE66E6" w:rsidRDefault="00E20B15">
      <w:pPr>
        <w:pStyle w:val="2"/>
        <w:ind w:left="561" w:right="62"/>
      </w:pPr>
      <w:r>
        <w:t xml:space="preserve">Основные характеристики уклада организации </w:t>
      </w:r>
    </w:p>
    <w:p w14:paraId="2776FBD3" w14:textId="77777777" w:rsidR="00CE66E6" w:rsidRDefault="00E20B15">
      <w:pPr>
        <w:ind w:left="-15"/>
      </w:pPr>
      <w: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предметнопространственнуюсреду,деятельностьисоциокультурныйконтекст. </w:t>
      </w:r>
    </w:p>
    <w:p w14:paraId="1AA79476" w14:textId="77777777" w:rsidR="00CE66E6" w:rsidRDefault="00E20B15">
      <w:pPr>
        <w:ind w:left="-15"/>
      </w:pPr>
      <w:r>
        <w:t xml:space="preserve">Уклад учитывает специфику и конкретные формы организации распорядка дневного, недельного, месячного, годового циклов жизни ДОО. </w:t>
      </w:r>
    </w:p>
    <w:p w14:paraId="29F73F4C" w14:textId="77777777" w:rsidR="00CE66E6" w:rsidRDefault="00E20B15">
      <w:pPr>
        <w:ind w:left="-15"/>
      </w:pPr>
      <w: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14:paraId="0D440494" w14:textId="77777777" w:rsidR="00CE66E6" w:rsidRDefault="00E20B15">
      <w:pPr>
        <w:ind w:left="-15"/>
      </w:pPr>
      <w:r>
        <w:t xml:space="preserve">Программа воспитания руководствуется принципами ДО, определенными ФГОСДО. </w:t>
      </w:r>
    </w:p>
    <w:p w14:paraId="05705D90" w14:textId="77777777" w:rsidR="00CE66E6" w:rsidRDefault="00E20B15">
      <w:pPr>
        <w:ind w:left="-15"/>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42C20ED7" w14:textId="77777777" w:rsidR="00CE66E6" w:rsidRDefault="00E20B15">
      <w:pPr>
        <w:numPr>
          <w:ilvl w:val="0"/>
          <w:numId w:val="55"/>
        </w:numPr>
      </w:pPr>
      <w: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9C02A6B" w14:textId="77777777" w:rsidR="00CE66E6" w:rsidRDefault="00E20B15">
      <w:pPr>
        <w:numPr>
          <w:ilvl w:val="0"/>
          <w:numId w:val="55"/>
        </w:numPr>
      </w:pPr>
      <w: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C281C51" w14:textId="77777777" w:rsidR="00CE66E6" w:rsidRDefault="00E20B15">
      <w:pPr>
        <w:numPr>
          <w:ilvl w:val="0"/>
          <w:numId w:val="55"/>
        </w:numPr>
      </w:pPr>
      <w: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39D33A46" w14:textId="77777777" w:rsidR="00CE66E6" w:rsidRDefault="00E20B15">
      <w:pPr>
        <w:numPr>
          <w:ilvl w:val="0"/>
          <w:numId w:val="55"/>
        </w:numPr>
      </w:pPr>
      <w: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776F6A04" w14:textId="77777777" w:rsidR="00CE66E6" w:rsidRDefault="00E20B15">
      <w:pPr>
        <w:numPr>
          <w:ilvl w:val="0"/>
          <w:numId w:val="55"/>
        </w:numPr>
      </w:pPr>
      <w: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08430C73" w14:textId="77777777" w:rsidR="00CE66E6" w:rsidRDefault="00E20B15">
      <w:pPr>
        <w:numPr>
          <w:ilvl w:val="0"/>
          <w:numId w:val="55"/>
        </w:numPr>
      </w:pPr>
      <w: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0F4147F6" w14:textId="77777777" w:rsidR="00CE66E6" w:rsidRDefault="00E20B15">
      <w:pPr>
        <w:numPr>
          <w:ilvl w:val="0"/>
          <w:numId w:val="55"/>
        </w:numPr>
      </w:pPr>
      <w: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567253F9" w14:textId="77777777" w:rsidR="00CE66E6" w:rsidRDefault="00E20B15">
      <w:pPr>
        <w:ind w:left="-15"/>
      </w:pPr>
      <w:r>
        <w:t xml:space="preserve">Данные принципы реализуются в укладе ОО, включающем воспитывающие среды, общности, культурные практики, совместную деятельность и события. </w:t>
      </w:r>
    </w:p>
    <w:p w14:paraId="7B0C6CB7" w14:textId="77777777" w:rsidR="00CE66E6" w:rsidRDefault="00E20B15">
      <w:pPr>
        <w:ind w:left="-15"/>
      </w:pPr>
      <w:r>
        <w:t xml:space="preserve">  Миссией дошкольной организации является нравственно-патриотическое воспитание, направленное на максимально полное удовлетворение запросов и потребностей социальных заказчиков дошкольного учреждения, ориентированных на интеллектуальное развитие ребенка, формирование его основных компетентностей, развитие индивидуальных способностей как основы успешности обучения в школе и социализации в обществе.  </w:t>
      </w:r>
    </w:p>
    <w:p w14:paraId="26B3B2F3" w14:textId="77777777" w:rsidR="00CE66E6" w:rsidRDefault="00E20B15">
      <w:pPr>
        <w:ind w:left="-15"/>
      </w:pPr>
      <w:r>
        <w:t xml:space="preserve">   В настоящее время в нашу жизнь стремительно ворвалась западная культура  - музыка, фильмы, книги, мультипликация, игрушки  – все это оказывает большое влияние на восприимчивую детскую психику. Настораживает то, что под массивным воздействием западной культуры подрастающее поколение растет и формируется на чуждых нашей самобытности ценностях. Многое из жизни наших предков уже утрачено. Современный космополитизм постепенно деформирует чувства патриотизма, любви к Родине в российском обществе. В связи с этим именно сейчас остро назрела необходимость воспитания у детей нравственно-патриотических чувств, нравственных устоев и культуры поведения уже в раннем детском возрасте. Резко снижается воспитательное воздействие семьи и российской национальной культуры в сфере воспитания. Отечественные традиции воспитания подменяются так называемыми «более современными» западными образцами. В общественном сознании получили широкое распространение равнодушие, индивидуализм, цинизм, немотивированная агрессивность, пренебрежительное отношение к гражданскому долгу и служению Родине. В условиях ломки сложившихся нравственных идеалов российского общества формирование воспитательного потенциала системы образования приобретает особую актуальность. </w:t>
      </w:r>
    </w:p>
    <w:p w14:paraId="56E4E187" w14:textId="77777777" w:rsidR="00CE66E6" w:rsidRDefault="00E20B15">
      <w:pPr>
        <w:ind w:left="-15"/>
      </w:pPr>
      <w:r>
        <w:t xml:space="preserve">    Президент Российской Федерации В.В. Путин обращает особое внимание на воспитание патриотов нашей страны. В подписанном им Указе о совершенствовании государственной политики в области патриотического воспитания говорится: «Мы должны строить своё будущее и будущие своих детей. И такой фундамент – это патриотизм. Это уважение к своей Родине и традициям, духовным ценностям наших народов. Это ответственность за свою страну и её будущее».  </w:t>
      </w:r>
    </w:p>
    <w:p w14:paraId="25ACDC4D" w14:textId="77777777" w:rsidR="00CE66E6" w:rsidRDefault="00E20B15">
      <w:pPr>
        <w:ind w:left="-15"/>
      </w:pPr>
      <w:r>
        <w:t xml:space="preserve">     От того, что дети видят, слышат, что они читают, во многом зависит морально-нравственный климат в обществе в целом. Потому на современном этапе развития общества патриотическое воспитание становится одним из приоритетных направлений в деятельности дошкольных образовательных учреждений. Это отражено в Национальной доктрине образования в РФ, Концепции модернизации российского образования, Федеральной целевой программе развития российского образования, Концепции развития дошкольного образования и Государственном стандарте дошкольного образования, в которых определён социальный заказ государства: воспитание человека образованного, нравственного, предприимчивого, готового принимать решения в ситуации выбора, способного к сотрудничеству, обладающего чувством ответственности за судьбу страны. </w:t>
      </w:r>
    </w:p>
    <w:p w14:paraId="738C2ACB" w14:textId="77777777" w:rsidR="00CE66E6" w:rsidRDefault="00E20B15">
      <w:pPr>
        <w:spacing w:after="10" w:line="271" w:lineRule="auto"/>
        <w:ind w:left="561" w:right="61" w:hanging="10"/>
      </w:pPr>
      <w:r>
        <w:rPr>
          <w:b/>
          <w:i/>
        </w:rPr>
        <w:t xml:space="preserve">Образ ДОО, её особенности, символика, внешний имидж </w:t>
      </w:r>
    </w:p>
    <w:p w14:paraId="6352B01F" w14:textId="77777777" w:rsidR="00CE66E6" w:rsidRDefault="00E20B15">
      <w:pPr>
        <w:ind w:left="427" w:right="808" w:firstLine="293"/>
      </w:pPr>
      <w:r>
        <w:t xml:space="preserve">     Немаловажную роль в воспитании детей имеет развивающая предметно-пространственная среда (РППС). Грамотное проектирование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ДОО самими детьми.  </w:t>
      </w:r>
    </w:p>
    <w:p w14:paraId="763B7132" w14:textId="77777777" w:rsidR="00CE66E6" w:rsidRDefault="00E20B15">
      <w:pPr>
        <w:ind w:left="427" w:right="433" w:firstLine="293"/>
      </w:pPr>
      <w:r>
        <w:t xml:space="preserve">    Цель: создать условия для реализации воспитательного потенциала предметно-пространственной среды ДОО.  </w:t>
      </w:r>
    </w:p>
    <w:p w14:paraId="6172867F" w14:textId="77777777" w:rsidR="00CE66E6" w:rsidRDefault="00E20B15">
      <w:pPr>
        <w:ind w:left="720" w:firstLine="0"/>
      </w:pPr>
      <w:r>
        <w:t xml:space="preserve">    Задачи:  </w:t>
      </w:r>
    </w:p>
    <w:p w14:paraId="019E8F61" w14:textId="77777777" w:rsidR="00CE66E6" w:rsidRDefault="00E20B15">
      <w:pPr>
        <w:numPr>
          <w:ilvl w:val="0"/>
          <w:numId w:val="56"/>
        </w:numPr>
        <w:ind w:firstLine="293"/>
      </w:pPr>
      <w:r>
        <w:t xml:space="preserve">Посредством РППС обеспечить возможность заниматься детям разными видами деятельности.  </w:t>
      </w:r>
    </w:p>
    <w:p w14:paraId="3AEF3C87" w14:textId="77777777" w:rsidR="00CE66E6" w:rsidRDefault="00E20B15">
      <w:pPr>
        <w:numPr>
          <w:ilvl w:val="0"/>
          <w:numId w:val="56"/>
        </w:numPr>
        <w:ind w:firstLine="293"/>
      </w:pPr>
      <w:r>
        <w:t xml:space="preserve">Способствовать общению и совместной деятельности детей и взрослых.  </w:t>
      </w:r>
    </w:p>
    <w:p w14:paraId="06F1DB0B" w14:textId="77777777" w:rsidR="00CE66E6" w:rsidRDefault="00E20B15">
      <w:pPr>
        <w:numPr>
          <w:ilvl w:val="0"/>
          <w:numId w:val="56"/>
        </w:numPr>
        <w:ind w:firstLine="293"/>
      </w:pPr>
      <w:r>
        <w:t xml:space="preserve">Приобщать воспитанников к благоустройству и декоративному оформлению интерьера дошкольного учреждения.  </w:t>
      </w:r>
    </w:p>
    <w:p w14:paraId="076CE554" w14:textId="77777777" w:rsidR="00CE66E6" w:rsidRDefault="00E20B15">
      <w:pPr>
        <w:numPr>
          <w:ilvl w:val="0"/>
          <w:numId w:val="56"/>
        </w:numPr>
        <w:ind w:firstLine="293"/>
      </w:pPr>
      <w:r>
        <w:t xml:space="preserve">Формировать эстетическое отношение к дизайну своего быта.  </w:t>
      </w:r>
    </w:p>
    <w:p w14:paraId="77A6810F" w14:textId="77777777" w:rsidR="00CE66E6" w:rsidRDefault="00E20B15">
      <w:pPr>
        <w:ind w:left="427" w:right="816" w:firstLine="293"/>
      </w:pPr>
      <w:r>
        <w:t xml:space="preserve">Виды совместной деятельности: игровая, познавательная, коммуникативная, продуктивная, трудовая, художественно-эстетическая. </w:t>
      </w:r>
      <w:r>
        <w:rPr>
          <w:b/>
        </w:rPr>
        <w:t xml:space="preserve">Основные формы и содержание деятельности: </w:t>
      </w:r>
    </w:p>
    <w:p w14:paraId="49B20978" w14:textId="77777777" w:rsidR="00CE66E6" w:rsidRDefault="00E20B15">
      <w:pPr>
        <w:numPr>
          <w:ilvl w:val="0"/>
          <w:numId w:val="57"/>
        </w:numPr>
        <w:ind w:right="809" w:firstLine="293"/>
      </w:pPr>
      <w:r>
        <w:rPr>
          <w:b/>
        </w:rPr>
        <w:t>Совместное оформление интерьера группы</w:t>
      </w:r>
      <w:r>
        <w:t xml:space="preserve">.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w:t>
      </w:r>
    </w:p>
    <w:p w14:paraId="4E222586" w14:textId="77777777" w:rsidR="00CE66E6" w:rsidRDefault="00E20B15">
      <w:pPr>
        <w:ind w:left="427" w:right="819" w:firstLine="293"/>
      </w:pPr>
      <w:r>
        <w:t xml:space="preserve">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w:t>
      </w:r>
    </w:p>
    <w:p w14:paraId="0F0652DC" w14:textId="77777777" w:rsidR="00CE66E6" w:rsidRDefault="00E20B15">
      <w:pPr>
        <w:numPr>
          <w:ilvl w:val="0"/>
          <w:numId w:val="57"/>
        </w:numPr>
        <w:ind w:right="809" w:firstLine="293"/>
      </w:pPr>
      <w:r>
        <w:rPr>
          <w:b/>
        </w:rPr>
        <w:t>Совместное оформление помещений ДОО</w:t>
      </w:r>
      <w:r>
        <w:t xml:space="preserve">. В рекреациях, коридорах, лестничных пролетах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14:paraId="00A578D9" w14:textId="77777777" w:rsidR="00CE66E6" w:rsidRDefault="00E20B15">
      <w:pPr>
        <w:numPr>
          <w:ilvl w:val="0"/>
          <w:numId w:val="57"/>
        </w:numPr>
        <w:spacing w:after="34"/>
        <w:ind w:right="809" w:firstLine="293"/>
      </w:pPr>
      <w:r>
        <w:rPr>
          <w:b/>
        </w:rPr>
        <w:t>Событийный дизайн</w:t>
      </w:r>
      <w:r>
        <w:t xml:space="preserve">. Данная форма взаимодействия подразумевает оформление предметно-пространственной среды ДОО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p>
    <w:p w14:paraId="6719D5C7" w14:textId="77777777" w:rsidR="00CE66E6" w:rsidRDefault="00E20B15">
      <w:pPr>
        <w:numPr>
          <w:ilvl w:val="0"/>
          <w:numId w:val="57"/>
        </w:numPr>
        <w:ind w:right="809" w:firstLine="293"/>
      </w:pPr>
      <w:r>
        <w:rPr>
          <w:b/>
        </w:rPr>
        <w:t>Благоустройство территории ДОО.</w:t>
      </w:r>
      <w: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14:paraId="652B0EEE" w14:textId="77777777" w:rsidR="00CE66E6" w:rsidRDefault="00E20B15">
      <w:pPr>
        <w:spacing w:after="0" w:line="259" w:lineRule="auto"/>
        <w:ind w:left="720" w:right="0" w:firstLine="0"/>
        <w:jc w:val="left"/>
      </w:pPr>
      <w:r>
        <w:t xml:space="preserve"> </w:t>
      </w:r>
    </w:p>
    <w:p w14:paraId="3FE8AB62" w14:textId="77777777" w:rsidR="00CE66E6" w:rsidRDefault="00E20B15">
      <w:pPr>
        <w:spacing w:after="10" w:line="271" w:lineRule="auto"/>
        <w:ind w:right="61" w:firstLine="566"/>
      </w:pPr>
      <w:r>
        <w:rPr>
          <w:b/>
          <w:i/>
        </w:rPr>
        <w:t xml:space="preserve">Отношения к воспитанникам, их родителям (законным представителям), сотрудникам и партнерам ДОО </w:t>
      </w:r>
    </w:p>
    <w:p w14:paraId="5C03B028" w14:textId="77777777" w:rsidR="00CE66E6" w:rsidRDefault="00E20B15">
      <w:pPr>
        <w:spacing w:after="15" w:line="269" w:lineRule="auto"/>
        <w:ind w:left="566" w:right="65" w:firstLine="0"/>
      </w:pPr>
      <w:r>
        <w:rPr>
          <w:i/>
        </w:rPr>
        <w:t xml:space="preserve">Отношение к воспитанникам строятся по следующим правилам: </w:t>
      </w:r>
    </w:p>
    <w:p w14:paraId="1489DB68" w14:textId="77777777" w:rsidR="00CE66E6" w:rsidRDefault="00E20B15">
      <w:pPr>
        <w:numPr>
          <w:ilvl w:val="0"/>
          <w:numId w:val="58"/>
        </w:numPr>
      </w:pPr>
      <w: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14:paraId="07B2D557" w14:textId="77777777" w:rsidR="00CE66E6" w:rsidRDefault="00E20B15">
      <w:pPr>
        <w:numPr>
          <w:ilvl w:val="0"/>
          <w:numId w:val="58"/>
        </w:numPr>
      </w:pPr>
      <w: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14:paraId="72AF12B0" w14:textId="77777777" w:rsidR="00CE66E6" w:rsidRDefault="00E20B15">
      <w:pPr>
        <w:numPr>
          <w:ilvl w:val="0"/>
          <w:numId w:val="58"/>
        </w:numPr>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416CF0F5" w14:textId="77777777" w:rsidR="00CE66E6" w:rsidRDefault="00E20B15">
      <w:pPr>
        <w:numPr>
          <w:ilvl w:val="0"/>
          <w:numId w:val="58"/>
        </w:numPr>
      </w:pPr>
      <w: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0B64CD22" w14:textId="77777777" w:rsidR="00CE66E6" w:rsidRDefault="00E20B15">
      <w:pPr>
        <w:numPr>
          <w:ilvl w:val="0"/>
          <w:numId w:val="58"/>
        </w:numPr>
      </w:pPr>
      <w:r>
        <w:t xml:space="preserve">поддержка инициативы и самостоятельности детей в специфических для них видах деятельности; </w:t>
      </w:r>
    </w:p>
    <w:p w14:paraId="351E5AEF" w14:textId="77777777" w:rsidR="00CE66E6" w:rsidRDefault="00E20B15">
      <w:pPr>
        <w:numPr>
          <w:ilvl w:val="0"/>
          <w:numId w:val="58"/>
        </w:numPr>
      </w:pPr>
      <w:r>
        <w:t xml:space="preserve">возможность выбора детьми материалов, видов активности, участников совместной деятельности и общения; </w:t>
      </w:r>
    </w:p>
    <w:p w14:paraId="68934489" w14:textId="77777777" w:rsidR="00CE66E6" w:rsidRDefault="00E20B15">
      <w:pPr>
        <w:numPr>
          <w:ilvl w:val="0"/>
          <w:numId w:val="58"/>
        </w:numPr>
      </w:pPr>
      <w:r>
        <w:t xml:space="preserve">защита детей от всех форм физического и психического насилия; </w:t>
      </w:r>
    </w:p>
    <w:p w14:paraId="74B92112" w14:textId="77777777" w:rsidR="00CE66E6" w:rsidRDefault="00E20B15">
      <w:pPr>
        <w:numPr>
          <w:ilvl w:val="0"/>
          <w:numId w:val="58"/>
        </w:numPr>
      </w:pPr>
      <w: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14:paraId="7D369F8E" w14:textId="77777777" w:rsidR="00CE66E6" w:rsidRDefault="00E20B15">
      <w:pPr>
        <w:ind w:left="-15"/>
      </w:pPr>
      <w: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14:paraId="3393F9B5" w14:textId="77777777" w:rsidR="00CE66E6" w:rsidRDefault="00E20B15">
      <w:pPr>
        <w:ind w:left="-15"/>
      </w:pPr>
      <w:r>
        <w:t xml:space="preserve">Взаимоотношения с родителями строятся на принципе сотрудничества для объединения усилий семьи и ДОО в воспитании ребенка. </w:t>
      </w:r>
    </w:p>
    <w:p w14:paraId="4EDF569E" w14:textId="77777777" w:rsidR="00CE66E6" w:rsidRDefault="00E20B15">
      <w:pPr>
        <w:spacing w:after="10" w:line="271" w:lineRule="auto"/>
        <w:ind w:left="561" w:right="61" w:hanging="10"/>
      </w:pPr>
      <w:r>
        <w:rPr>
          <w:b/>
          <w:i/>
        </w:rPr>
        <w:t xml:space="preserve">Ключевые правила ДОО </w:t>
      </w:r>
    </w:p>
    <w:p w14:paraId="690AB846" w14:textId="77777777" w:rsidR="00CE66E6" w:rsidRDefault="00E20B15">
      <w:pPr>
        <w:ind w:left="-15" w:firstLine="0"/>
      </w:pPr>
      <w:r>
        <w:t xml:space="preserve">        Ключевые правила ДОО определены целями и задачами воспитания. 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5B4C3D34" w14:textId="77777777" w:rsidR="00CE66E6" w:rsidRDefault="00E20B15">
      <w:pPr>
        <w:numPr>
          <w:ilvl w:val="0"/>
          <w:numId w:val="59"/>
        </w:numPr>
        <w:ind w:firstLine="0"/>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 формирование ценностного отношения к окружающему миру (природному и социокультурному), другим людям, самому себе; </w:t>
      </w:r>
    </w:p>
    <w:p w14:paraId="16D4E3B0" w14:textId="77777777" w:rsidR="00CE66E6" w:rsidRDefault="00E20B15">
      <w:pPr>
        <w:numPr>
          <w:ilvl w:val="0"/>
          <w:numId w:val="59"/>
        </w:numPr>
        <w:ind w:firstLine="0"/>
      </w:pP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14:paraId="002F8AB8" w14:textId="77777777" w:rsidR="00CE66E6" w:rsidRDefault="00E20B15">
      <w:pPr>
        <w:ind w:left="-15" w:firstLine="0"/>
      </w:pPr>
      <w:r>
        <w:t xml:space="preserve">Общие задачи воспитания в ДОО: </w:t>
      </w:r>
    </w:p>
    <w:p w14:paraId="3AE955AA" w14:textId="77777777" w:rsidR="00CE66E6" w:rsidRDefault="00E20B15">
      <w:pPr>
        <w:numPr>
          <w:ilvl w:val="0"/>
          <w:numId w:val="59"/>
        </w:numPr>
        <w:ind w:firstLine="0"/>
      </w:pPr>
      <w:r>
        <w:t xml:space="preserve">содействовать развитию личности, основанному на принятых в обществе представлениях о добре и зле, должном и недопустимом; </w:t>
      </w:r>
    </w:p>
    <w:p w14:paraId="248823AB" w14:textId="77777777" w:rsidR="00CE66E6" w:rsidRDefault="00E20B15">
      <w:pPr>
        <w:numPr>
          <w:ilvl w:val="0"/>
          <w:numId w:val="59"/>
        </w:numPr>
        <w:spacing w:after="17" w:line="269" w:lineRule="auto"/>
        <w:ind w:firstLine="0"/>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15CD0EDF" w14:textId="77777777" w:rsidR="00CE66E6" w:rsidRDefault="00E20B15">
      <w:pPr>
        <w:numPr>
          <w:ilvl w:val="0"/>
          <w:numId w:val="59"/>
        </w:numPr>
        <w:ind w:firstLine="0"/>
      </w:pPr>
      <w: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76C039E1" w14:textId="77777777" w:rsidR="00CE66E6" w:rsidRDefault="00E20B15">
      <w:pPr>
        <w:numPr>
          <w:ilvl w:val="0"/>
          <w:numId w:val="59"/>
        </w:numPr>
        <w:ind w:firstLine="0"/>
      </w:pPr>
      <w: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477967C5" w14:textId="77777777" w:rsidR="00CE66E6" w:rsidRDefault="00E20B15">
      <w:pPr>
        <w:spacing w:after="10" w:line="271" w:lineRule="auto"/>
        <w:ind w:left="561" w:right="61" w:hanging="10"/>
      </w:pPr>
      <w:r>
        <w:rPr>
          <w:b/>
          <w:i/>
        </w:rPr>
        <w:t xml:space="preserve">Традиции и ритуалы, особые нормы этикета в ДОО </w:t>
      </w:r>
    </w:p>
    <w:p w14:paraId="178ED44C" w14:textId="77777777" w:rsidR="00CE66E6" w:rsidRDefault="00E20B15">
      <w:pPr>
        <w:ind w:left="-15"/>
      </w:pPr>
      <w:r>
        <w:t xml:space="preserve">В традициях и ритуалах ДОО особой ценностью является культура и красота, соблюдение норм этикета.  Культура поведения в своей основе имеет глубоко социальное нравственное чувство уважения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на примере поведения педагогов ДОО. </w:t>
      </w:r>
    </w:p>
    <w:p w14:paraId="5D733861" w14:textId="77777777" w:rsidR="00CE66E6" w:rsidRDefault="00E20B15">
      <w:pPr>
        <w:spacing w:after="10" w:line="271" w:lineRule="auto"/>
        <w:ind w:right="61" w:firstLine="566"/>
      </w:pPr>
      <w:r>
        <w:rPr>
          <w:b/>
          <w:i/>
        </w:rPr>
        <w:t>Социокультурный контекст, внешняя социальная и культурная среда ДОО (учитывает этнокультурные, конфессиональные и региональные особенности</w:t>
      </w:r>
      <w:r>
        <w:t xml:space="preserve">) </w:t>
      </w:r>
    </w:p>
    <w:p w14:paraId="2846DA19" w14:textId="77777777" w:rsidR="00CE66E6" w:rsidRDefault="00E20B15">
      <w:pPr>
        <w:ind w:left="-15"/>
      </w:pPr>
      <w:r>
        <w:rPr>
          <w:i/>
        </w:rPr>
        <w:t>Социокультурный контекст</w:t>
      </w:r>
      <w: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14:paraId="4129CA66" w14:textId="77777777" w:rsidR="00CE66E6" w:rsidRDefault="00E20B15">
      <w:pPr>
        <w:ind w:left="-15"/>
      </w:pPr>
      <w:r>
        <w:t xml:space="preserve">Социокультурные ценности являются определяющими в структурносодержательной основе Программы. </w:t>
      </w:r>
    </w:p>
    <w:p w14:paraId="7B46724F" w14:textId="77777777" w:rsidR="00CE66E6" w:rsidRDefault="00E20B15">
      <w:pPr>
        <w:ind w:left="-15"/>
      </w:pPr>
      <w:r>
        <w:rPr>
          <w:i/>
        </w:rPr>
        <w:t xml:space="preserve">Социокультурный контекст учитывает этнокультурные, конфессиональные и региональные особенности и предполагает следующее: </w:t>
      </w:r>
      <w:r>
        <w:t xml:space="preserve">знакомство с родным краем; введение регионального содержания с учетом принципа постепенного перехода от более близкого ребёнку, личностнозначимого к менее близкому – культурно-историческим фактам; деятельностный подход в приобщении детей к истории, культуре, природе родного края; осознанный выбор методов знакомства с родным городом; </w:t>
      </w:r>
    </w:p>
    <w:p w14:paraId="7BF460F0" w14:textId="1279B6BC" w:rsidR="00CE66E6" w:rsidRDefault="00E20B15" w:rsidP="00A94C23">
      <w:pPr>
        <w:ind w:left="-15" w:firstLine="0"/>
      </w:pPr>
      <w:r>
        <w:t xml:space="preserve">Приобщение детей к региональной культуре связано с понятием «интерес», именно он лежит в основе эффективного решения многих педагогических задач.         Реализация социокультурного контекста опирается на построение социального партнерства ДОО: </w:t>
      </w:r>
    </w:p>
    <w:p w14:paraId="6937C987" w14:textId="11C7DD59" w:rsidR="00CE66E6" w:rsidRDefault="00E20B15" w:rsidP="00A94C23">
      <w:pPr>
        <w:ind w:left="730" w:firstLine="0"/>
      </w:pPr>
      <w:r>
        <w:t xml:space="preserve"> </w:t>
      </w:r>
    </w:p>
    <w:p w14:paraId="1C3B2114" w14:textId="6D254AAD" w:rsidR="00CE66E6" w:rsidRDefault="00E20B15" w:rsidP="00A94C23">
      <w:pPr>
        <w:ind w:left="730" w:firstLine="0"/>
      </w:pPr>
      <w:r>
        <w:t xml:space="preserve"> </w:t>
      </w:r>
    </w:p>
    <w:p w14:paraId="0709FA41" w14:textId="6F48189C" w:rsidR="00CE66E6" w:rsidRDefault="00CE66E6" w:rsidP="00761CA9">
      <w:pPr>
        <w:ind w:left="142" w:firstLine="0"/>
      </w:pPr>
    </w:p>
    <w:p w14:paraId="0D74E827" w14:textId="0E451C80" w:rsidR="00CE66E6" w:rsidRDefault="00E20B15" w:rsidP="00761CA9">
      <w:pPr>
        <w:ind w:left="142" w:firstLine="0"/>
      </w:pPr>
      <w:r>
        <w:t xml:space="preserve">  </w:t>
      </w:r>
    </w:p>
    <w:p w14:paraId="58FAD5AA" w14:textId="77777777" w:rsidR="00CE66E6" w:rsidRDefault="00E20B15">
      <w:pPr>
        <w:spacing w:after="0" w:line="259" w:lineRule="auto"/>
        <w:ind w:left="566" w:right="0" w:firstLine="0"/>
        <w:jc w:val="left"/>
      </w:pPr>
      <w:r>
        <w:rPr>
          <w:color w:val="FF0000"/>
        </w:rPr>
        <w:t xml:space="preserve"> </w:t>
      </w:r>
    </w:p>
    <w:p w14:paraId="29E3CF20" w14:textId="77777777" w:rsidR="00CE66E6" w:rsidRDefault="00E20B15">
      <w:pPr>
        <w:ind w:left="-15"/>
      </w:pPr>
      <w:r>
        <w:t xml:space="preserve">В рамках социокультурного контекста повышается в воспитании роль родительской общественности как субъекта образовательных отношений. </w:t>
      </w:r>
    </w:p>
    <w:p w14:paraId="238DB579" w14:textId="77777777" w:rsidR="00CE66E6" w:rsidRDefault="00E20B15">
      <w:pPr>
        <w:spacing w:after="34" w:line="259" w:lineRule="auto"/>
        <w:ind w:left="566" w:right="0" w:firstLine="0"/>
        <w:jc w:val="left"/>
      </w:pPr>
      <w:r>
        <w:t xml:space="preserve"> </w:t>
      </w:r>
    </w:p>
    <w:p w14:paraId="0E77BB4D" w14:textId="77777777" w:rsidR="00CE66E6" w:rsidRDefault="00E20B15">
      <w:pPr>
        <w:pStyle w:val="2"/>
        <w:ind w:left="561" w:right="62"/>
      </w:pPr>
      <w:r>
        <w:t xml:space="preserve">2.2. Воспитывающая среда образовательной организации </w:t>
      </w:r>
    </w:p>
    <w:p w14:paraId="2259325F" w14:textId="77777777" w:rsidR="00CE66E6" w:rsidRDefault="00E20B15">
      <w:pPr>
        <w:ind w:left="-15"/>
      </w:pPr>
      <w:r>
        <w:rPr>
          <w:b/>
          <w:i/>
        </w:rPr>
        <w:t>Воспитывающая среда ДОО</w:t>
      </w:r>
      <w:r>
        <w:t xml:space="preserve"> – это пространство, в рамках которого происходит процесс воспитания. </w:t>
      </w:r>
    </w:p>
    <w:p w14:paraId="52EE1F3B" w14:textId="77777777" w:rsidR="00CE66E6" w:rsidRDefault="00E20B15">
      <w:pPr>
        <w:spacing w:after="10" w:line="271" w:lineRule="auto"/>
        <w:ind w:left="561" w:right="61" w:hanging="10"/>
      </w:pPr>
      <w:r>
        <w:rPr>
          <w:b/>
          <w:i/>
        </w:rPr>
        <w:t xml:space="preserve">Состав воспитывающей среды ДОО </w:t>
      </w:r>
    </w:p>
    <w:p w14:paraId="14310788" w14:textId="77777777" w:rsidR="00CE66E6" w:rsidRDefault="00E20B15">
      <w:pPr>
        <w:ind w:left="-15"/>
      </w:pPr>
      <w: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37FAB1DE" w14:textId="77777777" w:rsidR="00CE66E6" w:rsidRDefault="00E20B15">
      <w:pPr>
        <w:spacing w:after="15" w:line="269" w:lineRule="auto"/>
        <w:ind w:left="-15" w:right="65"/>
      </w:pPr>
      <w:r>
        <w:rPr>
          <w:i/>
        </w:rPr>
        <w:t xml:space="preserve">Воспитывающая среда ДОО направлена на создание следующих групп условий: </w:t>
      </w:r>
    </w:p>
    <w:p w14:paraId="278653BD" w14:textId="77777777" w:rsidR="00CE66E6" w:rsidRDefault="00E20B15">
      <w:pPr>
        <w:numPr>
          <w:ilvl w:val="0"/>
          <w:numId w:val="61"/>
        </w:numPr>
      </w:pPr>
      <w:r>
        <w:t xml:space="preserve">условия для формирования эмоционально-ценностного отношения ребёнка к окружающему миру, другим людям, себе; </w:t>
      </w:r>
    </w:p>
    <w:p w14:paraId="67473514" w14:textId="77777777" w:rsidR="00CE66E6" w:rsidRDefault="00E20B15">
      <w:pPr>
        <w:numPr>
          <w:ilvl w:val="0"/>
          <w:numId w:val="61"/>
        </w:numPr>
      </w:pPr>
      <w: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14:paraId="31CC1BAE" w14:textId="77777777" w:rsidR="00CE66E6" w:rsidRDefault="00E20B15">
      <w:pPr>
        <w:numPr>
          <w:ilvl w:val="0"/>
          <w:numId w:val="61"/>
        </w:numPr>
      </w:pPr>
      <w: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7E4EACC3" w14:textId="77777777" w:rsidR="00CE66E6" w:rsidRDefault="00E20B15">
      <w:pPr>
        <w:spacing w:after="27" w:line="259" w:lineRule="auto"/>
        <w:ind w:right="0" w:firstLine="0"/>
        <w:jc w:val="left"/>
      </w:pPr>
      <w:r>
        <w:rPr>
          <w:b/>
        </w:rPr>
        <w:t xml:space="preserve"> </w:t>
      </w:r>
    </w:p>
    <w:p w14:paraId="2B46AAC7" w14:textId="77777777" w:rsidR="00CE66E6" w:rsidRDefault="00E20B15">
      <w:pPr>
        <w:pStyle w:val="2"/>
        <w:ind w:left="561" w:right="62"/>
      </w:pPr>
      <w:r>
        <w:t xml:space="preserve">2.3. Общности образовательной организации </w:t>
      </w:r>
    </w:p>
    <w:p w14:paraId="51126A89" w14:textId="77777777" w:rsidR="00CE66E6" w:rsidRDefault="00E20B15">
      <w:pPr>
        <w:ind w:left="-15"/>
      </w:pPr>
      <w:r>
        <w:rPr>
          <w:b/>
          <w:i/>
        </w:rPr>
        <w:t>Общность</w:t>
      </w:r>
      <w:r>
        <w:t xml:space="preserve"> - это система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14:paraId="4A8DE63B" w14:textId="77777777" w:rsidR="00CE66E6" w:rsidRDefault="00E20B15">
      <w:pPr>
        <w:ind w:left="566" w:firstLine="0"/>
      </w:pPr>
      <w:r>
        <w:t xml:space="preserve">В ДОО существуют следующие общности: </w:t>
      </w:r>
    </w:p>
    <w:p w14:paraId="40C644D1" w14:textId="77777777" w:rsidR="00CE66E6" w:rsidRDefault="00E20B15">
      <w:pPr>
        <w:spacing w:after="17" w:line="269" w:lineRule="auto"/>
        <w:ind w:left="576" w:right="2778" w:hanging="10"/>
        <w:jc w:val="left"/>
      </w:pPr>
      <w:r>
        <w:t xml:space="preserve">педагог - дети,  родители (законные представители) - ребёнок (дети),  педагог - родители (законные представители). </w:t>
      </w:r>
    </w:p>
    <w:p w14:paraId="114AE889" w14:textId="77777777" w:rsidR="00CE66E6" w:rsidRDefault="00E20B15">
      <w:pPr>
        <w:spacing w:after="10" w:line="271" w:lineRule="auto"/>
        <w:ind w:left="561" w:right="61" w:hanging="10"/>
      </w:pPr>
      <w:r>
        <w:rPr>
          <w:b/>
          <w:i/>
        </w:rPr>
        <w:t xml:space="preserve">Ценности и цели общностей ДОО </w:t>
      </w:r>
    </w:p>
    <w:p w14:paraId="01C784BF" w14:textId="77777777" w:rsidR="00CE66E6" w:rsidRDefault="00E20B15">
      <w:pPr>
        <w:spacing w:after="15" w:line="269" w:lineRule="auto"/>
        <w:ind w:left="566" w:right="65" w:firstLine="0"/>
      </w:pPr>
      <w:r>
        <w:rPr>
          <w:i/>
        </w:rPr>
        <w:t xml:space="preserve">Ценности и цели профессиональной общности </w:t>
      </w:r>
    </w:p>
    <w:p w14:paraId="5E3C56F8" w14:textId="77777777" w:rsidR="00CE66E6" w:rsidRDefault="00E20B15">
      <w:pPr>
        <w:ind w:left="-15"/>
      </w:pPr>
      <w:r>
        <w:rPr>
          <w:i/>
        </w:rPr>
        <w:t>Профессиональная общность</w:t>
      </w:r>
      <w:r>
        <w:rPr>
          <w:b/>
          <w:i/>
        </w:rPr>
        <w:t xml:space="preserve"> </w:t>
      </w:r>
      <w: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общность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4BE16227" w14:textId="77777777" w:rsidR="00CE66E6" w:rsidRDefault="00E20B15">
      <w:pPr>
        <w:ind w:left="566" w:firstLine="0"/>
      </w:pPr>
      <w:r>
        <w:t xml:space="preserve">  Воспитатель, а также другие сотрудники:  </w:t>
      </w:r>
    </w:p>
    <w:p w14:paraId="207F5EE4" w14:textId="77777777" w:rsidR="00CE66E6" w:rsidRDefault="00E20B15">
      <w:pPr>
        <w:numPr>
          <w:ilvl w:val="0"/>
          <w:numId w:val="62"/>
        </w:numPr>
      </w:pPr>
      <w:r>
        <w:t xml:space="preserve">являются примером в формировании полноценных и сформированных ценностных ориентиров, норм общения и поведения;  </w:t>
      </w:r>
    </w:p>
    <w:p w14:paraId="516819CF" w14:textId="77777777" w:rsidR="00CE66E6" w:rsidRDefault="00E20B15">
      <w:pPr>
        <w:numPr>
          <w:ilvl w:val="0"/>
          <w:numId w:val="62"/>
        </w:numPr>
      </w:pPr>
      <w:r>
        <w:t xml:space="preserve">мотивируют детей к общению друг с другом, поощряют даже самые незначительные стремления к общению и взаимодействию;  </w:t>
      </w:r>
    </w:p>
    <w:p w14:paraId="21B2F0E5" w14:textId="77777777" w:rsidR="00CE66E6" w:rsidRDefault="00E20B15">
      <w:pPr>
        <w:numPr>
          <w:ilvl w:val="0"/>
          <w:numId w:val="62"/>
        </w:numPr>
      </w:pPr>
      <w:r>
        <w:t xml:space="preserve">поощряют детскую дружбу, стараются, чтобы дружба между отдельными детьми внутри группы сверстников принимала общественную направленность;  </w:t>
      </w:r>
    </w:p>
    <w:p w14:paraId="68D03ABC" w14:textId="77777777" w:rsidR="00CE66E6" w:rsidRDefault="00E20B15">
      <w:pPr>
        <w:numPr>
          <w:ilvl w:val="0"/>
          <w:numId w:val="62"/>
        </w:numPr>
      </w:pPr>
      <w:r>
        <w:t xml:space="preserve">заботятся о том, чтобы дети непрерывно приобретали опыт общения на основе чувства доброжелательности;  </w:t>
      </w:r>
    </w:p>
    <w:p w14:paraId="176A2B52" w14:textId="77777777" w:rsidR="00CE66E6" w:rsidRDefault="00E20B15">
      <w:pPr>
        <w:numPr>
          <w:ilvl w:val="0"/>
          <w:numId w:val="62"/>
        </w:numPr>
      </w:pPr>
      <w:r>
        <w:t xml:space="preserve">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  </w:t>
      </w:r>
    </w:p>
    <w:p w14:paraId="5F0CA747" w14:textId="77777777" w:rsidR="00CE66E6" w:rsidRDefault="00E20B15">
      <w:pPr>
        <w:numPr>
          <w:ilvl w:val="0"/>
          <w:numId w:val="62"/>
        </w:numPr>
      </w:pPr>
      <w:r>
        <w:t xml:space="preserve">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другие);  </w:t>
      </w:r>
    </w:p>
    <w:p w14:paraId="037A3B5E" w14:textId="77777777" w:rsidR="00CE66E6" w:rsidRDefault="00E20B15">
      <w:pPr>
        <w:numPr>
          <w:ilvl w:val="0"/>
          <w:numId w:val="62"/>
        </w:numPr>
      </w:pPr>
      <w:r>
        <w:t xml:space="preserve">учат детей совместной деятельности, насыщают их жизнь событиями, которые сплачивают объединяют ребят;  </w:t>
      </w:r>
    </w:p>
    <w:p w14:paraId="03444032" w14:textId="77777777" w:rsidR="00CE66E6" w:rsidRDefault="00E20B15">
      <w:pPr>
        <w:numPr>
          <w:ilvl w:val="0"/>
          <w:numId w:val="62"/>
        </w:numPr>
      </w:pPr>
      <w:r>
        <w:t xml:space="preserve">воспитывают в детях чувство ответственности перед группой за свое поведение.             </w:t>
      </w:r>
    </w:p>
    <w:p w14:paraId="6C5F76BC" w14:textId="77777777" w:rsidR="00CE66E6" w:rsidRDefault="00E20B15">
      <w:pPr>
        <w:spacing w:after="15" w:line="269" w:lineRule="auto"/>
        <w:ind w:left="566" w:right="65" w:firstLine="0"/>
      </w:pPr>
      <w:r>
        <w:rPr>
          <w:b/>
          <w:i/>
        </w:rPr>
        <w:t xml:space="preserve">    </w:t>
      </w:r>
      <w:r>
        <w:rPr>
          <w:i/>
        </w:rPr>
        <w:t>Ценности и цели профессионально-родительской общности</w:t>
      </w:r>
      <w:r>
        <w:rPr>
          <w:b/>
          <w:i/>
        </w:rPr>
        <w:t xml:space="preserve"> </w:t>
      </w:r>
    </w:p>
    <w:p w14:paraId="255AE976" w14:textId="77777777" w:rsidR="00CE66E6" w:rsidRDefault="00E20B15">
      <w:pPr>
        <w:ind w:left="-15"/>
      </w:pPr>
      <w: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2BBB1249" w14:textId="77777777" w:rsidR="00CE66E6" w:rsidRDefault="00E20B15">
      <w:pPr>
        <w:spacing w:after="15" w:line="269" w:lineRule="auto"/>
        <w:ind w:left="566" w:right="65" w:firstLine="0"/>
      </w:pPr>
      <w:r>
        <w:rPr>
          <w:i/>
        </w:rPr>
        <w:t xml:space="preserve">Ценности и цели детско-взрослой общности </w:t>
      </w:r>
    </w:p>
    <w:p w14:paraId="42B939C2" w14:textId="77777777" w:rsidR="00CE66E6" w:rsidRDefault="00E20B15">
      <w:pPr>
        <w:ind w:left="-15"/>
      </w:pPr>
      <w:r>
        <w:t xml:space="preserve">   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56E9AD01" w14:textId="77777777" w:rsidR="00CE66E6" w:rsidRDefault="00E20B15">
      <w:pPr>
        <w:spacing w:after="15" w:line="269" w:lineRule="auto"/>
        <w:ind w:left="566" w:right="65" w:firstLine="0"/>
      </w:pPr>
      <w:r>
        <w:rPr>
          <w:i/>
        </w:rPr>
        <w:t xml:space="preserve">Ценности и цели детской общности </w:t>
      </w:r>
    </w:p>
    <w:p w14:paraId="5D9EDDEC" w14:textId="77777777" w:rsidR="00CE66E6" w:rsidRDefault="00E20B15">
      <w:pPr>
        <w:ind w:left="-15"/>
      </w:pPr>
      <w:r>
        <w:rPr>
          <w:i/>
        </w:rPr>
        <w:t xml:space="preserve"> </w:t>
      </w:r>
      <w: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32B4896B" w14:textId="77777777" w:rsidR="00CE66E6" w:rsidRDefault="00E20B15">
      <w:pPr>
        <w:ind w:left="-15"/>
      </w:pPr>
      <w:r>
        <w:t xml:space="preserve">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530889D0" w14:textId="77777777" w:rsidR="00CE66E6" w:rsidRDefault="00E20B15">
      <w:pPr>
        <w:ind w:left="-15"/>
      </w:pPr>
      <w:r>
        <w:t xml:space="preserve">  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099BD665" w14:textId="77777777" w:rsidR="00CE66E6" w:rsidRDefault="00E20B15">
      <w:pPr>
        <w:ind w:left="-15"/>
      </w:pPr>
      <w:r>
        <w:t xml:space="preserve">  Культура поведения воспитателя в общностях как значимая составляющая уклада. Культура поведения взрослых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соблюдает кодекс нормы профессиональной этики и поведения:  </w:t>
      </w:r>
    </w:p>
    <w:p w14:paraId="3A7C8E66" w14:textId="77777777" w:rsidR="00CE66E6" w:rsidRDefault="00E20B15">
      <w:pPr>
        <w:numPr>
          <w:ilvl w:val="0"/>
          <w:numId w:val="63"/>
        </w:numPr>
      </w:pPr>
      <w:r>
        <w:t xml:space="preserve">всегда выходит навстречу родителям и приветствует родителей и детей первым;  </w:t>
      </w:r>
    </w:p>
    <w:p w14:paraId="576FB140" w14:textId="77777777" w:rsidR="00CE66E6" w:rsidRDefault="00E20B15">
      <w:pPr>
        <w:numPr>
          <w:ilvl w:val="0"/>
          <w:numId w:val="63"/>
        </w:numPr>
      </w:pPr>
      <w:r>
        <w:t xml:space="preserve">улыбка всегда обязательная часть приветствия;  </w:t>
      </w:r>
    </w:p>
    <w:p w14:paraId="72EFC80D" w14:textId="77777777" w:rsidR="00CE66E6" w:rsidRDefault="00E20B15">
      <w:pPr>
        <w:numPr>
          <w:ilvl w:val="0"/>
          <w:numId w:val="63"/>
        </w:numPr>
      </w:pPr>
      <w:r>
        <w:t xml:space="preserve">педагог описывает события и ситуации, но не дает им оценки;  </w:t>
      </w:r>
    </w:p>
    <w:p w14:paraId="73DA98D3" w14:textId="77777777" w:rsidR="00CE66E6" w:rsidRDefault="00E20B15">
      <w:pPr>
        <w:numPr>
          <w:ilvl w:val="0"/>
          <w:numId w:val="63"/>
        </w:numPr>
      </w:pPr>
      <w:r>
        <w:t xml:space="preserve">педагог не обвиняет родителей и не возлагает на них ответственность за поведение детей в детском саду;  </w:t>
      </w:r>
    </w:p>
    <w:p w14:paraId="2425CB78" w14:textId="77777777" w:rsidR="00CE66E6" w:rsidRDefault="00E20B15">
      <w:pPr>
        <w:numPr>
          <w:ilvl w:val="0"/>
          <w:numId w:val="63"/>
        </w:numPr>
      </w:pPr>
      <w:r>
        <w:t xml:space="preserve">тон общения ровный и дружелюбный, исключается повышение голоса;  </w:t>
      </w:r>
    </w:p>
    <w:p w14:paraId="58FB74F6" w14:textId="77777777" w:rsidR="00CE66E6" w:rsidRDefault="00E20B15">
      <w:pPr>
        <w:numPr>
          <w:ilvl w:val="0"/>
          <w:numId w:val="63"/>
        </w:numPr>
      </w:pPr>
      <w:r>
        <w:t xml:space="preserve">уважительное отношение к личности воспитанника;  </w:t>
      </w:r>
    </w:p>
    <w:p w14:paraId="41C2EE50" w14:textId="77777777" w:rsidR="00CE66E6" w:rsidRDefault="00E20B15">
      <w:pPr>
        <w:numPr>
          <w:ilvl w:val="0"/>
          <w:numId w:val="63"/>
        </w:numPr>
      </w:pPr>
      <w:r>
        <w:t xml:space="preserve">умение заинтересованно слушать собеседника и сопереживать ему;  </w:t>
      </w:r>
    </w:p>
    <w:p w14:paraId="6E3D50F2" w14:textId="77777777" w:rsidR="00CE66E6" w:rsidRDefault="00E20B15">
      <w:pPr>
        <w:numPr>
          <w:ilvl w:val="0"/>
          <w:numId w:val="63"/>
        </w:numPr>
      </w:pPr>
      <w:r>
        <w:t xml:space="preserve">умение видеть и слышать воспитанника, сопереживать ему;  </w:t>
      </w:r>
    </w:p>
    <w:p w14:paraId="4157449B" w14:textId="77777777" w:rsidR="00CE66E6" w:rsidRDefault="00E20B15">
      <w:pPr>
        <w:numPr>
          <w:ilvl w:val="0"/>
          <w:numId w:val="63"/>
        </w:numPr>
      </w:pPr>
      <w:r>
        <w:t xml:space="preserve">уравновешенность и самообладание, выдержка в отношениях с детьми;  </w:t>
      </w:r>
    </w:p>
    <w:p w14:paraId="4BEFCF57" w14:textId="77777777" w:rsidR="00CE66E6" w:rsidRDefault="00E20B15">
      <w:pPr>
        <w:numPr>
          <w:ilvl w:val="0"/>
          <w:numId w:val="63"/>
        </w:numPr>
      </w:pPr>
      <w: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49F21F10" w14:textId="77777777" w:rsidR="00CE66E6" w:rsidRDefault="00E20B15">
      <w:pPr>
        <w:numPr>
          <w:ilvl w:val="0"/>
          <w:numId w:val="63"/>
        </w:numPr>
      </w:pPr>
      <w:r>
        <w:t xml:space="preserve">умение сочетать мягкий эмоциональный и деловой тон в отношениях с детьми;  </w:t>
      </w:r>
    </w:p>
    <w:p w14:paraId="689E7636" w14:textId="77777777" w:rsidR="00CE66E6" w:rsidRDefault="00E20B15">
      <w:pPr>
        <w:numPr>
          <w:ilvl w:val="0"/>
          <w:numId w:val="63"/>
        </w:numPr>
      </w:pPr>
      <w:r>
        <w:t>умение сочетать требовательность с чутким отношением к воспитанни-</w:t>
      </w:r>
    </w:p>
    <w:p w14:paraId="2229E7CF" w14:textId="77777777" w:rsidR="00CE66E6" w:rsidRDefault="00E20B15">
      <w:pPr>
        <w:ind w:left="-15" w:firstLine="0"/>
      </w:pPr>
      <w:r>
        <w:t xml:space="preserve">кам;  </w:t>
      </w:r>
    </w:p>
    <w:p w14:paraId="3CAEC325" w14:textId="77777777" w:rsidR="00CE66E6" w:rsidRDefault="00E20B15">
      <w:pPr>
        <w:numPr>
          <w:ilvl w:val="0"/>
          <w:numId w:val="63"/>
        </w:numPr>
      </w:pPr>
      <w:r>
        <w:t xml:space="preserve">знание возрастных и индивидуальных особенностей воспитанников;  </w:t>
      </w:r>
    </w:p>
    <w:p w14:paraId="17813F35" w14:textId="77777777" w:rsidR="00CE66E6" w:rsidRDefault="00E20B15">
      <w:pPr>
        <w:numPr>
          <w:ilvl w:val="0"/>
          <w:numId w:val="63"/>
        </w:numPr>
      </w:pPr>
      <w:r>
        <w:t xml:space="preserve">соответствие внешнего вида статусу воспитателя детского сада.  </w:t>
      </w:r>
    </w:p>
    <w:p w14:paraId="546282C9" w14:textId="77777777" w:rsidR="00CE66E6" w:rsidRDefault="00E20B15">
      <w:pPr>
        <w:spacing w:after="25" w:line="259" w:lineRule="auto"/>
        <w:ind w:left="566" w:right="0" w:firstLine="0"/>
        <w:jc w:val="left"/>
      </w:pPr>
      <w:r>
        <w:t xml:space="preserve"> </w:t>
      </w:r>
    </w:p>
    <w:p w14:paraId="62402B24" w14:textId="77777777" w:rsidR="00CE66E6" w:rsidRDefault="00E20B15">
      <w:pPr>
        <w:ind w:left="-15"/>
      </w:pPr>
      <w:r>
        <w:rPr>
          <w:b/>
          <w:i/>
        </w:rPr>
        <w:t xml:space="preserve">     </w:t>
      </w:r>
      <w:r>
        <w:rPr>
          <w:i/>
        </w:rPr>
        <w:t>Детско-взрослые сообщества в ДОО</w:t>
      </w:r>
      <w:r>
        <w:rPr>
          <w:b/>
          <w:i/>
        </w:rPr>
        <w:t xml:space="preserve"> </w:t>
      </w:r>
      <w:r>
        <w:t xml:space="preserve">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14:paraId="52C3E0EA" w14:textId="77777777" w:rsidR="00CE66E6" w:rsidRDefault="00E20B15">
      <w:pPr>
        <w:ind w:left="-15"/>
      </w:pPr>
      <w:r>
        <w:t xml:space="preserve">    Цель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Задачи:  </w:t>
      </w:r>
    </w:p>
    <w:p w14:paraId="3F984CDF" w14:textId="77777777" w:rsidR="00CE66E6" w:rsidRDefault="00E20B15">
      <w:pPr>
        <w:numPr>
          <w:ilvl w:val="0"/>
          <w:numId w:val="63"/>
        </w:numPr>
      </w:pPr>
      <w:r>
        <w:t xml:space="preserve">Формировать умение взаимодействовать со взрослыми и сверстниками.  </w:t>
      </w:r>
    </w:p>
    <w:p w14:paraId="50C9D503" w14:textId="77777777" w:rsidR="00CE66E6" w:rsidRDefault="00E20B15">
      <w:pPr>
        <w:numPr>
          <w:ilvl w:val="0"/>
          <w:numId w:val="63"/>
        </w:numPr>
      </w:pPr>
      <w:r>
        <w:t xml:space="preserve">Формировать умение выстраивать свое поведение и деятельность, учитывая потребности и интересы других.  </w:t>
      </w:r>
    </w:p>
    <w:p w14:paraId="69FDB14C" w14:textId="77777777" w:rsidR="00CE66E6" w:rsidRDefault="00E20B15">
      <w:pPr>
        <w:numPr>
          <w:ilvl w:val="0"/>
          <w:numId w:val="63"/>
        </w:numPr>
      </w:pPr>
      <w:r>
        <w:t xml:space="preserve">Способствовать формированию положительного отношения к миру, к другим людям и самому себе.  </w:t>
      </w:r>
    </w:p>
    <w:p w14:paraId="4487AF50" w14:textId="77777777" w:rsidR="00CE66E6" w:rsidRDefault="00E20B15">
      <w:pPr>
        <w:numPr>
          <w:ilvl w:val="0"/>
          <w:numId w:val="63"/>
        </w:numPr>
      </w:pPr>
      <w:r>
        <w:t xml:space="preserve">Развивать нравственные качества личности ребенка.  </w:t>
      </w:r>
    </w:p>
    <w:p w14:paraId="245D6FD3" w14:textId="77777777" w:rsidR="00CE66E6" w:rsidRDefault="00E20B15">
      <w:pPr>
        <w:numPr>
          <w:ilvl w:val="0"/>
          <w:numId w:val="63"/>
        </w:numPr>
      </w:pPr>
      <w:r>
        <w:t xml:space="preserve">Развивать основы социального самоконтроля и самосознания.  </w:t>
      </w:r>
    </w:p>
    <w:p w14:paraId="2F97AA60" w14:textId="77777777" w:rsidR="00CE66E6" w:rsidRDefault="00E20B15">
      <w:pPr>
        <w:numPr>
          <w:ilvl w:val="0"/>
          <w:numId w:val="63"/>
        </w:numPr>
      </w:pPr>
      <w:r>
        <w:t xml:space="preserve">Развивать самостоятельность и инициативу.  </w:t>
      </w:r>
    </w:p>
    <w:p w14:paraId="686FEB9B" w14:textId="77777777" w:rsidR="00CE66E6" w:rsidRDefault="00E20B15">
      <w:pPr>
        <w:ind w:left="-15"/>
      </w:pPr>
      <w:r>
        <w:t xml:space="preserve">   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Учитывая возрастные возможности дошкольников, особенности режима дня, детско-взрослые сообщества в ДОУ организованы в рамках одной возрастной группы:  </w:t>
      </w:r>
    </w:p>
    <w:p w14:paraId="28AE8522" w14:textId="77777777" w:rsidR="00CE66E6" w:rsidRDefault="00E20B15">
      <w:pPr>
        <w:numPr>
          <w:ilvl w:val="0"/>
          <w:numId w:val="63"/>
        </w:numPr>
      </w:pPr>
      <w:r>
        <w:t xml:space="preserve">в младшей группе: «Книжки для малышки»;  </w:t>
      </w:r>
    </w:p>
    <w:p w14:paraId="4A362B70" w14:textId="77777777" w:rsidR="00CE66E6" w:rsidRDefault="00E20B15">
      <w:pPr>
        <w:numPr>
          <w:ilvl w:val="0"/>
          <w:numId w:val="63"/>
        </w:numPr>
      </w:pPr>
      <w:r>
        <w:t xml:space="preserve">в средней группе: «Юные инспекторы дорожного движения»;  </w:t>
      </w:r>
    </w:p>
    <w:p w14:paraId="1B2D4979" w14:textId="77777777" w:rsidR="00CE66E6" w:rsidRDefault="00E20B15">
      <w:pPr>
        <w:numPr>
          <w:ilvl w:val="0"/>
          <w:numId w:val="63"/>
        </w:numPr>
      </w:pPr>
      <w:r>
        <w:t xml:space="preserve">в старшей группе: «Юные спасатели»;  </w:t>
      </w:r>
    </w:p>
    <w:p w14:paraId="33685C02" w14:textId="77777777" w:rsidR="00CE66E6" w:rsidRDefault="00E20B15">
      <w:pPr>
        <w:numPr>
          <w:ilvl w:val="0"/>
          <w:numId w:val="63"/>
        </w:numPr>
      </w:pPr>
      <w:r>
        <w:t xml:space="preserve">в подготовительной группе: «Юные волонтеры».  </w:t>
      </w:r>
    </w:p>
    <w:p w14:paraId="459E8348" w14:textId="77777777" w:rsidR="00CE66E6" w:rsidRDefault="00E20B15">
      <w:pPr>
        <w:ind w:left="-15"/>
      </w:pPr>
      <w:r>
        <w:t xml:space="preserve">  Виды совместной деятельности: игровая, познавательная, коммуникативная, продуктивная, двигательная, трудовая, художественно-эстетическая. Общими для всех детско-взрослых сообществ являются такие формы работы как: </w:t>
      </w:r>
    </w:p>
    <w:p w14:paraId="6D1F30BA" w14:textId="77777777" w:rsidR="00CE66E6" w:rsidRDefault="00E20B15">
      <w:pPr>
        <w:ind w:left="-15" w:firstLine="0"/>
      </w:pPr>
      <w:r>
        <w:t xml:space="preserve">проекты, акции, тематические праздники. </w:t>
      </w:r>
    </w:p>
    <w:p w14:paraId="609D4C06" w14:textId="77777777" w:rsidR="00CE66E6" w:rsidRDefault="00E20B15">
      <w:pPr>
        <w:spacing w:after="0" w:line="259" w:lineRule="auto"/>
        <w:ind w:left="566" w:right="0" w:firstLine="0"/>
        <w:jc w:val="left"/>
      </w:pPr>
      <w:r>
        <w:t xml:space="preserve"> </w:t>
      </w:r>
    </w:p>
    <w:p w14:paraId="0D7A7725" w14:textId="77777777" w:rsidR="00CE66E6" w:rsidRDefault="00E20B15">
      <w:pPr>
        <w:spacing w:after="15" w:line="269" w:lineRule="auto"/>
        <w:ind w:left="-15" w:right="65"/>
      </w:pPr>
      <w:r>
        <w:rPr>
          <w:i/>
        </w:rPr>
        <w:t xml:space="preserve">Особенности организации всех общностей и их роль в процессе воспитания детей </w:t>
      </w:r>
    </w:p>
    <w:p w14:paraId="2E398EAC" w14:textId="77777777" w:rsidR="00CE66E6" w:rsidRDefault="00E20B15">
      <w:pPr>
        <w:ind w:left="-15"/>
      </w:pPr>
      <w:r>
        <w:t xml:space="preserve">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w:t>
      </w:r>
    </w:p>
    <w:p w14:paraId="71233A38" w14:textId="77777777" w:rsidR="00CE66E6" w:rsidRDefault="00E20B15">
      <w:pPr>
        <w:ind w:left="-15"/>
      </w:pPr>
      <w:r>
        <w:t xml:space="preserve">Особенности организации всех общностей определяются системой взаимосвязей их участников.  </w:t>
      </w:r>
    </w:p>
    <w:p w14:paraId="6F7D5919" w14:textId="77777777" w:rsidR="00CE66E6" w:rsidRDefault="00E20B15">
      <w:pPr>
        <w:ind w:left="-15"/>
      </w:pPr>
      <w:r>
        <w:t xml:space="preserve">В центре воспитательного процесса находится ребенок, который по мере взросления занимает субъектную позицию.  </w:t>
      </w:r>
    </w:p>
    <w:p w14:paraId="36CFFD82" w14:textId="77777777" w:rsidR="00CE66E6" w:rsidRDefault="00E20B15">
      <w:pPr>
        <w:ind w:left="-15"/>
      </w:pPr>
      <w: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643D2D94" w14:textId="77777777" w:rsidR="00CE66E6" w:rsidRDefault="00E20B15">
      <w:pPr>
        <w:ind w:left="-15"/>
      </w:pPr>
      <w:r>
        <w:t xml:space="preserve">Деятельность профессионально-родительской общности способствует формированию единого подхода к воспитанию детей в семье и ДОО. </w:t>
      </w:r>
    </w:p>
    <w:p w14:paraId="1A0A804D" w14:textId="77777777" w:rsidR="00CE66E6" w:rsidRDefault="00E20B15">
      <w:pPr>
        <w:spacing w:after="0" w:line="259" w:lineRule="auto"/>
        <w:ind w:left="566" w:right="0" w:firstLine="0"/>
        <w:jc w:val="left"/>
      </w:pPr>
      <w:r>
        <w:t xml:space="preserve"> </w:t>
      </w:r>
    </w:p>
    <w:p w14:paraId="1FE8D547" w14:textId="77777777" w:rsidR="00CE66E6" w:rsidRDefault="00E20B15">
      <w:pPr>
        <w:spacing w:after="15" w:line="269" w:lineRule="auto"/>
        <w:ind w:left="-15" w:right="65"/>
      </w:pPr>
      <w:r>
        <w:rPr>
          <w:i/>
        </w:rPr>
        <w:t xml:space="preserve">Особенности обеспечения возможности разновозрастного взаимодействия детей </w:t>
      </w:r>
    </w:p>
    <w:p w14:paraId="424ACD53" w14:textId="77777777" w:rsidR="00CE66E6" w:rsidRDefault="00E20B15">
      <w:pPr>
        <w:ind w:left="-15"/>
      </w:pPr>
      <w:r>
        <w:rPr>
          <w:i/>
        </w:rPr>
        <w:t>Организация деятельности детской общности</w:t>
      </w:r>
      <w: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4AB3BC66" w14:textId="77777777" w:rsidR="00CE66E6" w:rsidRDefault="00E20B15">
      <w:pPr>
        <w:ind w:left="-15"/>
      </w:pPr>
      <w: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6C4F6753" w14:textId="77777777" w:rsidR="00CE66E6" w:rsidRDefault="00E20B15">
      <w:pPr>
        <w:ind w:left="-15"/>
      </w:pPr>
      <w:r>
        <w:t xml:space="preserve">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w:t>
      </w:r>
    </w:p>
    <w:p w14:paraId="3D3BC5ED" w14:textId="77777777" w:rsidR="00CE66E6" w:rsidRDefault="00E20B15">
      <w:pPr>
        <w:ind w:left="-15"/>
      </w:pPr>
      <w:r>
        <w:t xml:space="preserve">Одним из видов детских общностей являются </w:t>
      </w:r>
      <w:r>
        <w:rPr>
          <w:i/>
        </w:rPr>
        <w:t xml:space="preserve">разновозрастные детские общности. </w:t>
      </w:r>
      <w:r>
        <w:t xml:space="preserve">В ДОО обеспечена возможность взаимодействия ребенка как со старшими, так и с младшими детьми.  </w:t>
      </w:r>
    </w:p>
    <w:p w14:paraId="3924E8CB" w14:textId="77777777" w:rsidR="00CE66E6" w:rsidRDefault="00E20B15">
      <w:pPr>
        <w:ind w:left="-15"/>
      </w:pPr>
      <w: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58038977" w14:textId="77777777" w:rsidR="00CE66E6" w:rsidRDefault="00E20B15">
      <w:pPr>
        <w:ind w:left="-15"/>
      </w:pPr>
      <w: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1ABD6C48" w14:textId="77777777" w:rsidR="00CE66E6" w:rsidRDefault="00E20B15">
      <w:pPr>
        <w:ind w:left="-15"/>
      </w:pPr>
      <w: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6FEFB5A8" w14:textId="77777777" w:rsidR="00CE66E6" w:rsidRDefault="00E20B15">
      <w:pPr>
        <w:pStyle w:val="2"/>
        <w:ind w:left="561" w:right="62"/>
      </w:pPr>
      <w:r>
        <w:t xml:space="preserve">2.4. Задачи воспитания в образовательных областях </w:t>
      </w:r>
    </w:p>
    <w:p w14:paraId="5A18F460" w14:textId="77777777" w:rsidR="00CE66E6" w:rsidRDefault="00E20B15">
      <w:pPr>
        <w:ind w:left="-15"/>
      </w:pPr>
      <w:r>
        <w:t xml:space="preserve">Содержание Программы воспитания реализуется в ходе освоения детьми с НОДА дошкольного возраста всех образовательных областей, обозначенных в ФГОС ДО. </w:t>
      </w:r>
    </w:p>
    <w:p w14:paraId="0A63FAF1" w14:textId="77777777" w:rsidR="00CE66E6" w:rsidRDefault="00E20B15">
      <w:pPr>
        <w:spacing w:after="0" w:line="259" w:lineRule="auto"/>
        <w:ind w:left="566" w:right="0" w:firstLine="0"/>
        <w:jc w:val="left"/>
      </w:pPr>
      <w:r>
        <w:t xml:space="preserve"> </w:t>
      </w:r>
    </w:p>
    <w:p w14:paraId="389EB0E4" w14:textId="77777777" w:rsidR="00CE66E6" w:rsidRDefault="00E20B15">
      <w:pPr>
        <w:spacing w:after="0" w:line="259" w:lineRule="auto"/>
        <w:ind w:left="566" w:right="0" w:firstLine="0"/>
        <w:jc w:val="left"/>
      </w:pPr>
      <w:r>
        <w:t xml:space="preserve"> </w:t>
      </w:r>
    </w:p>
    <w:p w14:paraId="3AF4DD4A" w14:textId="77777777" w:rsidR="00CE66E6" w:rsidRDefault="00E20B15">
      <w:pPr>
        <w:spacing w:after="0" w:line="259" w:lineRule="auto"/>
        <w:ind w:left="566" w:right="0" w:firstLine="0"/>
        <w:jc w:val="left"/>
      </w:pPr>
      <w:r>
        <w:t xml:space="preserve"> </w:t>
      </w:r>
    </w:p>
    <w:p w14:paraId="5EDA3E24" w14:textId="77777777" w:rsidR="00CE66E6" w:rsidRDefault="00E20B15">
      <w:pPr>
        <w:spacing w:after="0" w:line="259" w:lineRule="auto"/>
        <w:ind w:left="566" w:right="0" w:firstLine="0"/>
        <w:jc w:val="left"/>
      </w:pPr>
      <w:r>
        <w:t xml:space="preserve"> </w:t>
      </w:r>
    </w:p>
    <w:p w14:paraId="758ED83F" w14:textId="77777777" w:rsidR="00CE66E6" w:rsidRDefault="00E20B15">
      <w:pPr>
        <w:spacing w:after="0"/>
        <w:ind w:left="5114" w:right="49" w:firstLine="55"/>
        <w:jc w:val="right"/>
      </w:pPr>
      <w:r>
        <w:rPr>
          <w:b/>
          <w:i/>
          <w:sz w:val="24"/>
        </w:rPr>
        <w:t xml:space="preserve">Таблица. Соотношение образовательных областей  и направлений воспитания </w:t>
      </w:r>
    </w:p>
    <w:p w14:paraId="040ADBAE" w14:textId="77777777" w:rsidR="00CE66E6" w:rsidRDefault="00E20B15">
      <w:pPr>
        <w:spacing w:after="0" w:line="259" w:lineRule="auto"/>
        <w:ind w:right="0" w:firstLine="0"/>
        <w:jc w:val="right"/>
      </w:pPr>
      <w:r>
        <w:rPr>
          <w:b/>
          <w:i/>
          <w:sz w:val="24"/>
        </w:rPr>
        <w:t xml:space="preserve"> </w:t>
      </w:r>
    </w:p>
    <w:tbl>
      <w:tblPr>
        <w:tblStyle w:val="TableGrid"/>
        <w:tblW w:w="9849" w:type="dxa"/>
        <w:tblInd w:w="-107" w:type="dxa"/>
        <w:tblCellMar>
          <w:top w:w="7" w:type="dxa"/>
          <w:left w:w="110" w:type="dxa"/>
          <w:right w:w="108" w:type="dxa"/>
        </w:tblCellMar>
        <w:tblLook w:val="04A0" w:firstRow="1" w:lastRow="0" w:firstColumn="1" w:lastColumn="0" w:noHBand="0" w:noVBand="1"/>
      </w:tblPr>
      <w:tblGrid>
        <w:gridCol w:w="673"/>
        <w:gridCol w:w="4538"/>
        <w:gridCol w:w="4638"/>
      </w:tblGrid>
      <w:tr w:rsidR="00CE66E6" w14:paraId="43C3DB0B" w14:textId="77777777">
        <w:trPr>
          <w:trHeight w:val="560"/>
        </w:trPr>
        <w:tc>
          <w:tcPr>
            <w:tcW w:w="673" w:type="dxa"/>
            <w:tcBorders>
              <w:top w:val="single" w:sz="4" w:space="0" w:color="000000"/>
              <w:left w:val="single" w:sz="4" w:space="0" w:color="000000"/>
              <w:bottom w:val="single" w:sz="4" w:space="0" w:color="000000"/>
              <w:right w:val="single" w:sz="4" w:space="0" w:color="000000"/>
            </w:tcBorders>
            <w:shd w:val="clear" w:color="auto" w:fill="F2F2F2"/>
          </w:tcPr>
          <w:p w14:paraId="2F9A602E" w14:textId="77777777" w:rsidR="00CE66E6" w:rsidRDefault="00E20B15">
            <w:pPr>
              <w:spacing w:after="22" w:line="259" w:lineRule="auto"/>
              <w:ind w:left="107" w:right="0" w:firstLine="0"/>
              <w:jc w:val="left"/>
            </w:pPr>
            <w:r>
              <w:rPr>
                <w:b/>
                <w:sz w:val="24"/>
              </w:rPr>
              <w:t xml:space="preserve">№ </w:t>
            </w:r>
          </w:p>
          <w:p w14:paraId="50688081" w14:textId="77777777" w:rsidR="00CE66E6" w:rsidRDefault="00E20B15">
            <w:pPr>
              <w:spacing w:after="0" w:line="259" w:lineRule="auto"/>
              <w:ind w:left="54" w:right="0" w:firstLine="0"/>
              <w:jc w:val="left"/>
            </w:pPr>
            <w:r>
              <w:rPr>
                <w:b/>
                <w:sz w:val="24"/>
              </w:rPr>
              <w:t xml:space="preserve">п/п </w:t>
            </w:r>
          </w:p>
        </w:tc>
        <w:tc>
          <w:tcPr>
            <w:tcW w:w="4538" w:type="dxa"/>
            <w:tcBorders>
              <w:top w:val="single" w:sz="4" w:space="0" w:color="000000"/>
              <w:left w:val="single" w:sz="4" w:space="0" w:color="000000"/>
              <w:bottom w:val="single" w:sz="4" w:space="0" w:color="000000"/>
              <w:right w:val="single" w:sz="4" w:space="0" w:color="000000"/>
            </w:tcBorders>
            <w:shd w:val="clear" w:color="auto" w:fill="F2F2F2"/>
          </w:tcPr>
          <w:p w14:paraId="5416ACC1" w14:textId="77777777" w:rsidR="00CE66E6" w:rsidRDefault="00E20B15">
            <w:pPr>
              <w:spacing w:after="0" w:line="259" w:lineRule="auto"/>
              <w:ind w:right="3" w:firstLine="0"/>
              <w:jc w:val="center"/>
            </w:pPr>
            <w:r>
              <w:rPr>
                <w:b/>
                <w:sz w:val="24"/>
              </w:rPr>
              <w:t xml:space="preserve">Образовательная область </w:t>
            </w:r>
          </w:p>
        </w:tc>
        <w:tc>
          <w:tcPr>
            <w:tcW w:w="4638" w:type="dxa"/>
            <w:tcBorders>
              <w:top w:val="single" w:sz="4" w:space="0" w:color="000000"/>
              <w:left w:val="single" w:sz="4" w:space="0" w:color="000000"/>
              <w:bottom w:val="single" w:sz="4" w:space="0" w:color="000000"/>
              <w:right w:val="single" w:sz="4" w:space="0" w:color="000000"/>
            </w:tcBorders>
            <w:shd w:val="clear" w:color="auto" w:fill="F2F2F2"/>
          </w:tcPr>
          <w:p w14:paraId="04EE446E" w14:textId="77777777" w:rsidR="00CE66E6" w:rsidRDefault="00E20B15">
            <w:pPr>
              <w:spacing w:after="0" w:line="259" w:lineRule="auto"/>
              <w:ind w:right="187" w:firstLine="0"/>
              <w:jc w:val="center"/>
            </w:pPr>
            <w:r>
              <w:rPr>
                <w:b/>
                <w:sz w:val="24"/>
              </w:rPr>
              <w:t xml:space="preserve">Направление воспитания </w:t>
            </w:r>
          </w:p>
        </w:tc>
      </w:tr>
      <w:tr w:rsidR="00CE66E6" w14:paraId="0364D3D0" w14:textId="77777777">
        <w:trPr>
          <w:trHeight w:val="289"/>
        </w:trPr>
        <w:tc>
          <w:tcPr>
            <w:tcW w:w="673" w:type="dxa"/>
            <w:tcBorders>
              <w:top w:val="single" w:sz="4" w:space="0" w:color="000000"/>
              <w:left w:val="single" w:sz="4" w:space="0" w:color="000000"/>
              <w:bottom w:val="single" w:sz="4" w:space="0" w:color="000000"/>
              <w:right w:val="single" w:sz="4" w:space="0" w:color="000000"/>
            </w:tcBorders>
          </w:tcPr>
          <w:p w14:paraId="4BB71FD8" w14:textId="77777777" w:rsidR="00CE66E6" w:rsidRDefault="00E20B15">
            <w:pPr>
              <w:spacing w:after="0" w:line="259" w:lineRule="auto"/>
              <w:ind w:right="6" w:firstLine="0"/>
              <w:jc w:val="center"/>
            </w:pPr>
            <w:r>
              <w:rPr>
                <w:sz w:val="24"/>
              </w:rPr>
              <w:t xml:space="preserve">1 </w:t>
            </w:r>
          </w:p>
        </w:tc>
        <w:tc>
          <w:tcPr>
            <w:tcW w:w="4538" w:type="dxa"/>
            <w:tcBorders>
              <w:top w:val="single" w:sz="4" w:space="0" w:color="000000"/>
              <w:left w:val="single" w:sz="4" w:space="0" w:color="000000"/>
              <w:bottom w:val="single" w:sz="4" w:space="0" w:color="000000"/>
              <w:right w:val="single" w:sz="4" w:space="0" w:color="000000"/>
            </w:tcBorders>
          </w:tcPr>
          <w:p w14:paraId="4B4D7C0F" w14:textId="77777777" w:rsidR="00CE66E6" w:rsidRDefault="00E20B15">
            <w:pPr>
              <w:spacing w:after="0" w:line="259" w:lineRule="auto"/>
              <w:ind w:left="1" w:right="0" w:firstLine="0"/>
              <w:jc w:val="left"/>
            </w:pPr>
            <w:r>
              <w:rPr>
                <w:sz w:val="24"/>
              </w:rPr>
              <w:t xml:space="preserve">Социально-коммуникативное развитие </w:t>
            </w:r>
          </w:p>
        </w:tc>
        <w:tc>
          <w:tcPr>
            <w:tcW w:w="4638" w:type="dxa"/>
            <w:tcBorders>
              <w:top w:val="single" w:sz="4" w:space="0" w:color="000000"/>
              <w:left w:val="single" w:sz="4" w:space="0" w:color="000000"/>
              <w:bottom w:val="single" w:sz="4" w:space="0" w:color="000000"/>
              <w:right w:val="single" w:sz="4" w:space="0" w:color="000000"/>
            </w:tcBorders>
          </w:tcPr>
          <w:p w14:paraId="769D1613" w14:textId="77777777" w:rsidR="00CE66E6" w:rsidRDefault="00E20B15">
            <w:pPr>
              <w:spacing w:after="0" w:line="259" w:lineRule="auto"/>
              <w:ind w:right="0" w:firstLine="0"/>
              <w:jc w:val="left"/>
            </w:pPr>
            <w:r>
              <w:rPr>
                <w:sz w:val="24"/>
              </w:rPr>
              <w:t xml:space="preserve">Патриотическое, социальное, трудовое </w:t>
            </w:r>
          </w:p>
        </w:tc>
      </w:tr>
      <w:tr w:rsidR="00CE66E6" w14:paraId="50BB14B6" w14:textId="77777777">
        <w:trPr>
          <w:trHeight w:val="283"/>
        </w:trPr>
        <w:tc>
          <w:tcPr>
            <w:tcW w:w="673" w:type="dxa"/>
            <w:tcBorders>
              <w:top w:val="single" w:sz="4" w:space="0" w:color="000000"/>
              <w:left w:val="single" w:sz="4" w:space="0" w:color="000000"/>
              <w:bottom w:val="single" w:sz="4" w:space="0" w:color="000000"/>
              <w:right w:val="single" w:sz="4" w:space="0" w:color="000000"/>
            </w:tcBorders>
          </w:tcPr>
          <w:p w14:paraId="4E1E7E3F" w14:textId="77777777" w:rsidR="00CE66E6" w:rsidRDefault="00E20B15">
            <w:pPr>
              <w:spacing w:after="0" w:line="259" w:lineRule="auto"/>
              <w:ind w:right="6" w:firstLine="0"/>
              <w:jc w:val="center"/>
            </w:pPr>
            <w:r>
              <w:rPr>
                <w:sz w:val="24"/>
              </w:rPr>
              <w:t xml:space="preserve">2 </w:t>
            </w:r>
          </w:p>
        </w:tc>
        <w:tc>
          <w:tcPr>
            <w:tcW w:w="4538" w:type="dxa"/>
            <w:tcBorders>
              <w:top w:val="single" w:sz="4" w:space="0" w:color="000000"/>
              <w:left w:val="single" w:sz="4" w:space="0" w:color="000000"/>
              <w:bottom w:val="single" w:sz="4" w:space="0" w:color="000000"/>
              <w:right w:val="single" w:sz="4" w:space="0" w:color="000000"/>
            </w:tcBorders>
          </w:tcPr>
          <w:p w14:paraId="02DE0CC2" w14:textId="77777777" w:rsidR="00CE66E6" w:rsidRDefault="00E20B15">
            <w:pPr>
              <w:spacing w:after="0" w:line="259" w:lineRule="auto"/>
              <w:ind w:left="1" w:right="0" w:firstLine="0"/>
              <w:jc w:val="left"/>
            </w:pPr>
            <w:r>
              <w:rPr>
                <w:sz w:val="24"/>
              </w:rPr>
              <w:t>Познавательное развитие</w:t>
            </w:r>
            <w:r>
              <w:rPr>
                <w:b/>
                <w:i/>
                <w:sz w:val="24"/>
              </w:rPr>
              <w:t xml:space="preserve"> </w:t>
            </w:r>
          </w:p>
        </w:tc>
        <w:tc>
          <w:tcPr>
            <w:tcW w:w="4638" w:type="dxa"/>
            <w:tcBorders>
              <w:top w:val="single" w:sz="4" w:space="0" w:color="000000"/>
              <w:left w:val="single" w:sz="4" w:space="0" w:color="000000"/>
              <w:bottom w:val="single" w:sz="4" w:space="0" w:color="000000"/>
              <w:right w:val="single" w:sz="4" w:space="0" w:color="000000"/>
            </w:tcBorders>
          </w:tcPr>
          <w:p w14:paraId="1B9C2819" w14:textId="77777777" w:rsidR="00CE66E6" w:rsidRDefault="00E20B15">
            <w:pPr>
              <w:spacing w:after="0" w:line="259" w:lineRule="auto"/>
              <w:ind w:right="0" w:firstLine="0"/>
              <w:jc w:val="left"/>
            </w:pPr>
            <w:r>
              <w:rPr>
                <w:sz w:val="24"/>
              </w:rPr>
              <w:t xml:space="preserve">Познавательное, патриотическое </w:t>
            </w:r>
          </w:p>
        </w:tc>
      </w:tr>
      <w:tr w:rsidR="00CE66E6" w14:paraId="42F43079" w14:textId="77777777">
        <w:trPr>
          <w:trHeight w:val="288"/>
        </w:trPr>
        <w:tc>
          <w:tcPr>
            <w:tcW w:w="673" w:type="dxa"/>
            <w:tcBorders>
              <w:top w:val="single" w:sz="4" w:space="0" w:color="000000"/>
              <w:left w:val="single" w:sz="4" w:space="0" w:color="000000"/>
              <w:bottom w:val="single" w:sz="4" w:space="0" w:color="000000"/>
              <w:right w:val="single" w:sz="4" w:space="0" w:color="000000"/>
            </w:tcBorders>
          </w:tcPr>
          <w:p w14:paraId="34165B7E" w14:textId="77777777" w:rsidR="00CE66E6" w:rsidRDefault="00E20B15">
            <w:pPr>
              <w:spacing w:after="0" w:line="259" w:lineRule="auto"/>
              <w:ind w:right="6" w:firstLine="0"/>
              <w:jc w:val="center"/>
            </w:pPr>
            <w:r>
              <w:rPr>
                <w:sz w:val="24"/>
              </w:rPr>
              <w:t xml:space="preserve">3 </w:t>
            </w:r>
          </w:p>
        </w:tc>
        <w:tc>
          <w:tcPr>
            <w:tcW w:w="4538" w:type="dxa"/>
            <w:tcBorders>
              <w:top w:val="single" w:sz="4" w:space="0" w:color="000000"/>
              <w:left w:val="single" w:sz="4" w:space="0" w:color="000000"/>
              <w:bottom w:val="single" w:sz="4" w:space="0" w:color="000000"/>
              <w:right w:val="single" w:sz="4" w:space="0" w:color="000000"/>
            </w:tcBorders>
          </w:tcPr>
          <w:p w14:paraId="58C0AE4A" w14:textId="77777777" w:rsidR="00CE66E6" w:rsidRDefault="00E20B15">
            <w:pPr>
              <w:spacing w:after="0" w:line="259" w:lineRule="auto"/>
              <w:ind w:left="1" w:right="0" w:firstLine="0"/>
              <w:jc w:val="left"/>
            </w:pPr>
            <w:r>
              <w:rPr>
                <w:sz w:val="24"/>
              </w:rPr>
              <w:t>Речевое развитие</w:t>
            </w:r>
            <w:r>
              <w:rPr>
                <w:b/>
                <w:i/>
                <w:sz w:val="24"/>
              </w:rPr>
              <w:t xml:space="preserve"> </w:t>
            </w:r>
          </w:p>
        </w:tc>
        <w:tc>
          <w:tcPr>
            <w:tcW w:w="4638" w:type="dxa"/>
            <w:tcBorders>
              <w:top w:val="single" w:sz="4" w:space="0" w:color="000000"/>
              <w:left w:val="single" w:sz="4" w:space="0" w:color="000000"/>
              <w:bottom w:val="single" w:sz="4" w:space="0" w:color="000000"/>
              <w:right w:val="single" w:sz="4" w:space="0" w:color="000000"/>
            </w:tcBorders>
          </w:tcPr>
          <w:p w14:paraId="72EB2B97" w14:textId="77777777" w:rsidR="00CE66E6" w:rsidRDefault="00E20B15">
            <w:pPr>
              <w:spacing w:after="0" w:line="259" w:lineRule="auto"/>
              <w:ind w:right="0" w:firstLine="0"/>
              <w:jc w:val="left"/>
            </w:pPr>
            <w:r>
              <w:rPr>
                <w:sz w:val="24"/>
              </w:rPr>
              <w:t xml:space="preserve">Социальное, эстетическое </w:t>
            </w:r>
          </w:p>
        </w:tc>
      </w:tr>
      <w:tr w:rsidR="00CE66E6" w14:paraId="217FF766" w14:textId="77777777">
        <w:trPr>
          <w:trHeight w:val="288"/>
        </w:trPr>
        <w:tc>
          <w:tcPr>
            <w:tcW w:w="673" w:type="dxa"/>
            <w:tcBorders>
              <w:top w:val="single" w:sz="4" w:space="0" w:color="000000"/>
              <w:left w:val="single" w:sz="4" w:space="0" w:color="000000"/>
              <w:bottom w:val="single" w:sz="4" w:space="0" w:color="000000"/>
              <w:right w:val="single" w:sz="4" w:space="0" w:color="000000"/>
            </w:tcBorders>
          </w:tcPr>
          <w:p w14:paraId="2CF46C19" w14:textId="77777777" w:rsidR="00CE66E6" w:rsidRDefault="00E20B15">
            <w:pPr>
              <w:spacing w:after="0" w:line="259" w:lineRule="auto"/>
              <w:ind w:right="6" w:firstLine="0"/>
              <w:jc w:val="center"/>
            </w:pPr>
            <w:r>
              <w:rPr>
                <w:sz w:val="24"/>
              </w:rPr>
              <w:t xml:space="preserve">4 </w:t>
            </w:r>
          </w:p>
        </w:tc>
        <w:tc>
          <w:tcPr>
            <w:tcW w:w="4538" w:type="dxa"/>
            <w:tcBorders>
              <w:top w:val="single" w:sz="4" w:space="0" w:color="000000"/>
              <w:left w:val="single" w:sz="4" w:space="0" w:color="000000"/>
              <w:bottom w:val="single" w:sz="4" w:space="0" w:color="000000"/>
              <w:right w:val="single" w:sz="4" w:space="0" w:color="000000"/>
            </w:tcBorders>
          </w:tcPr>
          <w:p w14:paraId="37E3C244" w14:textId="77777777" w:rsidR="00CE66E6" w:rsidRDefault="00E20B15">
            <w:pPr>
              <w:spacing w:after="0" w:line="259" w:lineRule="auto"/>
              <w:ind w:left="1" w:right="0" w:firstLine="0"/>
              <w:jc w:val="left"/>
            </w:pPr>
            <w:r>
              <w:rPr>
                <w:sz w:val="24"/>
              </w:rPr>
              <w:t xml:space="preserve">Художественно-эстетическое развитие </w:t>
            </w:r>
          </w:p>
        </w:tc>
        <w:tc>
          <w:tcPr>
            <w:tcW w:w="4638" w:type="dxa"/>
            <w:tcBorders>
              <w:top w:val="single" w:sz="4" w:space="0" w:color="000000"/>
              <w:left w:val="single" w:sz="4" w:space="0" w:color="000000"/>
              <w:bottom w:val="single" w:sz="4" w:space="0" w:color="000000"/>
              <w:right w:val="single" w:sz="4" w:space="0" w:color="000000"/>
            </w:tcBorders>
          </w:tcPr>
          <w:p w14:paraId="37A0739C" w14:textId="77777777" w:rsidR="00CE66E6" w:rsidRDefault="00E20B15">
            <w:pPr>
              <w:spacing w:after="0" w:line="259" w:lineRule="auto"/>
              <w:ind w:right="0" w:firstLine="0"/>
              <w:jc w:val="left"/>
            </w:pPr>
            <w:r>
              <w:rPr>
                <w:sz w:val="24"/>
              </w:rPr>
              <w:t>Эстетическое</w:t>
            </w:r>
            <w:r>
              <w:rPr>
                <w:b/>
                <w:i/>
                <w:sz w:val="24"/>
              </w:rPr>
              <w:t xml:space="preserve"> </w:t>
            </w:r>
          </w:p>
        </w:tc>
      </w:tr>
      <w:tr w:rsidR="00CE66E6" w14:paraId="357FACD5" w14:textId="77777777">
        <w:trPr>
          <w:trHeight w:val="283"/>
        </w:trPr>
        <w:tc>
          <w:tcPr>
            <w:tcW w:w="673" w:type="dxa"/>
            <w:tcBorders>
              <w:top w:val="single" w:sz="4" w:space="0" w:color="000000"/>
              <w:left w:val="single" w:sz="4" w:space="0" w:color="000000"/>
              <w:bottom w:val="single" w:sz="4" w:space="0" w:color="000000"/>
              <w:right w:val="single" w:sz="4" w:space="0" w:color="000000"/>
            </w:tcBorders>
          </w:tcPr>
          <w:p w14:paraId="4542C1B8" w14:textId="77777777" w:rsidR="00CE66E6" w:rsidRDefault="00E20B15">
            <w:pPr>
              <w:spacing w:after="0" w:line="259" w:lineRule="auto"/>
              <w:ind w:right="6" w:firstLine="0"/>
              <w:jc w:val="center"/>
            </w:pPr>
            <w:r>
              <w:rPr>
                <w:sz w:val="24"/>
              </w:rPr>
              <w:t xml:space="preserve">5 </w:t>
            </w:r>
          </w:p>
        </w:tc>
        <w:tc>
          <w:tcPr>
            <w:tcW w:w="4538" w:type="dxa"/>
            <w:tcBorders>
              <w:top w:val="single" w:sz="4" w:space="0" w:color="000000"/>
              <w:left w:val="single" w:sz="4" w:space="0" w:color="000000"/>
              <w:bottom w:val="single" w:sz="4" w:space="0" w:color="000000"/>
              <w:right w:val="single" w:sz="4" w:space="0" w:color="000000"/>
            </w:tcBorders>
          </w:tcPr>
          <w:p w14:paraId="2D0E9C7E" w14:textId="77777777" w:rsidR="00CE66E6" w:rsidRDefault="00E20B15">
            <w:pPr>
              <w:spacing w:after="0" w:line="259" w:lineRule="auto"/>
              <w:ind w:left="1" w:right="0" w:firstLine="0"/>
              <w:jc w:val="left"/>
            </w:pPr>
            <w:r>
              <w:rPr>
                <w:sz w:val="24"/>
              </w:rPr>
              <w:t xml:space="preserve">Физическое развитие </w:t>
            </w:r>
          </w:p>
        </w:tc>
        <w:tc>
          <w:tcPr>
            <w:tcW w:w="4638" w:type="dxa"/>
            <w:tcBorders>
              <w:top w:val="single" w:sz="4" w:space="0" w:color="000000"/>
              <w:left w:val="single" w:sz="4" w:space="0" w:color="000000"/>
              <w:bottom w:val="single" w:sz="4" w:space="0" w:color="000000"/>
              <w:right w:val="single" w:sz="4" w:space="0" w:color="000000"/>
            </w:tcBorders>
          </w:tcPr>
          <w:p w14:paraId="24964FCA" w14:textId="77777777" w:rsidR="00CE66E6" w:rsidRDefault="00E20B15">
            <w:pPr>
              <w:spacing w:after="0" w:line="259" w:lineRule="auto"/>
              <w:ind w:right="0" w:firstLine="0"/>
              <w:jc w:val="left"/>
            </w:pPr>
            <w:r>
              <w:rPr>
                <w:sz w:val="24"/>
              </w:rPr>
              <w:t xml:space="preserve">Физическое, оздоровительное </w:t>
            </w:r>
          </w:p>
        </w:tc>
      </w:tr>
    </w:tbl>
    <w:p w14:paraId="7E1646E9" w14:textId="77777777" w:rsidR="00CE66E6" w:rsidRDefault="00E20B15">
      <w:pPr>
        <w:spacing w:after="33" w:line="259" w:lineRule="auto"/>
        <w:ind w:right="0" w:firstLine="0"/>
        <w:jc w:val="left"/>
      </w:pPr>
      <w:r>
        <w:t xml:space="preserve"> </w:t>
      </w:r>
    </w:p>
    <w:p w14:paraId="37AB4930" w14:textId="77777777" w:rsidR="00CE66E6" w:rsidRDefault="00E20B15">
      <w:pPr>
        <w:ind w:left="-15"/>
      </w:pPr>
      <w:r>
        <w:rPr>
          <w:b/>
          <w:i/>
        </w:rPr>
        <w:t xml:space="preserve">2.4.1. Решение задач воспитания в рамках образовательной области «Социально-коммуникативное развитие» </w:t>
      </w:r>
      <w:r>
        <w:t xml:space="preserve">направлено на приобщение детей к ценностям «Родина», «Природа», «Семья», «Человек», «Жизнь», «Милосердие», «Добро», «Дружба», «Сотрудничество», «Труд».  </w:t>
      </w:r>
    </w:p>
    <w:p w14:paraId="412389AF" w14:textId="77777777" w:rsidR="00CE66E6" w:rsidRDefault="00E20B15">
      <w:pPr>
        <w:spacing w:after="13" w:line="271" w:lineRule="auto"/>
        <w:ind w:left="81" w:right="157" w:hanging="10"/>
        <w:jc w:val="center"/>
      </w:pPr>
      <w:r>
        <w:t xml:space="preserve">Это предполагает решение задач нескольких направлений воспитания: </w:t>
      </w:r>
    </w:p>
    <w:p w14:paraId="0B65D0D9" w14:textId="77777777" w:rsidR="00CE66E6" w:rsidRDefault="00E20B15">
      <w:pPr>
        <w:numPr>
          <w:ilvl w:val="0"/>
          <w:numId w:val="64"/>
        </w:numPr>
      </w:pPr>
      <w:r>
        <w:t xml:space="preserve">воспитание любви к своей семье, своему населенному пункту, родному краю, своей стране; </w:t>
      </w:r>
    </w:p>
    <w:p w14:paraId="5C09D93D" w14:textId="77777777" w:rsidR="00CE66E6" w:rsidRDefault="00E20B15">
      <w:pPr>
        <w:numPr>
          <w:ilvl w:val="0"/>
          <w:numId w:val="64"/>
        </w:numPr>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14:paraId="00DFF326" w14:textId="77777777" w:rsidR="00CE66E6" w:rsidRDefault="00E20B15">
      <w:pPr>
        <w:numPr>
          <w:ilvl w:val="0"/>
          <w:numId w:val="64"/>
        </w:numPr>
      </w:pPr>
      <w:r>
        <w:t xml:space="preserve">воспитание ценностного отношения к культурному наследию своего народа, к нравственным и культурным традициям России; </w:t>
      </w:r>
    </w:p>
    <w:p w14:paraId="2A7FA131" w14:textId="77777777" w:rsidR="00CE66E6" w:rsidRDefault="00E20B15">
      <w:pPr>
        <w:numPr>
          <w:ilvl w:val="0"/>
          <w:numId w:val="64"/>
        </w:numPr>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14:paraId="7D57AAF7" w14:textId="77777777" w:rsidR="00CE66E6" w:rsidRDefault="00E20B15">
      <w:pPr>
        <w:numPr>
          <w:ilvl w:val="0"/>
          <w:numId w:val="64"/>
        </w:numPr>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2746CD17" w14:textId="77777777" w:rsidR="00CE66E6" w:rsidRDefault="00E20B15">
      <w:pPr>
        <w:numPr>
          <w:ilvl w:val="0"/>
          <w:numId w:val="64"/>
        </w:numPr>
      </w:pPr>
      <w: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14:paraId="6236B742" w14:textId="77777777" w:rsidR="00CE66E6" w:rsidRDefault="00E20B15">
      <w:pPr>
        <w:numPr>
          <w:ilvl w:val="0"/>
          <w:numId w:val="64"/>
        </w:numPr>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682138E3" w14:textId="77777777" w:rsidR="00CE66E6" w:rsidRDefault="00E20B15">
      <w:pPr>
        <w:numPr>
          <w:ilvl w:val="0"/>
          <w:numId w:val="64"/>
        </w:numPr>
      </w:pPr>
      <w:r>
        <w:t xml:space="preserve">формирование способности бережно и уважительно относиться к результатам своего труда и труда других людей. </w:t>
      </w:r>
    </w:p>
    <w:p w14:paraId="5D905B78" w14:textId="77777777" w:rsidR="00CE66E6" w:rsidRDefault="00E20B15">
      <w:pPr>
        <w:ind w:left="-15"/>
      </w:pPr>
      <w:r>
        <w:rPr>
          <w:b/>
          <w:i/>
        </w:rPr>
        <w:t xml:space="preserve">2.4.2. Решение задач воспитания в рамках образовательной области «Познавательное развитие» </w:t>
      </w:r>
      <w:r>
        <w:t xml:space="preserve">направлено на приобщение детей к ценностям «Человек», «Семья», «Познание», «Родина» и «Природа». </w:t>
      </w:r>
    </w:p>
    <w:p w14:paraId="0611DFDE" w14:textId="77777777" w:rsidR="00CE66E6" w:rsidRDefault="00E20B15">
      <w:pPr>
        <w:ind w:left="566" w:firstLine="0"/>
      </w:pPr>
      <w:r>
        <w:t xml:space="preserve">Это предполагает: </w:t>
      </w:r>
    </w:p>
    <w:p w14:paraId="76C5EFE2" w14:textId="77777777" w:rsidR="00CE66E6" w:rsidRDefault="00E20B15">
      <w:pPr>
        <w:numPr>
          <w:ilvl w:val="0"/>
          <w:numId w:val="64"/>
        </w:numPr>
      </w:pPr>
      <w:r>
        <w:t xml:space="preserve">воспитание отношения к знанию как ценности, понимание значения образования для человека, общества, страны; </w:t>
      </w:r>
    </w:p>
    <w:p w14:paraId="22909FB3" w14:textId="77777777" w:rsidR="00CE66E6" w:rsidRDefault="00E20B15">
      <w:pPr>
        <w:numPr>
          <w:ilvl w:val="0"/>
          <w:numId w:val="64"/>
        </w:numPr>
      </w:pPr>
      <w:r>
        <w:t xml:space="preserve">приобщение к отечественным традициям и праздникам, к истории и достижениям родной страны, к культурному наследию народов России; </w:t>
      </w:r>
    </w:p>
    <w:p w14:paraId="214B4D67" w14:textId="77777777" w:rsidR="00CE66E6" w:rsidRDefault="00E20B15">
      <w:pPr>
        <w:numPr>
          <w:ilvl w:val="0"/>
          <w:numId w:val="64"/>
        </w:numPr>
      </w:pPr>
      <w:r>
        <w:t xml:space="preserve">воспитание уважения к людям - представителям разных народов России независимо от их этнической принадлежности; </w:t>
      </w:r>
    </w:p>
    <w:p w14:paraId="60E524CF" w14:textId="77777777" w:rsidR="00CE66E6" w:rsidRDefault="00E20B15">
      <w:pPr>
        <w:numPr>
          <w:ilvl w:val="0"/>
          <w:numId w:val="64"/>
        </w:numPr>
      </w:pPr>
      <w:r>
        <w:t xml:space="preserve">воспитание уважительного отношения к государственным символам страны (флагу, гербу, гимну); </w:t>
      </w:r>
    </w:p>
    <w:p w14:paraId="51C20279" w14:textId="77777777" w:rsidR="00CE66E6" w:rsidRDefault="00E20B15">
      <w:pPr>
        <w:numPr>
          <w:ilvl w:val="0"/>
          <w:numId w:val="64"/>
        </w:numPr>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1AE5BDAB" w14:textId="77777777" w:rsidR="00CE66E6" w:rsidRDefault="00E20B15">
      <w:pPr>
        <w:spacing w:after="10" w:line="271" w:lineRule="auto"/>
        <w:ind w:right="61" w:firstLine="566"/>
      </w:pPr>
      <w:r>
        <w:rPr>
          <w:b/>
          <w:i/>
        </w:rPr>
        <w:t xml:space="preserve">2.4.3. Решение задач воспитания в рамках образовательной области «Речевое развитие» </w:t>
      </w:r>
      <w:r>
        <w:t xml:space="preserve">направлено на приобщение детей к ценностям «Культура», «Красота». </w:t>
      </w:r>
    </w:p>
    <w:p w14:paraId="7AA9F733" w14:textId="77777777" w:rsidR="00CE66E6" w:rsidRDefault="00E20B15">
      <w:pPr>
        <w:ind w:left="566" w:firstLine="0"/>
      </w:pPr>
      <w:r>
        <w:t xml:space="preserve">Это предполагает: </w:t>
      </w:r>
    </w:p>
    <w:p w14:paraId="657D5490" w14:textId="77777777" w:rsidR="00CE66E6" w:rsidRDefault="00E20B15">
      <w:pPr>
        <w:numPr>
          <w:ilvl w:val="0"/>
          <w:numId w:val="64"/>
        </w:numPr>
      </w:pPr>
      <w:r>
        <w:t xml:space="preserve">владение формами речевого этикета, отражающими принятые в обществе правила и нормы культурного поведения; </w:t>
      </w:r>
    </w:p>
    <w:p w14:paraId="14220E07" w14:textId="77777777" w:rsidR="00CE66E6" w:rsidRDefault="00E20B15">
      <w:pPr>
        <w:numPr>
          <w:ilvl w:val="0"/>
          <w:numId w:val="64"/>
        </w:numPr>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7980E3BA" w14:textId="77777777" w:rsidR="00CE66E6" w:rsidRDefault="00E20B15">
      <w:pPr>
        <w:spacing w:after="10" w:line="271" w:lineRule="auto"/>
        <w:ind w:right="61" w:firstLine="566"/>
      </w:pPr>
      <w:r>
        <w:rPr>
          <w:b/>
          <w:i/>
        </w:rPr>
        <w:t xml:space="preserve">2.4.4. Решение задач воспитания в рамках образовательной области «Художественно-эстетическое развитие» </w:t>
      </w:r>
      <w:r>
        <w:t xml:space="preserve">направлено на приобщение детей к ценностям «Красота», «Культура», «Человек», «Природа». </w:t>
      </w:r>
    </w:p>
    <w:p w14:paraId="60AD57D2" w14:textId="77777777" w:rsidR="00CE66E6" w:rsidRDefault="00E20B15">
      <w:pPr>
        <w:ind w:left="566" w:firstLine="0"/>
      </w:pPr>
      <w:r>
        <w:t xml:space="preserve">Это предполагает: </w:t>
      </w:r>
    </w:p>
    <w:p w14:paraId="750EF9DD" w14:textId="77777777" w:rsidR="00CE66E6" w:rsidRDefault="00E20B15">
      <w:pPr>
        <w:numPr>
          <w:ilvl w:val="0"/>
          <w:numId w:val="64"/>
        </w:numPr>
      </w:pPr>
      <w: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5A9486AC" w14:textId="77777777" w:rsidR="00CE66E6" w:rsidRDefault="00E20B15">
      <w:pPr>
        <w:numPr>
          <w:ilvl w:val="0"/>
          <w:numId w:val="64"/>
        </w:numPr>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0EFF6A33" w14:textId="77777777" w:rsidR="00CE66E6" w:rsidRDefault="00E20B15">
      <w:pPr>
        <w:numPr>
          <w:ilvl w:val="0"/>
          <w:numId w:val="64"/>
        </w:numPr>
      </w:pPr>
      <w: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7799E7B6" w14:textId="77777777" w:rsidR="00CE66E6" w:rsidRDefault="00E20B15">
      <w:pPr>
        <w:numPr>
          <w:ilvl w:val="0"/>
          <w:numId w:val="64"/>
        </w:numPr>
      </w:pPr>
      <w:r>
        <w:t xml:space="preserve">формирование целостной картины мира на основе интеграции интеллектуального и эмоционально-образного способов его освоения детьми; </w:t>
      </w:r>
    </w:p>
    <w:p w14:paraId="665B325E" w14:textId="77777777" w:rsidR="00CE66E6" w:rsidRDefault="00E20B15">
      <w:pPr>
        <w:numPr>
          <w:ilvl w:val="0"/>
          <w:numId w:val="64"/>
        </w:numPr>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14:paraId="53A826B9" w14:textId="77777777" w:rsidR="00CE66E6" w:rsidRDefault="00E20B15">
      <w:pPr>
        <w:spacing w:after="10" w:line="271" w:lineRule="auto"/>
        <w:ind w:right="61" w:firstLine="566"/>
      </w:pPr>
      <w:r>
        <w:rPr>
          <w:b/>
          <w:i/>
        </w:rPr>
        <w:t xml:space="preserve">2.4.5. Решение задач воспитания в рамках образовательной области «Физическое развитие» </w:t>
      </w:r>
      <w:r>
        <w:t xml:space="preserve">направлено на приобщение детей к ценностям «Жизнь», «Здоровье». </w:t>
      </w:r>
    </w:p>
    <w:p w14:paraId="74E27A98" w14:textId="77777777" w:rsidR="00CE66E6" w:rsidRDefault="00E20B15">
      <w:pPr>
        <w:ind w:left="566" w:firstLine="0"/>
      </w:pPr>
      <w:r>
        <w:t xml:space="preserve">Это предполагает: </w:t>
      </w:r>
    </w:p>
    <w:p w14:paraId="2F860EEF" w14:textId="77777777" w:rsidR="00CE66E6" w:rsidRDefault="00E20B15">
      <w:pPr>
        <w:numPr>
          <w:ilvl w:val="0"/>
          <w:numId w:val="64"/>
        </w:numPr>
      </w:pPr>
      <w:r>
        <w:t xml:space="preserve">формирование у ребёнка возрастосообразных представлений о жизни, здоровье и физической культуре; </w:t>
      </w:r>
    </w:p>
    <w:p w14:paraId="44F7A816" w14:textId="77777777" w:rsidR="00CE66E6" w:rsidRDefault="00E20B15">
      <w:pPr>
        <w:numPr>
          <w:ilvl w:val="0"/>
          <w:numId w:val="64"/>
        </w:numPr>
      </w:pPr>
      <w: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6BF835D9" w14:textId="77777777" w:rsidR="00CE66E6" w:rsidRDefault="00E20B15">
      <w:pPr>
        <w:numPr>
          <w:ilvl w:val="0"/>
          <w:numId w:val="64"/>
        </w:numPr>
      </w:pPr>
      <w:r>
        <w:t xml:space="preserve">воспитание активности, самостоятельности, уверенности, нравственных и волевых качеств. </w:t>
      </w:r>
    </w:p>
    <w:p w14:paraId="2C36A837" w14:textId="77777777" w:rsidR="00CE66E6" w:rsidRDefault="00E20B15">
      <w:pPr>
        <w:spacing w:after="29" w:line="259" w:lineRule="auto"/>
        <w:ind w:right="0" w:firstLine="0"/>
        <w:jc w:val="left"/>
      </w:pPr>
      <w:r>
        <w:rPr>
          <w:b/>
        </w:rPr>
        <w:t xml:space="preserve"> </w:t>
      </w:r>
    </w:p>
    <w:p w14:paraId="47E00C7D" w14:textId="77777777" w:rsidR="00CE66E6" w:rsidRDefault="00E20B15">
      <w:pPr>
        <w:spacing w:after="11" w:line="275" w:lineRule="auto"/>
        <w:ind w:left="566" w:right="115" w:firstLine="0"/>
        <w:jc w:val="left"/>
      </w:pPr>
      <w:r>
        <w:rPr>
          <w:b/>
        </w:rPr>
        <w:t xml:space="preserve">2.5. Содержание воспитательной работы по направлениям воспитания </w:t>
      </w:r>
      <w:r>
        <w:rPr>
          <w:b/>
          <w:i/>
        </w:rPr>
        <w:t xml:space="preserve">2.5.1. Патриотическое воспитание </w:t>
      </w:r>
      <w:r>
        <w:rPr>
          <w:i/>
        </w:rPr>
        <w:t xml:space="preserve">Ценности: </w:t>
      </w:r>
      <w:r>
        <w:t>Родина, природа.</w:t>
      </w:r>
      <w:r>
        <w:rPr>
          <w:i/>
        </w:rPr>
        <w:t xml:space="preserve"> </w:t>
      </w:r>
    </w:p>
    <w:p w14:paraId="794BEE53" w14:textId="77777777" w:rsidR="00CE66E6" w:rsidRDefault="00E20B15">
      <w:pPr>
        <w:ind w:left="-15"/>
      </w:pPr>
      <w:r>
        <w:rPr>
          <w:i/>
        </w:rPr>
        <w:t xml:space="preserve">Цель патриотического воспитания: </w:t>
      </w:r>
      <w:r>
        <w:t xml:space="preserve">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7102DAF6" w14:textId="77777777" w:rsidR="00CE66E6" w:rsidRDefault="00E20B15">
      <w:pPr>
        <w:spacing w:after="15" w:line="269" w:lineRule="auto"/>
        <w:ind w:left="566" w:right="65" w:firstLine="0"/>
      </w:pPr>
      <w:r>
        <w:rPr>
          <w:i/>
        </w:rPr>
        <w:t xml:space="preserve">Задачи: </w:t>
      </w:r>
    </w:p>
    <w:p w14:paraId="15971677" w14:textId="77777777" w:rsidR="00CE66E6" w:rsidRDefault="00E20B15">
      <w:pPr>
        <w:numPr>
          <w:ilvl w:val="0"/>
          <w:numId w:val="64"/>
        </w:numPr>
      </w:pPr>
      <w:r>
        <w:t xml:space="preserve">формирование любви к родному краю, родной природе, родному языку, культурному наследию своего народа; </w:t>
      </w:r>
    </w:p>
    <w:p w14:paraId="604599E3" w14:textId="77777777" w:rsidR="00CE66E6" w:rsidRDefault="00E20B15">
      <w:pPr>
        <w:numPr>
          <w:ilvl w:val="0"/>
          <w:numId w:val="64"/>
        </w:numPr>
      </w:pPr>
      <w: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692D7E51" w14:textId="77777777" w:rsidR="00CE66E6" w:rsidRDefault="00E20B15">
      <w:pPr>
        <w:numPr>
          <w:ilvl w:val="0"/>
          <w:numId w:val="64"/>
        </w:numPr>
      </w:pPr>
      <w: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1153D600" w14:textId="77777777" w:rsidR="00CE66E6" w:rsidRDefault="00E20B15">
      <w:pPr>
        <w:numPr>
          <w:ilvl w:val="0"/>
          <w:numId w:val="64"/>
        </w:numPr>
      </w:pPr>
      <w: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5845790B" w14:textId="77777777" w:rsidR="00CE66E6" w:rsidRDefault="00E20B15">
      <w:pPr>
        <w:spacing w:after="15" w:line="269" w:lineRule="auto"/>
        <w:ind w:left="566" w:right="65" w:firstLine="0"/>
      </w:pPr>
      <w:r>
        <w:rPr>
          <w:i/>
        </w:rPr>
        <w:t xml:space="preserve">Содержание деятельности </w:t>
      </w:r>
    </w:p>
    <w:p w14:paraId="7C4179ED" w14:textId="77777777" w:rsidR="00CE66E6" w:rsidRDefault="00E20B15">
      <w:pPr>
        <w:ind w:left="-15"/>
      </w:pPr>
      <w:r>
        <w:t xml:space="preserve">Воспитательная работа по патриотическому воспитанию связана со структурой самого понятия «патриотизм».  </w:t>
      </w:r>
    </w:p>
    <w:p w14:paraId="76EF7E9E" w14:textId="77777777" w:rsidR="00CE66E6" w:rsidRDefault="00E20B15">
      <w:pPr>
        <w:ind w:left="-15"/>
      </w:pPr>
      <w:r>
        <w:t xml:space="preserve">Ее содержание определяется через следующие взаимосвязанные компоненты: </w:t>
      </w:r>
    </w:p>
    <w:p w14:paraId="5CD9679C" w14:textId="77777777" w:rsidR="00CE66E6" w:rsidRDefault="00E20B15">
      <w:pPr>
        <w:numPr>
          <w:ilvl w:val="0"/>
          <w:numId w:val="64"/>
        </w:numPr>
      </w:pPr>
      <w: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1B68C163" w14:textId="77777777" w:rsidR="00CE66E6" w:rsidRDefault="00E20B15">
      <w:pPr>
        <w:numPr>
          <w:ilvl w:val="0"/>
          <w:numId w:val="64"/>
        </w:numPr>
      </w:pPr>
      <w:r>
        <w:t xml:space="preserve">эмоционально-ценностный, характеризующийся любовью к Родине – </w:t>
      </w:r>
    </w:p>
    <w:p w14:paraId="1CCFB428" w14:textId="77777777" w:rsidR="00CE66E6" w:rsidRDefault="00E20B15">
      <w:pPr>
        <w:ind w:left="-15" w:firstLine="0"/>
      </w:pPr>
      <w:r>
        <w:t xml:space="preserve">России, уважением к своему народу, народу России в целом; </w:t>
      </w:r>
    </w:p>
    <w:p w14:paraId="673F170E" w14:textId="77777777" w:rsidR="00CE66E6" w:rsidRDefault="00E20B15">
      <w:pPr>
        <w:numPr>
          <w:ilvl w:val="0"/>
          <w:numId w:val="64"/>
        </w:numPr>
      </w:pPr>
      <w: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7A645A96" w14:textId="77777777" w:rsidR="00CE66E6" w:rsidRDefault="00E20B15">
      <w:pPr>
        <w:spacing w:after="15" w:line="269" w:lineRule="auto"/>
        <w:ind w:left="566" w:right="65" w:firstLine="0"/>
      </w:pPr>
      <w:r>
        <w:rPr>
          <w:i/>
        </w:rPr>
        <w:t xml:space="preserve">Виды и формы деятельности: </w:t>
      </w:r>
    </w:p>
    <w:p w14:paraId="76F418E9" w14:textId="77777777" w:rsidR="00CE66E6" w:rsidRDefault="00E20B15">
      <w:pPr>
        <w:numPr>
          <w:ilvl w:val="0"/>
          <w:numId w:val="64"/>
        </w:numPr>
      </w:pPr>
      <w:r>
        <w:t xml:space="preserve">ознакомление детей с историей, героями, культурой, традициями России и своего народа; </w:t>
      </w:r>
    </w:p>
    <w:p w14:paraId="0D6C9C8E" w14:textId="77777777" w:rsidR="00CE66E6" w:rsidRDefault="00E20B15">
      <w:pPr>
        <w:numPr>
          <w:ilvl w:val="0"/>
          <w:numId w:val="64"/>
        </w:numPr>
      </w:pPr>
      <w:r>
        <w:t xml:space="preserve">организация коллективных творческих проектов, направленных на приобщение детей к российским общенациональным традициям; </w:t>
      </w:r>
    </w:p>
    <w:p w14:paraId="1ABEBB72" w14:textId="77777777" w:rsidR="00CE66E6" w:rsidRDefault="00E20B15">
      <w:pPr>
        <w:numPr>
          <w:ilvl w:val="0"/>
          <w:numId w:val="64"/>
        </w:numPr>
      </w:pPr>
      <w:r>
        <w:t xml:space="preserve">организация экскурсий, соревнований, праздников, викторин, выставок и </w:t>
      </w:r>
    </w:p>
    <w:p w14:paraId="2229BF4F" w14:textId="77777777" w:rsidR="00CE66E6" w:rsidRDefault="00E20B15">
      <w:pPr>
        <w:ind w:left="-15" w:firstLine="0"/>
      </w:pPr>
      <w:r>
        <w:t xml:space="preserve">пр.; </w:t>
      </w:r>
    </w:p>
    <w:p w14:paraId="369D0AB3" w14:textId="77777777" w:rsidR="00CE66E6" w:rsidRDefault="00E20B15">
      <w:pPr>
        <w:numPr>
          <w:ilvl w:val="0"/>
          <w:numId w:val="64"/>
        </w:numPr>
      </w:pPr>
      <w: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41B03611" w14:textId="77777777" w:rsidR="00CE66E6" w:rsidRDefault="00E20B15">
      <w:pPr>
        <w:spacing w:after="10" w:line="271" w:lineRule="auto"/>
        <w:ind w:left="561" w:right="61" w:hanging="10"/>
      </w:pPr>
      <w:r>
        <w:rPr>
          <w:b/>
          <w:i/>
        </w:rPr>
        <w:t xml:space="preserve">2.5.2. Социальное воспитание </w:t>
      </w:r>
    </w:p>
    <w:p w14:paraId="2016F721" w14:textId="77777777" w:rsidR="00CE66E6" w:rsidRDefault="00E20B15">
      <w:pPr>
        <w:ind w:left="566" w:firstLine="0"/>
      </w:pPr>
      <w:r>
        <w:rPr>
          <w:i/>
        </w:rPr>
        <w:t>Ценности:</w:t>
      </w:r>
      <w:r>
        <w:t xml:space="preserve"> семья, дружба, человек и сотрудничество. </w:t>
      </w:r>
    </w:p>
    <w:p w14:paraId="2C13755F" w14:textId="77777777" w:rsidR="00CE66E6" w:rsidRDefault="00E20B15">
      <w:pPr>
        <w:ind w:left="-15"/>
      </w:pPr>
      <w:r>
        <w:rPr>
          <w:i/>
        </w:rPr>
        <w:t>Цель социального воспитания дошкольника:</w:t>
      </w:r>
      <w:r>
        <w:t xml:space="preserve"> формирование его ценностного отношения к семье, другому человеку, развитии дружелюбия, создания условий для реализации в обществе. </w:t>
      </w:r>
    </w:p>
    <w:p w14:paraId="018A82D3" w14:textId="77777777" w:rsidR="00CE66E6" w:rsidRDefault="00E20B15">
      <w:pPr>
        <w:spacing w:after="15" w:line="269" w:lineRule="auto"/>
        <w:ind w:left="566" w:right="65" w:firstLine="0"/>
      </w:pPr>
      <w:r>
        <w:rPr>
          <w:i/>
        </w:rPr>
        <w:t xml:space="preserve">Задачи: </w:t>
      </w:r>
    </w:p>
    <w:p w14:paraId="39C98CCE" w14:textId="77777777" w:rsidR="00CE66E6" w:rsidRDefault="00E20B15">
      <w:pPr>
        <w:numPr>
          <w:ilvl w:val="0"/>
          <w:numId w:val="64"/>
        </w:numPr>
      </w:pPr>
      <w:r>
        <w:t xml:space="preserve">формирование у детей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14:paraId="042B7E80" w14:textId="77777777" w:rsidR="00CE66E6" w:rsidRDefault="00E20B15">
      <w:pPr>
        <w:numPr>
          <w:ilvl w:val="0"/>
          <w:numId w:val="64"/>
        </w:numPr>
      </w:pPr>
      <w:r>
        <w:t xml:space="preserve">анализ поступков самих детей в группе в различных ситуациях; </w:t>
      </w:r>
    </w:p>
    <w:p w14:paraId="13A0B444" w14:textId="77777777" w:rsidR="00CE66E6" w:rsidRDefault="00E20B15">
      <w:pPr>
        <w:numPr>
          <w:ilvl w:val="0"/>
          <w:numId w:val="64"/>
        </w:numPr>
      </w:pPr>
      <w: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17305E49" w14:textId="77777777" w:rsidR="00CE66E6" w:rsidRDefault="00E20B15">
      <w:pPr>
        <w:numPr>
          <w:ilvl w:val="0"/>
          <w:numId w:val="64"/>
        </w:numPr>
      </w:pPr>
      <w:r>
        <w:t xml:space="preserve">развитие способности поставить себя на место другого как проявление личностной зрелости и преодоление детского эгоизма. </w:t>
      </w:r>
    </w:p>
    <w:p w14:paraId="359DD83C" w14:textId="77777777" w:rsidR="00CE66E6" w:rsidRDefault="00E20B15">
      <w:pPr>
        <w:spacing w:after="15" w:line="269" w:lineRule="auto"/>
        <w:ind w:left="566" w:right="65" w:firstLine="0"/>
      </w:pPr>
      <w:r>
        <w:rPr>
          <w:i/>
        </w:rPr>
        <w:t xml:space="preserve">Содержание деятельности </w:t>
      </w:r>
    </w:p>
    <w:p w14:paraId="037D34BE" w14:textId="77777777" w:rsidR="00CE66E6" w:rsidRDefault="00E20B15">
      <w:pPr>
        <w:ind w:left="-15"/>
      </w:pPr>
      <w: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14:paraId="755D0050" w14:textId="77777777" w:rsidR="00CE66E6" w:rsidRDefault="00E20B15">
      <w:pPr>
        <w:ind w:left="-15"/>
      </w:pPr>
      <w: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0BE1EC1C" w14:textId="77777777" w:rsidR="00CE66E6" w:rsidRDefault="00E20B15">
      <w:pPr>
        <w:ind w:left="-15"/>
      </w:pPr>
      <w: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14:paraId="752BA923" w14:textId="77777777" w:rsidR="00CE66E6" w:rsidRDefault="00E20B15">
      <w:pPr>
        <w:spacing w:after="15" w:line="269" w:lineRule="auto"/>
        <w:ind w:left="566" w:right="65" w:firstLine="0"/>
      </w:pPr>
      <w:r>
        <w:rPr>
          <w:i/>
        </w:rPr>
        <w:t xml:space="preserve">Формы и виды деятельности: </w:t>
      </w:r>
    </w:p>
    <w:p w14:paraId="2704A20C" w14:textId="77777777" w:rsidR="00CE66E6" w:rsidRDefault="00E20B15">
      <w:pPr>
        <w:numPr>
          <w:ilvl w:val="0"/>
          <w:numId w:val="65"/>
        </w:numPr>
      </w:pPr>
      <w:r>
        <w:t xml:space="preserve">организация сюжетно-ролевых игр (в семью, в команду и т.п.), игр с правилами, традиционных народных игр и пр.; </w:t>
      </w:r>
    </w:p>
    <w:p w14:paraId="77C9636C" w14:textId="77777777" w:rsidR="00CE66E6" w:rsidRDefault="00E20B15">
      <w:pPr>
        <w:numPr>
          <w:ilvl w:val="0"/>
          <w:numId w:val="65"/>
        </w:numPr>
      </w:pPr>
      <w:r>
        <w:t xml:space="preserve">проведение праздников, конкурсов, выставок и пр.; </w:t>
      </w:r>
    </w:p>
    <w:p w14:paraId="03F827DD" w14:textId="77777777" w:rsidR="00CE66E6" w:rsidRDefault="00E20B15">
      <w:pPr>
        <w:numPr>
          <w:ilvl w:val="0"/>
          <w:numId w:val="65"/>
        </w:numPr>
      </w:pPr>
      <w:r>
        <w:t xml:space="preserve">разработка и реализация проектов; </w:t>
      </w:r>
    </w:p>
    <w:p w14:paraId="621E060D" w14:textId="77777777" w:rsidR="00CE66E6" w:rsidRDefault="00E20B15">
      <w:pPr>
        <w:numPr>
          <w:ilvl w:val="0"/>
          <w:numId w:val="65"/>
        </w:numPr>
      </w:pPr>
      <w:r>
        <w:t xml:space="preserve">воспитание у детей навыков поведения в обществе; </w:t>
      </w:r>
    </w:p>
    <w:p w14:paraId="34DB067A" w14:textId="77777777" w:rsidR="00CE66E6" w:rsidRDefault="00E20B15">
      <w:pPr>
        <w:numPr>
          <w:ilvl w:val="0"/>
          <w:numId w:val="65"/>
        </w:numPr>
      </w:pPr>
      <w:r>
        <w:t xml:space="preserve">обучение детей сотрудничеству, использование групповых форм в продуктивных видах деятельности; </w:t>
      </w:r>
    </w:p>
    <w:p w14:paraId="5194436C" w14:textId="77777777" w:rsidR="00CE66E6" w:rsidRDefault="00E20B15">
      <w:pPr>
        <w:numPr>
          <w:ilvl w:val="0"/>
          <w:numId w:val="65"/>
        </w:numPr>
      </w:pPr>
      <w:r>
        <w:t xml:space="preserve">обучение детей анализу поступков и чувств – своих и других людей; </w:t>
      </w:r>
    </w:p>
    <w:p w14:paraId="3FEB5C8D" w14:textId="77777777" w:rsidR="00CE66E6" w:rsidRDefault="00E20B15">
      <w:pPr>
        <w:numPr>
          <w:ilvl w:val="0"/>
          <w:numId w:val="65"/>
        </w:numPr>
      </w:pPr>
      <w:r>
        <w:t xml:space="preserve">организация коллективных проектов заботы и помощи; </w:t>
      </w:r>
    </w:p>
    <w:p w14:paraId="434A70A7" w14:textId="77777777" w:rsidR="00CE66E6" w:rsidRDefault="00E20B15">
      <w:pPr>
        <w:numPr>
          <w:ilvl w:val="0"/>
          <w:numId w:val="65"/>
        </w:numPr>
      </w:pPr>
      <w:r>
        <w:t xml:space="preserve">создание доброжелательного психологического климата в детском коллективе; </w:t>
      </w:r>
    </w:p>
    <w:p w14:paraId="19D091EF" w14:textId="77777777" w:rsidR="00CE66E6" w:rsidRDefault="00E20B15">
      <w:pPr>
        <w:numPr>
          <w:ilvl w:val="0"/>
          <w:numId w:val="65"/>
        </w:numPr>
      </w:pPr>
      <w:r>
        <w:t xml:space="preserve">использование возможностей социокультурной среды для достижения целей воспитания. </w:t>
      </w:r>
    </w:p>
    <w:p w14:paraId="717B3A70" w14:textId="77777777" w:rsidR="00CE66E6" w:rsidRDefault="00E20B15">
      <w:pPr>
        <w:spacing w:after="10" w:line="271" w:lineRule="auto"/>
        <w:ind w:left="561" w:right="3448" w:hanging="10"/>
      </w:pPr>
      <w:r>
        <w:rPr>
          <w:b/>
          <w:i/>
        </w:rPr>
        <w:t xml:space="preserve">2.5.3. Познавательное воспитание </w:t>
      </w:r>
      <w:r>
        <w:rPr>
          <w:i/>
        </w:rPr>
        <w:t>Ценность:</w:t>
      </w:r>
      <w:r>
        <w:t xml:space="preserve"> знания. </w:t>
      </w:r>
    </w:p>
    <w:p w14:paraId="1F7DD8DE" w14:textId="77777777" w:rsidR="00CE66E6" w:rsidRDefault="00E20B15">
      <w:pPr>
        <w:spacing w:after="15" w:line="269" w:lineRule="auto"/>
        <w:ind w:left="566" w:right="65" w:firstLine="0"/>
      </w:pPr>
      <w:r>
        <w:rPr>
          <w:i/>
        </w:rPr>
        <w:t>Цель познавательного воспитания:</w:t>
      </w:r>
      <w:r>
        <w:t xml:space="preserve"> формирование ценности познания. </w:t>
      </w:r>
    </w:p>
    <w:p w14:paraId="39F591FE" w14:textId="77777777" w:rsidR="00CE66E6" w:rsidRDefault="00E20B15">
      <w:pPr>
        <w:spacing w:after="15" w:line="269" w:lineRule="auto"/>
        <w:ind w:left="566" w:right="65" w:firstLine="0"/>
      </w:pPr>
      <w:r>
        <w:rPr>
          <w:i/>
        </w:rPr>
        <w:t xml:space="preserve">Задачи: </w:t>
      </w:r>
    </w:p>
    <w:p w14:paraId="1CEE92D8" w14:textId="77777777" w:rsidR="00CE66E6" w:rsidRDefault="00E20B15">
      <w:pPr>
        <w:numPr>
          <w:ilvl w:val="0"/>
          <w:numId w:val="65"/>
        </w:numPr>
      </w:pPr>
      <w:r>
        <w:t xml:space="preserve">развитие любознательности, формирование опыта познавательной инициативы; </w:t>
      </w:r>
    </w:p>
    <w:p w14:paraId="07842C95" w14:textId="77777777" w:rsidR="00CE66E6" w:rsidRDefault="00E20B15">
      <w:pPr>
        <w:numPr>
          <w:ilvl w:val="0"/>
          <w:numId w:val="65"/>
        </w:numPr>
      </w:pPr>
      <w:r>
        <w:t xml:space="preserve">формирование ценностного отношения к взрослому как источнику знаний; </w:t>
      </w:r>
    </w:p>
    <w:p w14:paraId="74AF07DF" w14:textId="77777777" w:rsidR="00CE66E6" w:rsidRDefault="00E20B15">
      <w:pPr>
        <w:numPr>
          <w:ilvl w:val="0"/>
          <w:numId w:val="65"/>
        </w:numPr>
      </w:pPr>
      <w:r>
        <w:t xml:space="preserve">приобщение ребенка к культурным способам познания (книги, интернетисточники, дискуссии и др.). </w:t>
      </w:r>
    </w:p>
    <w:p w14:paraId="79CDFB9B" w14:textId="77777777" w:rsidR="00CE66E6" w:rsidRDefault="00E20B15">
      <w:pPr>
        <w:spacing w:after="15" w:line="269" w:lineRule="auto"/>
        <w:ind w:left="566" w:right="65" w:firstLine="0"/>
      </w:pPr>
      <w:r>
        <w:rPr>
          <w:i/>
        </w:rPr>
        <w:t xml:space="preserve">Cодержание деятельности </w:t>
      </w:r>
    </w:p>
    <w:p w14:paraId="6E3A646A" w14:textId="77777777" w:rsidR="00CE66E6" w:rsidRDefault="00E20B15">
      <w:pPr>
        <w:ind w:left="-15"/>
      </w:pPr>
      <w:r>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512B2121" w14:textId="77777777" w:rsidR="00CE66E6" w:rsidRDefault="00E20B15">
      <w:pPr>
        <w:spacing w:after="15" w:line="269" w:lineRule="auto"/>
        <w:ind w:left="566" w:right="65" w:firstLine="0"/>
      </w:pPr>
      <w:r>
        <w:rPr>
          <w:i/>
        </w:rPr>
        <w:t xml:space="preserve">Виды и формы деятельности: </w:t>
      </w:r>
    </w:p>
    <w:p w14:paraId="7EA2DB1B" w14:textId="77777777" w:rsidR="00CE66E6" w:rsidRDefault="00E20B15">
      <w:pPr>
        <w:numPr>
          <w:ilvl w:val="0"/>
          <w:numId w:val="65"/>
        </w:numPr>
      </w:pPr>
      <w:r>
        <w:t xml:space="preserve">совместная деятельность воспитателя с детьми на основе наблюдения, сравнения, проведения опытов (экспериментирования), просмотра доступных для восприятия ребенка познавательных фильмов, чтения и просмотра книг; </w:t>
      </w:r>
    </w:p>
    <w:p w14:paraId="48BC9F22" w14:textId="77777777" w:rsidR="00CE66E6" w:rsidRDefault="00E20B15">
      <w:pPr>
        <w:numPr>
          <w:ilvl w:val="0"/>
          <w:numId w:val="65"/>
        </w:numPr>
      </w:pPr>
      <w: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14:paraId="0731ACCD" w14:textId="77777777" w:rsidR="00CE66E6" w:rsidRDefault="00E20B15">
      <w:pPr>
        <w:numPr>
          <w:ilvl w:val="0"/>
          <w:numId w:val="65"/>
        </w:numPr>
      </w:pPr>
      <w: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17BEF8F6" w14:textId="77777777" w:rsidR="00CE66E6" w:rsidRDefault="00E20B15">
      <w:pPr>
        <w:spacing w:after="10" w:line="271" w:lineRule="auto"/>
        <w:ind w:left="561" w:right="61" w:hanging="10"/>
      </w:pPr>
      <w:r>
        <w:rPr>
          <w:b/>
          <w:i/>
        </w:rPr>
        <w:t xml:space="preserve">2.5.4. Физическое и оздоровительное воспитание </w:t>
      </w:r>
    </w:p>
    <w:p w14:paraId="1461A998" w14:textId="77777777" w:rsidR="00CE66E6" w:rsidRDefault="00E20B15">
      <w:pPr>
        <w:ind w:left="-15"/>
      </w:pPr>
      <w:r>
        <w:rPr>
          <w:i/>
        </w:rPr>
        <w:t>Цель физического и оздоровительного воспитания:</w:t>
      </w:r>
      <w:r>
        <w:t xml:space="preserve"> сформировать навыки здорового образа жизни, где безопасность жизнедеятельности лежит в основе всего. </w:t>
      </w:r>
    </w:p>
    <w:p w14:paraId="01B3F6DA" w14:textId="77777777" w:rsidR="00CE66E6" w:rsidRDefault="00E20B15">
      <w:pPr>
        <w:spacing w:after="15" w:line="269" w:lineRule="auto"/>
        <w:ind w:left="566" w:right="65" w:firstLine="0"/>
      </w:pPr>
      <w:r>
        <w:rPr>
          <w:i/>
        </w:rPr>
        <w:t xml:space="preserve">Задачи по формированию здорового образа жизни: </w:t>
      </w:r>
    </w:p>
    <w:p w14:paraId="7011B95F" w14:textId="77777777" w:rsidR="00CE66E6" w:rsidRDefault="00E20B15">
      <w:pPr>
        <w:numPr>
          <w:ilvl w:val="0"/>
          <w:numId w:val="65"/>
        </w:numPr>
      </w:pPr>
      <w:r>
        <w:t xml:space="preserve">обеспечение построения образовательного процесса физического воспитания обучающихся с НОДА (совместной и самостоятельной деятельности) на основе здоровье формирующих и здоровьесберегающих технологий, и обеспечение условий для гармоничного физического и эстетического развития ребенка; </w:t>
      </w:r>
    </w:p>
    <w:p w14:paraId="730169D9" w14:textId="77777777" w:rsidR="00CE66E6" w:rsidRDefault="00E20B15">
      <w:pPr>
        <w:numPr>
          <w:ilvl w:val="0"/>
          <w:numId w:val="65"/>
        </w:numPr>
      </w:pPr>
      <w:r>
        <w:t xml:space="preserve">закаливание, повышение сопротивляемости к воздействию условий внешней среды; </w:t>
      </w:r>
    </w:p>
    <w:p w14:paraId="18468FD0" w14:textId="77777777" w:rsidR="00CE66E6" w:rsidRDefault="00E20B15">
      <w:pPr>
        <w:numPr>
          <w:ilvl w:val="0"/>
          <w:numId w:val="65"/>
        </w:numPr>
      </w:pPr>
      <w:r>
        <w:t xml:space="preserve">укрепление опорно-двигательного аппарата; развитие двигательных способностей, обучение двигательным навыкам и умениям; </w:t>
      </w:r>
    </w:p>
    <w:p w14:paraId="6607DA47" w14:textId="77777777" w:rsidR="00CE66E6" w:rsidRDefault="00E20B15">
      <w:pPr>
        <w:numPr>
          <w:ilvl w:val="0"/>
          <w:numId w:val="65"/>
        </w:numPr>
      </w:pPr>
      <w:r>
        <w:t xml:space="preserve">формирование элементарных представлений в области физической культуры, здоровья и безопасного образа жизни; </w:t>
      </w:r>
    </w:p>
    <w:p w14:paraId="564DCD14" w14:textId="77777777" w:rsidR="00CE66E6" w:rsidRDefault="00E20B15">
      <w:pPr>
        <w:numPr>
          <w:ilvl w:val="0"/>
          <w:numId w:val="65"/>
        </w:numPr>
      </w:pPr>
      <w:r>
        <w:t xml:space="preserve">организация сна, здорового питания, выстраивание правильного режима дня; </w:t>
      </w:r>
    </w:p>
    <w:p w14:paraId="01C158B4" w14:textId="77777777" w:rsidR="00CE66E6" w:rsidRDefault="00E20B15">
      <w:pPr>
        <w:numPr>
          <w:ilvl w:val="0"/>
          <w:numId w:val="65"/>
        </w:numPr>
      </w:pPr>
      <w:r>
        <w:t xml:space="preserve">воспитание экологической культуры, обучение безопасности жизнедеятельности. </w:t>
      </w:r>
    </w:p>
    <w:p w14:paraId="71749C19" w14:textId="77777777" w:rsidR="00CE66E6" w:rsidRDefault="00E20B15">
      <w:pPr>
        <w:spacing w:after="15" w:line="269" w:lineRule="auto"/>
        <w:ind w:left="566" w:right="65" w:firstLine="0"/>
      </w:pPr>
      <w:r>
        <w:rPr>
          <w:i/>
        </w:rPr>
        <w:t xml:space="preserve">Направления деятельности воспитателя: </w:t>
      </w:r>
    </w:p>
    <w:p w14:paraId="21955975" w14:textId="77777777" w:rsidR="00CE66E6" w:rsidRDefault="00E20B15">
      <w:pPr>
        <w:numPr>
          <w:ilvl w:val="0"/>
          <w:numId w:val="65"/>
        </w:numPr>
      </w:pPr>
      <w:r>
        <w:t xml:space="preserve">организация подвижных, спортивных игр, в т.ч. традиционных народных игр, дворовых игр на территории детского сада; </w:t>
      </w:r>
    </w:p>
    <w:p w14:paraId="799596F9" w14:textId="77777777" w:rsidR="00CE66E6" w:rsidRDefault="00E20B15">
      <w:pPr>
        <w:numPr>
          <w:ilvl w:val="0"/>
          <w:numId w:val="65"/>
        </w:numPr>
      </w:pPr>
      <w:r>
        <w:t xml:space="preserve">создание детско-педагогических работников проектов по здоровому образу жизни; </w:t>
      </w:r>
    </w:p>
    <w:p w14:paraId="7ACDB482" w14:textId="77777777" w:rsidR="00CE66E6" w:rsidRDefault="00E20B15">
      <w:pPr>
        <w:numPr>
          <w:ilvl w:val="0"/>
          <w:numId w:val="65"/>
        </w:numPr>
      </w:pPr>
      <w:r>
        <w:t xml:space="preserve">введение оздоровительных традиций в ДОО. </w:t>
      </w:r>
    </w:p>
    <w:p w14:paraId="4092C85A" w14:textId="77777777" w:rsidR="00CE66E6" w:rsidRDefault="00E20B15">
      <w:pPr>
        <w:spacing w:after="15" w:line="269" w:lineRule="auto"/>
        <w:ind w:left="566" w:right="65" w:firstLine="0"/>
      </w:pPr>
      <w:r>
        <w:rPr>
          <w:i/>
        </w:rPr>
        <w:t>Задачи формирования у культурно-гигиенических навыков</w:t>
      </w:r>
      <w:r>
        <w:t xml:space="preserve">: </w:t>
      </w:r>
    </w:p>
    <w:p w14:paraId="5A1CF88A" w14:textId="77777777" w:rsidR="00CE66E6" w:rsidRDefault="00E20B15">
      <w:pPr>
        <w:numPr>
          <w:ilvl w:val="0"/>
          <w:numId w:val="65"/>
        </w:numPr>
      </w:pPr>
      <w:r>
        <w:t xml:space="preserve">формирование у ребенка с НОДА навыков поведения во время приема пищи; </w:t>
      </w:r>
    </w:p>
    <w:p w14:paraId="2477A9CA" w14:textId="77777777" w:rsidR="00CE66E6" w:rsidRDefault="00E20B15">
      <w:pPr>
        <w:numPr>
          <w:ilvl w:val="0"/>
          <w:numId w:val="65"/>
        </w:numPr>
      </w:pPr>
      <w:r>
        <w:t xml:space="preserve">формирование у ребенка с НОДА представлений о ценности здоровья, красоте и чистоте тела; </w:t>
      </w:r>
    </w:p>
    <w:p w14:paraId="1DB97431" w14:textId="77777777" w:rsidR="00CE66E6" w:rsidRDefault="00E20B15">
      <w:pPr>
        <w:numPr>
          <w:ilvl w:val="0"/>
          <w:numId w:val="65"/>
        </w:numPr>
      </w:pPr>
      <w:r>
        <w:t xml:space="preserve">формирование у ребенка с НОДА привычки следить за своим внешним видом; </w:t>
      </w:r>
    </w:p>
    <w:p w14:paraId="6EAB2C0D" w14:textId="77777777" w:rsidR="00CE66E6" w:rsidRDefault="00E20B15">
      <w:pPr>
        <w:numPr>
          <w:ilvl w:val="0"/>
          <w:numId w:val="65"/>
        </w:numPr>
      </w:pPr>
      <w:r>
        <w:t xml:space="preserve">включение информации о гигиене в повседневную жизнь ребенка с НОДА в игру. </w:t>
      </w:r>
    </w:p>
    <w:p w14:paraId="37C5EE07" w14:textId="77777777" w:rsidR="00CE66E6" w:rsidRDefault="00E20B15">
      <w:pPr>
        <w:ind w:left="-15"/>
      </w:pPr>
      <w:r>
        <w:t xml:space="preserve">Воспитатель должен формировать у дошкольников с НОДА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3F494D66" w14:textId="77777777" w:rsidR="00CE66E6" w:rsidRDefault="00E20B15">
      <w:pPr>
        <w:ind w:left="-15"/>
      </w:pPr>
      <w:r>
        <w:t xml:space="preserve">Особенность культурно-гигиенических навыков заключается в том, что они должны формироваться на протяжении всего пребывания ребенка с НОДА в ДОО. </w:t>
      </w:r>
    </w:p>
    <w:p w14:paraId="7A2B0723" w14:textId="77777777" w:rsidR="00CE66E6" w:rsidRDefault="00E20B15">
      <w:pPr>
        <w:ind w:left="-15"/>
      </w:pPr>
      <w:r>
        <w:t xml:space="preserve">В формировании культурно-гигиенических навыков </w:t>
      </w:r>
      <w:r>
        <w:rPr>
          <w:i/>
        </w:rPr>
        <w:t>режим дня</w:t>
      </w:r>
      <w:r>
        <w:t xml:space="preserve"> играет одну из ключевых ролей. Привыкая выполнять серию гигиенических процедур с определенной периодичностью, ребенок с НОДА вводит их в свое бытовое пространство, и постепенно они становятся для него привычкой. </w:t>
      </w:r>
    </w:p>
    <w:p w14:paraId="5FBDB5AF" w14:textId="77777777" w:rsidR="00CE66E6" w:rsidRDefault="00E20B15">
      <w:pPr>
        <w:ind w:left="-15"/>
      </w:pPr>
      <w:r>
        <w:t xml:space="preserve">Работа по формированию у ребенка с НОДА культурно-гигиенических навыков должна вестись в тесном контакте с семьей. </w:t>
      </w:r>
      <w:r>
        <w:rPr>
          <w:b/>
          <w:i/>
        </w:rPr>
        <w:t xml:space="preserve">2.5.5. Трудовое воспитание </w:t>
      </w:r>
      <w:r>
        <w:rPr>
          <w:i/>
        </w:rPr>
        <w:t>Ценность:</w:t>
      </w:r>
      <w:r>
        <w:t xml:space="preserve"> труд. </w:t>
      </w:r>
    </w:p>
    <w:p w14:paraId="0BEFF10A" w14:textId="77777777" w:rsidR="00CE66E6" w:rsidRDefault="00E20B15">
      <w:pPr>
        <w:spacing w:after="3" w:line="249" w:lineRule="auto"/>
        <w:ind w:left="-15" w:right="65"/>
      </w:pPr>
      <w:r>
        <w:rPr>
          <w:i/>
        </w:rPr>
        <w:t>Цель трудового воспитания:</w:t>
      </w:r>
      <w:r>
        <w:t xml:space="preserve"> формирование ценностного отношения детей с НОДА к труду, трудолюбия, а также их приобщение к труду.  </w:t>
      </w:r>
    </w:p>
    <w:p w14:paraId="0EFEC6C8" w14:textId="77777777" w:rsidR="00CE66E6" w:rsidRDefault="00E20B15">
      <w:pPr>
        <w:spacing w:after="12" w:line="249" w:lineRule="auto"/>
        <w:ind w:left="561" w:right="0" w:hanging="10"/>
        <w:jc w:val="left"/>
      </w:pPr>
      <w:r>
        <w:rPr>
          <w:i/>
        </w:rPr>
        <w:t xml:space="preserve">Задачи: </w:t>
      </w:r>
    </w:p>
    <w:p w14:paraId="5F1C9855" w14:textId="77777777" w:rsidR="00CE66E6" w:rsidRDefault="00E20B15">
      <w:pPr>
        <w:numPr>
          <w:ilvl w:val="0"/>
          <w:numId w:val="66"/>
        </w:numPr>
        <w:spacing w:after="3" w:line="249" w:lineRule="auto"/>
        <w:ind w:right="65"/>
      </w:pPr>
      <w:r>
        <w:t xml:space="preserve">ознакомление с доступными детям видами труда взрослых и воспитание положительного отношения к их труду; </w:t>
      </w:r>
    </w:p>
    <w:p w14:paraId="670CDF20" w14:textId="77777777" w:rsidR="00CE66E6" w:rsidRDefault="00E20B15">
      <w:pPr>
        <w:numPr>
          <w:ilvl w:val="0"/>
          <w:numId w:val="66"/>
        </w:numPr>
        <w:spacing w:after="3" w:line="249" w:lineRule="auto"/>
        <w:ind w:right="65"/>
      </w:pPr>
      <w:r>
        <w:t xml:space="preserve">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73D8BE31" w14:textId="77777777" w:rsidR="00CE66E6" w:rsidRDefault="00E20B15">
      <w:pPr>
        <w:numPr>
          <w:ilvl w:val="0"/>
          <w:numId w:val="66"/>
        </w:numPr>
        <w:spacing w:after="3" w:line="249" w:lineRule="auto"/>
        <w:ind w:right="65"/>
      </w:pPr>
      <w:r>
        <w:t xml:space="preserve">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14:paraId="5D054965" w14:textId="77777777" w:rsidR="00CE66E6" w:rsidRDefault="00E20B15">
      <w:pPr>
        <w:numPr>
          <w:ilvl w:val="0"/>
          <w:numId w:val="66"/>
        </w:numPr>
        <w:spacing w:after="3" w:line="249" w:lineRule="auto"/>
        <w:ind w:right="65"/>
      </w:pPr>
      <w:r>
        <w:t xml:space="preserve">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14:paraId="2EDDA19A" w14:textId="77777777" w:rsidR="00CE66E6" w:rsidRDefault="00E20B15">
      <w:pPr>
        <w:spacing w:after="12" w:line="249" w:lineRule="auto"/>
        <w:ind w:left="561" w:right="0" w:hanging="10"/>
        <w:jc w:val="left"/>
      </w:pPr>
      <w:r>
        <w:rPr>
          <w:i/>
        </w:rPr>
        <w:t xml:space="preserve">Содержание деятельности </w:t>
      </w:r>
    </w:p>
    <w:p w14:paraId="078D58BB" w14:textId="77777777" w:rsidR="00CE66E6" w:rsidRDefault="00E20B15">
      <w:pPr>
        <w:spacing w:after="3" w:line="249" w:lineRule="auto"/>
        <w:ind w:left="-15" w:right="65"/>
      </w:pPr>
      <w: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5491B1DC" w14:textId="77777777" w:rsidR="00CE66E6" w:rsidRDefault="00E20B15">
      <w:pPr>
        <w:spacing w:after="12" w:line="249" w:lineRule="auto"/>
        <w:ind w:left="561" w:right="0" w:hanging="10"/>
        <w:jc w:val="left"/>
      </w:pPr>
      <w:r>
        <w:rPr>
          <w:i/>
        </w:rPr>
        <w:t xml:space="preserve">Формы и виды деятельности: </w:t>
      </w:r>
    </w:p>
    <w:p w14:paraId="74611A0A" w14:textId="77777777" w:rsidR="00CE66E6" w:rsidRDefault="00E20B15">
      <w:pPr>
        <w:numPr>
          <w:ilvl w:val="0"/>
          <w:numId w:val="66"/>
        </w:numPr>
        <w:spacing w:after="3" w:line="249" w:lineRule="auto"/>
        <w:ind w:right="65"/>
      </w:pPr>
      <w:r>
        <w:t xml:space="preserve">демонстрация и объяснение детям необходимости постоянного труда в повседневной жизни; </w:t>
      </w:r>
    </w:p>
    <w:p w14:paraId="4C30D8A9" w14:textId="77777777" w:rsidR="00CE66E6" w:rsidRDefault="00E20B15">
      <w:pPr>
        <w:numPr>
          <w:ilvl w:val="0"/>
          <w:numId w:val="66"/>
        </w:numPr>
        <w:spacing w:after="3" w:line="249" w:lineRule="auto"/>
        <w:ind w:right="65"/>
      </w:pPr>
      <w:r>
        <w:t xml:space="preserve">воспитание у детей бережливости (беречь игрушки, одежду, труд и старания родителей, педагогов, сверстников); </w:t>
      </w:r>
    </w:p>
    <w:p w14:paraId="08F49BF2" w14:textId="77777777" w:rsidR="00CE66E6" w:rsidRDefault="00E20B15">
      <w:pPr>
        <w:numPr>
          <w:ilvl w:val="0"/>
          <w:numId w:val="66"/>
        </w:numPr>
        <w:spacing w:after="3" w:line="249" w:lineRule="auto"/>
        <w:ind w:right="65"/>
      </w:pPr>
      <w:r>
        <w:t xml:space="preserve">предоставление детям самостоятельности в выполнении работы, воспитание ответственности за собственные действия; </w:t>
      </w:r>
    </w:p>
    <w:p w14:paraId="2B0F5082" w14:textId="77777777" w:rsidR="00CE66E6" w:rsidRDefault="00E20B15">
      <w:pPr>
        <w:numPr>
          <w:ilvl w:val="0"/>
          <w:numId w:val="66"/>
        </w:numPr>
        <w:spacing w:after="3" w:line="249" w:lineRule="auto"/>
        <w:ind w:right="65"/>
      </w:pPr>
      <w:r>
        <w:t xml:space="preserve">воспитание у детей стремления к полезной деятельности, демонстрация собственного трудолюбия и занятости; </w:t>
      </w:r>
    </w:p>
    <w:p w14:paraId="05904A8B" w14:textId="77777777" w:rsidR="00CE66E6" w:rsidRDefault="00E20B15">
      <w:pPr>
        <w:numPr>
          <w:ilvl w:val="0"/>
          <w:numId w:val="66"/>
        </w:numPr>
        <w:spacing w:after="3" w:line="249" w:lineRule="auto"/>
        <w:ind w:right="65"/>
      </w:pPr>
      <w:r>
        <w:t xml:space="preserve">формирование общественных мотивов труда, желанием приносить пользу людям; </w:t>
      </w:r>
    </w:p>
    <w:p w14:paraId="0B887CA2" w14:textId="77777777" w:rsidR="00CE66E6" w:rsidRDefault="00E20B15">
      <w:pPr>
        <w:numPr>
          <w:ilvl w:val="0"/>
          <w:numId w:val="66"/>
        </w:numPr>
        <w:spacing w:after="3" w:line="249" w:lineRule="auto"/>
        <w:ind w:right="65"/>
      </w:pPr>
      <w:r>
        <w:t xml:space="preserve">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 </w:t>
      </w:r>
    </w:p>
    <w:p w14:paraId="0E2206EE" w14:textId="77777777" w:rsidR="00CE66E6" w:rsidRDefault="00E20B15">
      <w:pPr>
        <w:numPr>
          <w:ilvl w:val="0"/>
          <w:numId w:val="66"/>
        </w:numPr>
        <w:spacing w:after="3" w:line="249" w:lineRule="auto"/>
        <w:ind w:right="65"/>
      </w:pPr>
      <w:r>
        <w:t xml:space="preserve">организация экскурсий для знакомства с различными профессиями; </w:t>
      </w:r>
    </w:p>
    <w:p w14:paraId="4A709527" w14:textId="77777777" w:rsidR="00CE66E6" w:rsidRDefault="00E20B15">
      <w:pPr>
        <w:numPr>
          <w:ilvl w:val="0"/>
          <w:numId w:val="66"/>
        </w:numPr>
        <w:spacing w:after="3" w:line="249" w:lineRule="auto"/>
        <w:ind w:right="65"/>
      </w:pPr>
      <w:r>
        <w:t xml:space="preserve">проведение конкурсов, выставок на тему труда; </w:t>
      </w:r>
    </w:p>
    <w:p w14:paraId="5C16D7F3" w14:textId="77777777" w:rsidR="00CE66E6" w:rsidRDefault="00E20B15">
      <w:pPr>
        <w:numPr>
          <w:ilvl w:val="0"/>
          <w:numId w:val="66"/>
        </w:numPr>
        <w:spacing w:after="3" w:line="249" w:lineRule="auto"/>
        <w:ind w:right="65"/>
      </w:pPr>
      <w:r>
        <w:t xml:space="preserve">подготовка и реализации проектов; </w:t>
      </w:r>
    </w:p>
    <w:p w14:paraId="73677CDC" w14:textId="77777777" w:rsidR="00CE66E6" w:rsidRDefault="00E20B15">
      <w:pPr>
        <w:numPr>
          <w:ilvl w:val="0"/>
          <w:numId w:val="66"/>
        </w:numPr>
        <w:spacing w:after="44" w:line="249" w:lineRule="auto"/>
        <w:ind w:right="65"/>
      </w:pPr>
      <w:r>
        <w:t xml:space="preserve">задействование потенциала режимных моментов в трудовом воспитания детей. </w:t>
      </w:r>
    </w:p>
    <w:p w14:paraId="642E003A" w14:textId="77777777" w:rsidR="00CE66E6" w:rsidRDefault="00E20B15">
      <w:pPr>
        <w:spacing w:after="10" w:line="271" w:lineRule="auto"/>
        <w:ind w:left="561" w:right="2877" w:hanging="10"/>
      </w:pPr>
      <w:r>
        <w:rPr>
          <w:b/>
          <w:i/>
        </w:rPr>
        <w:t xml:space="preserve">2.5.6.Этико-эстетическое воспитание </w:t>
      </w:r>
      <w:r>
        <w:rPr>
          <w:i/>
        </w:rPr>
        <w:t>Ценности:</w:t>
      </w:r>
      <w:r>
        <w:t xml:space="preserve"> культура и красота. </w:t>
      </w:r>
    </w:p>
    <w:p w14:paraId="53CB9819" w14:textId="77777777" w:rsidR="00CE66E6" w:rsidRDefault="00E20B15">
      <w:pPr>
        <w:spacing w:after="3" w:line="249" w:lineRule="auto"/>
        <w:ind w:left="-15" w:right="65"/>
      </w:pPr>
      <w:r>
        <w:rPr>
          <w:i/>
        </w:rPr>
        <w:t xml:space="preserve">Цель этико-эстетического воспитания: </w:t>
      </w:r>
      <w: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14:paraId="4496C78E" w14:textId="77777777" w:rsidR="00CE66E6" w:rsidRDefault="00E20B15">
      <w:pPr>
        <w:spacing w:after="12" w:line="249" w:lineRule="auto"/>
        <w:ind w:left="561" w:right="0" w:hanging="10"/>
        <w:jc w:val="left"/>
      </w:pPr>
      <w:r>
        <w:rPr>
          <w:i/>
        </w:rPr>
        <w:t xml:space="preserve">Задачи: </w:t>
      </w:r>
    </w:p>
    <w:p w14:paraId="67726F92" w14:textId="77777777" w:rsidR="00CE66E6" w:rsidRDefault="00E20B15">
      <w:pPr>
        <w:numPr>
          <w:ilvl w:val="0"/>
          <w:numId w:val="66"/>
        </w:numPr>
        <w:spacing w:after="3" w:line="249" w:lineRule="auto"/>
        <w:ind w:right="65"/>
      </w:pPr>
      <w:r>
        <w:t xml:space="preserve">формирование культуры общения, поведения, этических представлений; </w:t>
      </w:r>
    </w:p>
    <w:p w14:paraId="2C2F1DD7" w14:textId="77777777" w:rsidR="00CE66E6" w:rsidRDefault="00E20B15">
      <w:pPr>
        <w:numPr>
          <w:ilvl w:val="0"/>
          <w:numId w:val="66"/>
        </w:numPr>
        <w:spacing w:after="3" w:line="249" w:lineRule="auto"/>
        <w:ind w:right="65"/>
      </w:pPr>
      <w:r>
        <w:t xml:space="preserve">воспитание представлений о значении опрятности и внешней красоты, ее влиянии на внутренний мир человека; </w:t>
      </w:r>
    </w:p>
    <w:p w14:paraId="269886DE" w14:textId="77777777" w:rsidR="00CE66E6" w:rsidRDefault="00E20B15">
      <w:pPr>
        <w:numPr>
          <w:ilvl w:val="0"/>
          <w:numId w:val="66"/>
        </w:numPr>
        <w:spacing w:after="3" w:line="249" w:lineRule="auto"/>
        <w:ind w:right="65"/>
      </w:pPr>
      <w:r>
        <w:t xml:space="preserve">развитие предпосылок ценностно-смыслового восприятия и понимания произведений искусства, явлений жизни, отношений между людьми; </w:t>
      </w:r>
    </w:p>
    <w:p w14:paraId="447AAA3F" w14:textId="77777777" w:rsidR="00CE66E6" w:rsidRDefault="00E20B15">
      <w:pPr>
        <w:numPr>
          <w:ilvl w:val="0"/>
          <w:numId w:val="66"/>
        </w:numPr>
        <w:spacing w:after="3" w:line="249" w:lineRule="auto"/>
        <w:ind w:right="65"/>
      </w:pPr>
      <w:r>
        <w:t xml:space="preserve">воспитание любви к прекрасному, уважения к традициям и культуре родной страны и других народов; </w:t>
      </w:r>
    </w:p>
    <w:p w14:paraId="30E2042F" w14:textId="77777777" w:rsidR="00CE66E6" w:rsidRDefault="00E20B15">
      <w:pPr>
        <w:numPr>
          <w:ilvl w:val="0"/>
          <w:numId w:val="66"/>
        </w:numPr>
        <w:spacing w:after="3" w:line="249" w:lineRule="auto"/>
        <w:ind w:right="65"/>
      </w:pPr>
      <w:r>
        <w:t xml:space="preserve">развитие творческого отношения к миру, природе, быту и к окружающей ребенка действительности; </w:t>
      </w:r>
    </w:p>
    <w:p w14:paraId="69C75BFC" w14:textId="77777777" w:rsidR="00CE66E6" w:rsidRDefault="00E20B15">
      <w:pPr>
        <w:numPr>
          <w:ilvl w:val="0"/>
          <w:numId w:val="66"/>
        </w:numPr>
        <w:spacing w:after="3" w:line="249" w:lineRule="auto"/>
        <w:ind w:right="65"/>
      </w:pPr>
      <w:r>
        <w:t xml:space="preserve">формирование у детей эстетического вкуса, стремления окружать себя прекрасным, создавать его. </w:t>
      </w:r>
    </w:p>
    <w:p w14:paraId="2020B561" w14:textId="77777777" w:rsidR="00CE66E6" w:rsidRDefault="00E20B15">
      <w:pPr>
        <w:spacing w:after="12" w:line="249" w:lineRule="auto"/>
        <w:ind w:left="561" w:right="0" w:hanging="10"/>
        <w:jc w:val="left"/>
      </w:pPr>
      <w:r>
        <w:rPr>
          <w:i/>
        </w:rPr>
        <w:t xml:space="preserve">Содержание деятельности </w:t>
      </w:r>
    </w:p>
    <w:p w14:paraId="21DB141F" w14:textId="77777777" w:rsidR="00CE66E6" w:rsidRDefault="00E20B15">
      <w:pPr>
        <w:spacing w:after="3" w:line="249" w:lineRule="auto"/>
        <w:ind w:left="-15" w:right="65"/>
      </w:pPr>
      <w: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6C9FA07B" w14:textId="77777777" w:rsidR="00CE66E6" w:rsidRDefault="00E20B15">
      <w:pPr>
        <w:spacing w:after="3" w:line="249" w:lineRule="auto"/>
        <w:ind w:left="-15" w:right="65"/>
      </w:pPr>
      <w:r>
        <w:rPr>
          <w:i/>
        </w:rPr>
        <w:t>Культура поведения</w:t>
      </w:r>
      <w: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42DC89DE" w14:textId="77777777" w:rsidR="00CE66E6" w:rsidRDefault="00E20B15">
      <w:pPr>
        <w:spacing w:after="3" w:line="249" w:lineRule="auto"/>
        <w:ind w:left="-15" w:right="65"/>
      </w:pPr>
      <w:r>
        <w:t xml:space="preserve">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14:paraId="21A1D4CE" w14:textId="77777777" w:rsidR="00CE66E6" w:rsidRDefault="00E20B15">
      <w:pPr>
        <w:numPr>
          <w:ilvl w:val="0"/>
          <w:numId w:val="67"/>
        </w:numPr>
        <w:spacing w:after="3" w:line="249" w:lineRule="auto"/>
        <w:ind w:right="65"/>
      </w:pPr>
      <w:r>
        <w:t xml:space="preserve">учить детей уважительно относиться к окружающим людям, считаться с их делами, интересами, удобствами; </w:t>
      </w:r>
    </w:p>
    <w:p w14:paraId="586D9D6E" w14:textId="77777777" w:rsidR="00CE66E6" w:rsidRDefault="00E20B15">
      <w:pPr>
        <w:numPr>
          <w:ilvl w:val="0"/>
          <w:numId w:val="67"/>
        </w:numPr>
        <w:spacing w:after="3" w:line="249" w:lineRule="auto"/>
        <w:ind w:right="65"/>
      </w:pPr>
      <w: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003D6074" w14:textId="77777777" w:rsidR="00CE66E6" w:rsidRDefault="00E20B15">
      <w:pPr>
        <w:numPr>
          <w:ilvl w:val="0"/>
          <w:numId w:val="67"/>
        </w:numPr>
        <w:spacing w:after="3" w:line="249" w:lineRule="auto"/>
        <w:ind w:right="65"/>
      </w:pPr>
      <w: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4DA9ED4C" w14:textId="77777777" w:rsidR="00CE66E6" w:rsidRDefault="00E20B15">
      <w:pPr>
        <w:numPr>
          <w:ilvl w:val="0"/>
          <w:numId w:val="67"/>
        </w:numPr>
        <w:spacing w:after="3" w:line="249" w:lineRule="auto"/>
        <w:ind w:right="65"/>
      </w:pPr>
      <w: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r>
        <w:rPr>
          <w:i/>
        </w:rPr>
        <w:t xml:space="preserve">Виды и формы деятельности: </w:t>
      </w:r>
    </w:p>
    <w:p w14:paraId="0B016E6E" w14:textId="77777777" w:rsidR="00CE66E6" w:rsidRDefault="00E20B15">
      <w:pPr>
        <w:numPr>
          <w:ilvl w:val="0"/>
          <w:numId w:val="67"/>
        </w:numPr>
        <w:spacing w:after="3" w:line="249" w:lineRule="auto"/>
        <w:ind w:right="65"/>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50F63073" w14:textId="77777777" w:rsidR="00CE66E6" w:rsidRDefault="00E20B15">
      <w:pPr>
        <w:numPr>
          <w:ilvl w:val="0"/>
          <w:numId w:val="67"/>
        </w:numPr>
        <w:spacing w:after="3" w:line="249" w:lineRule="auto"/>
        <w:ind w:right="65"/>
      </w:pPr>
      <w:r>
        <w:t xml:space="preserve">уважительное отношение к результатам творчества детей, широкое включение их произведений в жизнь организации; </w:t>
      </w:r>
    </w:p>
    <w:p w14:paraId="0FAD985A" w14:textId="77777777" w:rsidR="00CE66E6" w:rsidRDefault="00E20B15">
      <w:pPr>
        <w:numPr>
          <w:ilvl w:val="0"/>
          <w:numId w:val="67"/>
        </w:numPr>
        <w:spacing w:after="3" w:line="249" w:lineRule="auto"/>
        <w:ind w:right="65"/>
      </w:pPr>
      <w:r>
        <w:t xml:space="preserve">организация выставок, концертов, создание эстетической развивающей среды и др.; </w:t>
      </w:r>
    </w:p>
    <w:p w14:paraId="11BA6FBE" w14:textId="77777777" w:rsidR="00CE66E6" w:rsidRDefault="00E20B15">
      <w:pPr>
        <w:numPr>
          <w:ilvl w:val="0"/>
          <w:numId w:val="67"/>
        </w:numPr>
        <w:spacing w:after="3" w:line="249" w:lineRule="auto"/>
        <w:ind w:right="65"/>
      </w:pPr>
      <w:r>
        <w:t xml:space="preserve">формирование чувства прекрасного на основе восприятия художественного слова на русском и родном языке; </w:t>
      </w:r>
    </w:p>
    <w:p w14:paraId="385D8498" w14:textId="77777777" w:rsidR="00CE66E6" w:rsidRDefault="00E20B15">
      <w:pPr>
        <w:numPr>
          <w:ilvl w:val="0"/>
          <w:numId w:val="67"/>
        </w:numPr>
        <w:spacing w:after="3" w:line="249" w:lineRule="auto"/>
        <w:ind w:right="65"/>
      </w:pPr>
      <w:r>
        <w:t xml:space="preserve">реализация вариативности содержания, форм и методов работы с детьми по разным направлениям эстетического воспитания; - воспитание культуры поведения. </w:t>
      </w:r>
    </w:p>
    <w:p w14:paraId="76B49A60" w14:textId="77777777" w:rsidR="00CE66E6" w:rsidRDefault="00E20B15">
      <w:pPr>
        <w:spacing w:after="32" w:line="259" w:lineRule="auto"/>
        <w:ind w:left="566" w:right="0" w:firstLine="0"/>
        <w:jc w:val="left"/>
      </w:pPr>
      <w:r>
        <w:t xml:space="preserve"> </w:t>
      </w:r>
    </w:p>
    <w:p w14:paraId="099348F1" w14:textId="77777777" w:rsidR="00CE66E6" w:rsidRDefault="00E20B15">
      <w:pPr>
        <w:pStyle w:val="2"/>
        <w:ind w:left="561" w:right="62"/>
      </w:pPr>
      <w:r>
        <w:t xml:space="preserve">2.6. Формы совместной деятельности в ДОО </w:t>
      </w:r>
    </w:p>
    <w:p w14:paraId="726206F6" w14:textId="77777777" w:rsidR="00CE66E6" w:rsidRDefault="00E20B15">
      <w:pPr>
        <w:spacing w:after="10" w:line="271" w:lineRule="auto"/>
        <w:ind w:left="561" w:right="61" w:hanging="10"/>
      </w:pPr>
      <w:r>
        <w:rPr>
          <w:b/>
          <w:i/>
        </w:rPr>
        <w:t xml:space="preserve">2.6.1. Деятельности и культурные практики в ДОО </w:t>
      </w:r>
    </w:p>
    <w:p w14:paraId="35B1FB29" w14:textId="77777777" w:rsidR="00CE66E6" w:rsidRDefault="00E20B15">
      <w:pPr>
        <w:ind w:left="-15"/>
      </w:pPr>
      <w:r>
        <w:t xml:space="preserve">Цели и задачи воспитания реализуются во всех видах деятельности дошкольника с НОДА, обозначенных во ФГОС ДО.  </w:t>
      </w:r>
    </w:p>
    <w:p w14:paraId="07FD2E09" w14:textId="77777777" w:rsidR="00CE66E6" w:rsidRDefault="00E20B15">
      <w:pPr>
        <w:spacing w:after="15" w:line="269" w:lineRule="auto"/>
        <w:ind w:left="-15" w:right="65"/>
      </w:pPr>
      <w:r>
        <w:rPr>
          <w:i/>
        </w:rPr>
        <w:t xml:space="preserve">В качестве средств реализации цели воспитания выступают следующие основные виды деятельности и культурные практики: </w:t>
      </w:r>
    </w:p>
    <w:p w14:paraId="16DBD674" w14:textId="77777777" w:rsidR="00CE66E6" w:rsidRDefault="00E20B15">
      <w:pPr>
        <w:numPr>
          <w:ilvl w:val="0"/>
          <w:numId w:val="68"/>
        </w:numPr>
        <w:ind w:right="65"/>
      </w:pPr>
      <w: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 </w:t>
      </w:r>
    </w:p>
    <w:p w14:paraId="0ABEE90D" w14:textId="77777777" w:rsidR="00CE66E6" w:rsidRDefault="00E20B15">
      <w:pPr>
        <w:numPr>
          <w:ilvl w:val="0"/>
          <w:numId w:val="68"/>
        </w:numPr>
        <w:ind w:right="65"/>
      </w:pPr>
      <w:r>
        <w:t xml:space="preserve">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 </w:t>
      </w:r>
    </w:p>
    <w:p w14:paraId="58FF4115" w14:textId="77777777" w:rsidR="00CE66E6" w:rsidRDefault="00E20B15">
      <w:pPr>
        <w:numPr>
          <w:ilvl w:val="0"/>
          <w:numId w:val="68"/>
        </w:numPr>
        <w:ind w:right="65"/>
      </w:pPr>
      <w: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5370A6A8" w14:textId="77777777" w:rsidR="00CE66E6" w:rsidRDefault="00E20B15">
      <w:pPr>
        <w:spacing w:after="10" w:line="271" w:lineRule="auto"/>
        <w:ind w:left="561" w:right="61" w:hanging="10"/>
      </w:pPr>
      <w:r>
        <w:rPr>
          <w:b/>
          <w:i/>
        </w:rPr>
        <w:t xml:space="preserve">2.6.2. Работа с родителями (законными представителями) </w:t>
      </w:r>
    </w:p>
    <w:p w14:paraId="23B667AE" w14:textId="77777777" w:rsidR="00CE66E6" w:rsidRDefault="00E20B15">
      <w:pPr>
        <w:spacing w:after="15" w:line="269" w:lineRule="auto"/>
        <w:ind w:left="-15" w:right="65"/>
      </w:pPr>
      <w:r>
        <w:t xml:space="preserve">Работа с родителями (законными представителями) детей дошкольного возраста строится </w:t>
      </w:r>
      <w:r>
        <w:rPr>
          <w:i/>
        </w:rPr>
        <w:t xml:space="preserve">на принципах ценностного единства и сотрудничества всех субъектов социокультурного окружения ДОО. </w:t>
      </w:r>
    </w:p>
    <w:p w14:paraId="27B44039" w14:textId="77777777" w:rsidR="00CE66E6" w:rsidRDefault="00E20B15">
      <w:pPr>
        <w:spacing w:after="15" w:line="269" w:lineRule="auto"/>
        <w:ind w:left="-15" w:right="65"/>
      </w:pPr>
      <w:r>
        <w:rPr>
          <w:i/>
        </w:rPr>
        <w:t>Виды и формы деятельности по организации сотрудничества педагогов и родителей (законных представителей):</w:t>
      </w:r>
      <w:r>
        <w:t xml:space="preserve"> </w:t>
      </w:r>
    </w:p>
    <w:p w14:paraId="4910A585" w14:textId="77777777" w:rsidR="00CE66E6" w:rsidRDefault="00E20B15">
      <w:pPr>
        <w:spacing w:after="12" w:line="249" w:lineRule="auto"/>
        <w:ind w:left="561" w:right="0" w:hanging="10"/>
        <w:jc w:val="left"/>
      </w:pPr>
      <w:r>
        <w:rPr>
          <w:i/>
        </w:rPr>
        <w:t xml:space="preserve">Виды и формы деятельности: </w:t>
      </w:r>
    </w:p>
    <w:p w14:paraId="1EAABEDA" w14:textId="77777777" w:rsidR="00CE66E6" w:rsidRDefault="00E20B15">
      <w:pPr>
        <w:numPr>
          <w:ilvl w:val="0"/>
          <w:numId w:val="68"/>
        </w:numPr>
        <w:spacing w:after="3" w:line="249" w:lineRule="auto"/>
        <w:ind w:right="65"/>
      </w:pPr>
      <w:r>
        <w:t xml:space="preserve">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 </w:t>
      </w:r>
    </w:p>
    <w:p w14:paraId="17687B61" w14:textId="77777777" w:rsidR="00CE66E6" w:rsidRDefault="00E20B15">
      <w:pPr>
        <w:numPr>
          <w:ilvl w:val="0"/>
          <w:numId w:val="68"/>
        </w:numPr>
        <w:spacing w:after="3" w:line="249" w:lineRule="auto"/>
        <w:ind w:right="65"/>
      </w:pPr>
      <w:r>
        <w:t xml:space="preserve">проведение родительских конференций, собраний, круглых столов для родителей по вопросам воспитания; </w:t>
      </w:r>
    </w:p>
    <w:p w14:paraId="1E51E4F9" w14:textId="77777777" w:rsidR="00CE66E6" w:rsidRDefault="00E20B15">
      <w:pPr>
        <w:numPr>
          <w:ilvl w:val="0"/>
          <w:numId w:val="68"/>
        </w:numPr>
        <w:spacing w:after="3" w:line="249" w:lineRule="auto"/>
        <w:ind w:right="65"/>
      </w:pPr>
      <w:r>
        <w:t xml:space="preserve">семейные клубы, предоставляющие родителям, педагогам и детям площадку для совместного проведения досуга и общения; </w:t>
      </w:r>
    </w:p>
    <w:p w14:paraId="46C9E8CB" w14:textId="77777777" w:rsidR="00CE66E6" w:rsidRDefault="00E20B15">
      <w:pPr>
        <w:numPr>
          <w:ilvl w:val="0"/>
          <w:numId w:val="68"/>
        </w:numPr>
        <w:spacing w:after="3" w:line="249" w:lineRule="auto"/>
        <w:ind w:right="65"/>
      </w:pPr>
      <w: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4AF48066" w14:textId="77777777" w:rsidR="00CE66E6" w:rsidRDefault="00E20B15">
      <w:pPr>
        <w:numPr>
          <w:ilvl w:val="0"/>
          <w:numId w:val="68"/>
        </w:numPr>
        <w:spacing w:after="3" w:line="249" w:lineRule="auto"/>
        <w:ind w:right="65"/>
      </w:pPr>
      <w:r>
        <w:t xml:space="preserve">родительские дни, во время которых родители могут посещать занятия для получения представления об образовательном процессе в ДОО; </w:t>
      </w:r>
    </w:p>
    <w:p w14:paraId="20EE9BED" w14:textId="77777777" w:rsidR="00CE66E6" w:rsidRDefault="00E20B15">
      <w:pPr>
        <w:numPr>
          <w:ilvl w:val="0"/>
          <w:numId w:val="68"/>
        </w:numPr>
        <w:spacing w:after="3" w:line="249" w:lineRule="auto"/>
        <w:ind w:right="65"/>
      </w:pPr>
      <w:r>
        <w:t xml:space="preserve">размещение на официальном сайте ДОО информации для родителей по вопросам воспитания; </w:t>
      </w:r>
    </w:p>
    <w:p w14:paraId="7CE0A8E3" w14:textId="77777777" w:rsidR="00CE66E6" w:rsidRDefault="00E20B15">
      <w:pPr>
        <w:numPr>
          <w:ilvl w:val="0"/>
          <w:numId w:val="68"/>
        </w:numPr>
        <w:spacing w:after="3" w:line="249" w:lineRule="auto"/>
        <w:ind w:right="65"/>
      </w:pPr>
      <w:r>
        <w:t xml:space="preserve">проведение консультаций специалистов для родителей по вопросам воспитания; </w:t>
      </w:r>
    </w:p>
    <w:p w14:paraId="51BC0BD8" w14:textId="77777777" w:rsidR="00CE66E6" w:rsidRDefault="00E20B15">
      <w:pPr>
        <w:numPr>
          <w:ilvl w:val="0"/>
          <w:numId w:val="68"/>
        </w:numPr>
        <w:spacing w:after="3" w:line="249" w:lineRule="auto"/>
        <w:ind w:right="65"/>
      </w:pPr>
      <w:r>
        <w:t xml:space="preserve">привлечение родителей к участию в проектах (вместе с детьми), конкурсах, соревнованиях, спектаклях, праздниках и др.; </w:t>
      </w:r>
    </w:p>
    <w:p w14:paraId="361F2F37" w14:textId="77777777" w:rsidR="00CE66E6" w:rsidRDefault="00E20B15">
      <w:pPr>
        <w:numPr>
          <w:ilvl w:val="0"/>
          <w:numId w:val="68"/>
        </w:numPr>
        <w:spacing w:after="3" w:line="249" w:lineRule="auto"/>
        <w:ind w:right="65"/>
      </w:pP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65633156" w14:textId="77777777" w:rsidR="00CE66E6" w:rsidRDefault="00E20B15">
      <w:pPr>
        <w:numPr>
          <w:ilvl w:val="0"/>
          <w:numId w:val="68"/>
        </w:numPr>
        <w:spacing w:after="3" w:line="249" w:lineRule="auto"/>
        <w:ind w:right="65"/>
      </w:pPr>
      <w:r>
        <w:t xml:space="preserve">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14:paraId="2968A0B6" w14:textId="77777777" w:rsidR="00CE66E6" w:rsidRDefault="00E20B15">
      <w:pPr>
        <w:numPr>
          <w:ilvl w:val="0"/>
          <w:numId w:val="68"/>
        </w:numPr>
        <w:spacing w:after="3" w:line="249" w:lineRule="auto"/>
        <w:ind w:right="65"/>
      </w:pPr>
      <w:r>
        <w:t xml:space="preserve">привлечение родителей к оценочным процедурам по вопросам воспитания. </w:t>
      </w:r>
    </w:p>
    <w:p w14:paraId="2DEA323F" w14:textId="77777777" w:rsidR="00CE66E6" w:rsidRDefault="00E20B15">
      <w:pPr>
        <w:ind w:left="-15"/>
      </w:pPr>
      <w: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НОДА дошкольного возраста строится на принципах ценностного единства и сотрудничества всех субъектов социокультурного окружения ДОО. </w:t>
      </w:r>
    </w:p>
    <w:p w14:paraId="0C966359" w14:textId="77777777" w:rsidR="00CE66E6" w:rsidRDefault="00E20B15">
      <w:pPr>
        <w:spacing w:after="13"/>
        <w:ind w:left="10" w:right="69" w:hanging="10"/>
        <w:jc w:val="right"/>
      </w:pPr>
      <w:r>
        <w:t xml:space="preserve">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 </w:t>
      </w:r>
    </w:p>
    <w:p w14:paraId="006DF340" w14:textId="77777777" w:rsidR="00CE66E6" w:rsidRDefault="00E20B15">
      <w:pPr>
        <w:spacing w:after="10" w:line="271" w:lineRule="auto"/>
        <w:ind w:left="561" w:right="61" w:hanging="10"/>
      </w:pPr>
      <w:r>
        <w:rPr>
          <w:b/>
          <w:i/>
        </w:rPr>
        <w:t xml:space="preserve">2.6.3. События образовательной организации </w:t>
      </w:r>
    </w:p>
    <w:p w14:paraId="15198E48" w14:textId="77777777" w:rsidR="00CE66E6" w:rsidRDefault="00E20B15">
      <w:pPr>
        <w:ind w:left="-15"/>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10742432" w14:textId="77777777" w:rsidR="00CE66E6" w:rsidRDefault="00E20B15">
      <w:pPr>
        <w:ind w:left="-15"/>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529D4E71" w14:textId="77777777" w:rsidR="00CE66E6" w:rsidRDefault="00E20B15">
      <w:pPr>
        <w:ind w:left="-15"/>
      </w:pPr>
      <w: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77D7370D" w14:textId="77777777" w:rsidR="00CE66E6" w:rsidRDefault="00E20B15">
      <w:pPr>
        <w:ind w:left="-15"/>
      </w:pPr>
      <w:r>
        <w:t xml:space="preserve">Это помогает каждому педагогу спроектировать работу с группой в целом, с подгруппами детей, с каждым ребёнком. </w:t>
      </w:r>
    </w:p>
    <w:p w14:paraId="1667E8C2" w14:textId="77777777" w:rsidR="00CE66E6" w:rsidRDefault="00E20B15">
      <w:pPr>
        <w:spacing w:after="15" w:line="269" w:lineRule="auto"/>
        <w:ind w:left="566" w:right="65" w:firstLine="0"/>
      </w:pPr>
      <w:r>
        <w:rPr>
          <w:i/>
        </w:rPr>
        <w:t xml:space="preserve">События ДОО включают:  </w:t>
      </w:r>
    </w:p>
    <w:p w14:paraId="2B5917D8" w14:textId="77777777" w:rsidR="00CE66E6" w:rsidRDefault="00E20B15">
      <w:pPr>
        <w:numPr>
          <w:ilvl w:val="0"/>
          <w:numId w:val="69"/>
        </w:numPr>
      </w:pPr>
      <w:r>
        <w:t xml:space="preserve">проекты воспитательной направленности; </w:t>
      </w:r>
    </w:p>
    <w:p w14:paraId="13F48A3F" w14:textId="77777777" w:rsidR="00CE66E6" w:rsidRDefault="00E20B15">
      <w:pPr>
        <w:numPr>
          <w:ilvl w:val="0"/>
          <w:numId w:val="69"/>
        </w:numPr>
      </w:pPr>
      <w:r>
        <w:t xml:space="preserve">праздники; </w:t>
      </w:r>
    </w:p>
    <w:p w14:paraId="27683F05" w14:textId="77777777" w:rsidR="00CE66E6" w:rsidRDefault="00E20B15">
      <w:pPr>
        <w:numPr>
          <w:ilvl w:val="0"/>
          <w:numId w:val="69"/>
        </w:numPr>
      </w:pPr>
      <w:r>
        <w:t xml:space="preserve">общие дела; </w:t>
      </w:r>
    </w:p>
    <w:p w14:paraId="65467C21" w14:textId="77777777" w:rsidR="00CE66E6" w:rsidRDefault="00E20B15">
      <w:pPr>
        <w:numPr>
          <w:ilvl w:val="0"/>
          <w:numId w:val="69"/>
        </w:numPr>
      </w:pPr>
      <w:r>
        <w:t xml:space="preserve">ритмы жизни (утренний и вечерний круг, прогулка); </w:t>
      </w:r>
    </w:p>
    <w:p w14:paraId="5C14EB9B" w14:textId="77777777" w:rsidR="00CE66E6" w:rsidRDefault="00E20B15">
      <w:pPr>
        <w:numPr>
          <w:ilvl w:val="0"/>
          <w:numId w:val="69"/>
        </w:numPr>
      </w:pPr>
      <w:r>
        <w:t xml:space="preserve">режимные моменты (прием пищи, подготовка ко сну и прочее); </w:t>
      </w:r>
    </w:p>
    <w:p w14:paraId="299F8F8C" w14:textId="77777777" w:rsidR="00CE66E6" w:rsidRDefault="00E20B15">
      <w:pPr>
        <w:numPr>
          <w:ilvl w:val="0"/>
          <w:numId w:val="69"/>
        </w:numPr>
      </w:pPr>
      <w:r>
        <w:t xml:space="preserve">свободную игру; </w:t>
      </w:r>
    </w:p>
    <w:p w14:paraId="6952B976" w14:textId="77777777" w:rsidR="00CE66E6" w:rsidRDefault="00E20B15">
      <w:pPr>
        <w:numPr>
          <w:ilvl w:val="0"/>
          <w:numId w:val="69"/>
        </w:numPr>
      </w:pPr>
      <w:r>
        <w:t xml:space="preserve">свободную деятельность детей. </w:t>
      </w:r>
    </w:p>
    <w:p w14:paraId="25A1C846" w14:textId="77777777" w:rsidR="00CE66E6" w:rsidRDefault="00E20B15">
      <w:pPr>
        <w:spacing w:after="10" w:line="271" w:lineRule="auto"/>
        <w:ind w:left="561" w:right="61" w:hanging="10"/>
      </w:pPr>
      <w:r>
        <w:rPr>
          <w:b/>
          <w:i/>
        </w:rPr>
        <w:t xml:space="preserve">2.6.4. Совместная деятельность в образовательных ситуациях </w:t>
      </w:r>
    </w:p>
    <w:p w14:paraId="4A8CE831" w14:textId="77777777" w:rsidR="00CE66E6" w:rsidRDefault="00E20B15">
      <w:pPr>
        <w:spacing w:after="15" w:line="269" w:lineRule="auto"/>
        <w:ind w:left="-15" w:right="65"/>
      </w:pPr>
      <w:r>
        <w:rPr>
          <w:i/>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
    <w:p w14:paraId="1AB47393" w14:textId="77777777" w:rsidR="00CE66E6" w:rsidRDefault="00E20B15">
      <w:pPr>
        <w:ind w:left="-15"/>
      </w:pPr>
      <w:r>
        <w:t xml:space="preserve">Воспитание в образовательной деятельности осуществляется в течение всего времени пребывания ребёнка в ДОО. </w:t>
      </w:r>
    </w:p>
    <w:p w14:paraId="17C284BA" w14:textId="77777777" w:rsidR="00CE66E6" w:rsidRDefault="00E20B15">
      <w:pPr>
        <w:spacing w:after="15" w:line="269" w:lineRule="auto"/>
        <w:ind w:left="-15" w:right="65"/>
      </w:pPr>
      <w:r>
        <w:rPr>
          <w:i/>
        </w:rPr>
        <w:t xml:space="preserve">Основными видами организации совместной деятельности в образовательных ситуациях в ДОО можно отнести:  </w:t>
      </w:r>
    </w:p>
    <w:p w14:paraId="1C6AA180" w14:textId="77777777" w:rsidR="00CE66E6" w:rsidRDefault="00E20B15">
      <w:pPr>
        <w:numPr>
          <w:ilvl w:val="0"/>
          <w:numId w:val="69"/>
        </w:numPr>
      </w:pPr>
      <w:r>
        <w:t xml:space="preserve">ситуативная беседа, рассказ, советы, вопросы; </w:t>
      </w:r>
    </w:p>
    <w:p w14:paraId="41C25B61" w14:textId="77777777" w:rsidR="00CE66E6" w:rsidRDefault="00E20B15">
      <w:pPr>
        <w:numPr>
          <w:ilvl w:val="0"/>
          <w:numId w:val="69"/>
        </w:numPr>
      </w:pPr>
      <w:r>
        <w:t xml:space="preserve">социальное моделирование, воспитывающая (проблемная) ситуация, составление рассказов из личного опыта; </w:t>
      </w:r>
    </w:p>
    <w:p w14:paraId="583874B3" w14:textId="77777777" w:rsidR="00CE66E6" w:rsidRDefault="00E20B15">
      <w:pPr>
        <w:numPr>
          <w:ilvl w:val="0"/>
          <w:numId w:val="69"/>
        </w:numPr>
      </w:pPr>
      <w: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08E1D66A" w14:textId="77777777" w:rsidR="00CE66E6" w:rsidRDefault="00E20B15">
      <w:pPr>
        <w:numPr>
          <w:ilvl w:val="0"/>
          <w:numId w:val="69"/>
        </w:numPr>
      </w:pPr>
      <w:r>
        <w:t xml:space="preserve">разучивание и исполнение песен, театрализация, драматизация, этюдыинсценировки; </w:t>
      </w:r>
    </w:p>
    <w:p w14:paraId="5AEB5CC0" w14:textId="77777777" w:rsidR="00CE66E6" w:rsidRDefault="00E20B15">
      <w:pPr>
        <w:numPr>
          <w:ilvl w:val="0"/>
          <w:numId w:val="69"/>
        </w:numPr>
      </w:pPr>
      <w:r>
        <w:t xml:space="preserve">рассматривание и обсуждение картин и книжных иллюстраций, просмотр видеороликов, презентаций, мультфильмов; </w:t>
      </w:r>
    </w:p>
    <w:p w14:paraId="12520D17" w14:textId="77777777" w:rsidR="00CE66E6" w:rsidRDefault="00E20B15">
      <w:pPr>
        <w:numPr>
          <w:ilvl w:val="0"/>
          <w:numId w:val="69"/>
        </w:numPr>
      </w:pPr>
      <w:r>
        <w:t xml:space="preserve">организация выставок (книг, репродукций картин, тематических или авторских, детских поделок и тому подобное), </w:t>
      </w:r>
    </w:p>
    <w:p w14:paraId="70CCEEF0" w14:textId="77777777" w:rsidR="00CE66E6" w:rsidRDefault="00E20B15">
      <w:pPr>
        <w:numPr>
          <w:ilvl w:val="0"/>
          <w:numId w:val="69"/>
        </w:numPr>
      </w:pPr>
      <w:r>
        <w:t xml:space="preserve">игровые методы (игровая роль, игровая ситуация, игровое действие и другие); </w:t>
      </w:r>
    </w:p>
    <w:p w14:paraId="00F76740" w14:textId="77777777" w:rsidR="00CE66E6" w:rsidRDefault="00E20B15">
      <w:pPr>
        <w:numPr>
          <w:ilvl w:val="0"/>
          <w:numId w:val="69"/>
        </w:numPr>
      </w:pPr>
      <w: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2E40B1AE" w14:textId="77777777" w:rsidR="00CE66E6" w:rsidRDefault="00E20B15">
      <w:pPr>
        <w:spacing w:after="32" w:line="259" w:lineRule="auto"/>
        <w:ind w:right="0" w:firstLine="0"/>
        <w:jc w:val="left"/>
      </w:pPr>
      <w:r>
        <w:t xml:space="preserve"> </w:t>
      </w:r>
    </w:p>
    <w:p w14:paraId="02ED393B" w14:textId="77777777" w:rsidR="00CE66E6" w:rsidRDefault="00E20B15">
      <w:pPr>
        <w:pStyle w:val="2"/>
        <w:ind w:left="561" w:right="62"/>
      </w:pPr>
      <w:r>
        <w:t xml:space="preserve">2.7. Организация предметно-пространственной среды </w:t>
      </w:r>
    </w:p>
    <w:p w14:paraId="61B94351" w14:textId="77777777" w:rsidR="00CE66E6" w:rsidRDefault="00E20B15">
      <w:pPr>
        <w:ind w:left="-15"/>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1B586970" w14:textId="77777777" w:rsidR="00CE66E6" w:rsidRDefault="00E20B15">
      <w:pPr>
        <w:ind w:left="-15"/>
      </w:pPr>
      <w:r>
        <w:t xml:space="preserve">Предметно-пространственная среда содержит следующие компоненты, способствующие повышению ее воспитательного потенциала: </w:t>
      </w:r>
    </w:p>
    <w:p w14:paraId="29D1A8CF" w14:textId="77777777" w:rsidR="00CE66E6" w:rsidRDefault="00E20B15">
      <w:pPr>
        <w:numPr>
          <w:ilvl w:val="0"/>
          <w:numId w:val="70"/>
        </w:numPr>
      </w:pPr>
      <w:r>
        <w:t xml:space="preserve">знаки и символы государства, региона, населенного пункта и ДОО; </w:t>
      </w:r>
    </w:p>
    <w:p w14:paraId="6B45CCBC" w14:textId="77777777" w:rsidR="00CE66E6" w:rsidRDefault="00E20B15">
      <w:pPr>
        <w:numPr>
          <w:ilvl w:val="0"/>
          <w:numId w:val="70"/>
        </w:numPr>
      </w:pPr>
      <w:r>
        <w:t xml:space="preserve">компоненты среды, отражающие региональные, этнографические и другие особенности социокультурных условий, в которых находится ДОО; </w:t>
      </w:r>
    </w:p>
    <w:p w14:paraId="6FCC49B2" w14:textId="77777777" w:rsidR="00CE66E6" w:rsidRDefault="00E20B15">
      <w:pPr>
        <w:numPr>
          <w:ilvl w:val="0"/>
          <w:numId w:val="70"/>
        </w:numPr>
      </w:pPr>
      <w:r>
        <w:t xml:space="preserve">компоненты среды, отражающие экологичность, природосообразность и безопасность; </w:t>
      </w:r>
    </w:p>
    <w:p w14:paraId="0B34262E" w14:textId="77777777" w:rsidR="00CE66E6" w:rsidRDefault="00E20B15">
      <w:pPr>
        <w:numPr>
          <w:ilvl w:val="0"/>
          <w:numId w:val="70"/>
        </w:numPr>
      </w:pPr>
      <w:r>
        <w:t xml:space="preserve">компоненты среды, обеспечивающие детям возможность общения, игры и совместной деятельности; </w:t>
      </w:r>
    </w:p>
    <w:p w14:paraId="6AA97791" w14:textId="77777777" w:rsidR="00CE66E6" w:rsidRDefault="00E20B15">
      <w:pPr>
        <w:numPr>
          <w:ilvl w:val="0"/>
          <w:numId w:val="70"/>
        </w:numPr>
      </w:pPr>
      <w:r>
        <w:t xml:space="preserve">компоненты среды, отражающие ценность семьи, людей разных поколений, радость общения с семьей; </w:t>
      </w:r>
    </w:p>
    <w:p w14:paraId="025CF31C" w14:textId="77777777" w:rsidR="00CE66E6" w:rsidRDefault="00E20B15">
      <w:pPr>
        <w:numPr>
          <w:ilvl w:val="0"/>
          <w:numId w:val="70"/>
        </w:numPr>
      </w:pPr>
      <w: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42E72F32" w14:textId="77777777" w:rsidR="00CE66E6" w:rsidRDefault="00E20B15">
      <w:pPr>
        <w:numPr>
          <w:ilvl w:val="0"/>
          <w:numId w:val="70"/>
        </w:numPr>
      </w:pPr>
      <w: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14:paraId="3A0A6995" w14:textId="77777777" w:rsidR="00CE66E6" w:rsidRDefault="00E20B15">
      <w:pPr>
        <w:numPr>
          <w:ilvl w:val="0"/>
          <w:numId w:val="70"/>
        </w:numPr>
      </w:pPr>
      <w: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3C81507F" w14:textId="77777777" w:rsidR="00CE66E6" w:rsidRDefault="00E20B15">
      <w:pPr>
        <w:numPr>
          <w:ilvl w:val="0"/>
          <w:numId w:val="70"/>
        </w:numPr>
      </w:pPr>
      <w: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14:paraId="47F9EA08" w14:textId="77777777" w:rsidR="00CE66E6" w:rsidRDefault="00E20B15">
      <w:pPr>
        <w:ind w:left="-15"/>
      </w:pPr>
      <w:r>
        <w:t xml:space="preserve">Развитие ППС ДОО - управляемый процесс, направленный на то, чтобы среда была гармоничной и эстетически привлекательной. </w:t>
      </w:r>
    </w:p>
    <w:p w14:paraId="59942333" w14:textId="77777777" w:rsidR="00CE66E6" w:rsidRDefault="00E20B15">
      <w:pPr>
        <w:ind w:left="-15"/>
      </w:pPr>
      <w:r>
        <w:t xml:space="preserve">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14:paraId="231743C1" w14:textId="77777777" w:rsidR="00CE66E6" w:rsidRDefault="00E20B15">
      <w:pPr>
        <w:spacing w:after="29" w:line="259" w:lineRule="auto"/>
        <w:ind w:left="566" w:right="0" w:firstLine="0"/>
        <w:jc w:val="left"/>
      </w:pPr>
      <w:r>
        <w:t xml:space="preserve"> </w:t>
      </w:r>
    </w:p>
    <w:p w14:paraId="4E8F0FFD" w14:textId="77777777" w:rsidR="00CE66E6" w:rsidRDefault="00E20B15">
      <w:pPr>
        <w:pStyle w:val="2"/>
        <w:ind w:left="561" w:right="62"/>
      </w:pPr>
      <w:r>
        <w:t xml:space="preserve">2.8. Социальное партнерство </w:t>
      </w:r>
    </w:p>
    <w:p w14:paraId="616544AF" w14:textId="77777777" w:rsidR="00CE66E6" w:rsidRDefault="00E20B15">
      <w:pPr>
        <w:ind w:left="-15"/>
      </w:pPr>
      <w:r>
        <w:t xml:space="preserve">Реализация воспитательного потенциала социального партнерства предусматривает:  </w:t>
      </w:r>
    </w:p>
    <w:p w14:paraId="0508DD5F" w14:textId="77777777" w:rsidR="00CE66E6" w:rsidRDefault="00E20B15">
      <w:pPr>
        <w:numPr>
          <w:ilvl w:val="0"/>
          <w:numId w:val="71"/>
        </w:numPr>
        <w:spacing w:after="17" w:line="269" w:lineRule="auto"/>
      </w:pPr>
      <w: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14:paraId="4021394A" w14:textId="77777777" w:rsidR="00CE66E6" w:rsidRDefault="00E20B15">
      <w:pPr>
        <w:numPr>
          <w:ilvl w:val="0"/>
          <w:numId w:val="71"/>
        </w:numPr>
      </w:pPr>
      <w:r>
        <w:t xml:space="preserve">участие представителей организаций-партнеров в проведении занятий в рамках дополнительного образования; </w:t>
      </w:r>
    </w:p>
    <w:p w14:paraId="559F9310" w14:textId="77777777" w:rsidR="00CE66E6" w:rsidRDefault="00E20B15">
      <w:pPr>
        <w:numPr>
          <w:ilvl w:val="0"/>
          <w:numId w:val="71"/>
        </w:numPr>
      </w:pPr>
      <w:r>
        <w:t xml:space="preserve">проведение на базе организаций-партнеров различных мероприятий, событий и акций воспитательной направленности; </w:t>
      </w:r>
    </w:p>
    <w:p w14:paraId="65D9BC14" w14:textId="77777777" w:rsidR="00CE66E6" w:rsidRDefault="00E20B15">
      <w:pPr>
        <w:numPr>
          <w:ilvl w:val="0"/>
          <w:numId w:val="71"/>
        </w:numPr>
      </w:pPr>
      <w: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14:paraId="44D1F11D" w14:textId="77777777" w:rsidR="00CE66E6" w:rsidRDefault="00E20B15">
      <w:pPr>
        <w:spacing w:after="0" w:line="243" w:lineRule="auto"/>
        <w:ind w:right="6747" w:firstLine="0"/>
        <w:jc w:val="left"/>
      </w:pPr>
      <w:r>
        <w:t xml:space="preserve"> </w:t>
      </w:r>
      <w:r>
        <w:rPr>
          <w:b/>
        </w:rPr>
        <w:t xml:space="preserve"> </w:t>
      </w:r>
      <w:r>
        <w:rPr>
          <w:b/>
        </w:rPr>
        <w:tab/>
        <w:t xml:space="preserve"> </w:t>
      </w:r>
    </w:p>
    <w:p w14:paraId="451BAEF7" w14:textId="7ADE947C" w:rsidR="00CE66E6" w:rsidRDefault="00ED2D0A">
      <w:pPr>
        <w:pStyle w:val="1"/>
        <w:ind w:left="2531" w:right="62"/>
      </w:pPr>
      <w:r>
        <w:t xml:space="preserve">2.5.3 </w:t>
      </w:r>
      <w:r w:rsidR="00E20B15">
        <w:t xml:space="preserve"> ОРГАНИЗАЦИОННЫЙ РАЗДЕЛ </w:t>
      </w:r>
    </w:p>
    <w:p w14:paraId="521413DE" w14:textId="77777777" w:rsidR="00CE66E6" w:rsidRDefault="00E20B15">
      <w:pPr>
        <w:spacing w:after="28" w:line="259" w:lineRule="auto"/>
        <w:ind w:left="5" w:right="0" w:firstLine="0"/>
        <w:jc w:val="center"/>
      </w:pPr>
      <w:r>
        <w:rPr>
          <w:b/>
        </w:rPr>
        <w:t xml:space="preserve"> </w:t>
      </w:r>
    </w:p>
    <w:p w14:paraId="674B1931" w14:textId="2F2286C0" w:rsidR="00CE66E6" w:rsidRDefault="00ED2D0A">
      <w:pPr>
        <w:pStyle w:val="2"/>
        <w:ind w:left="561" w:right="62"/>
      </w:pPr>
      <w:r>
        <w:t xml:space="preserve">2.5.3.1 </w:t>
      </w:r>
      <w:r w:rsidR="00E20B15">
        <w:t xml:space="preserve"> Кадровое обеспечение рабочей программы воспитания </w:t>
      </w:r>
    </w:p>
    <w:p w14:paraId="47125C12" w14:textId="77777777" w:rsidR="00CE66E6" w:rsidRDefault="00E20B15">
      <w:pPr>
        <w:numPr>
          <w:ilvl w:val="0"/>
          <w:numId w:val="72"/>
        </w:numPr>
        <w:ind w:hanging="711"/>
      </w:pPr>
      <w:r>
        <w:t xml:space="preserve">Укомплектованность  МАДОУ  руководящими,  педагогическими   и иными работниками; </w:t>
      </w:r>
    </w:p>
    <w:p w14:paraId="2662EE44" w14:textId="77777777" w:rsidR="00CE66E6" w:rsidRDefault="00E20B15">
      <w:pPr>
        <w:numPr>
          <w:ilvl w:val="0"/>
          <w:numId w:val="72"/>
        </w:numPr>
        <w:ind w:hanging="711"/>
      </w:pPr>
      <w:r>
        <w:t xml:space="preserve">Уровень  квалификации  руководящих,  педагогических  и  иных  работников МАДОУ; </w:t>
      </w:r>
    </w:p>
    <w:p w14:paraId="3C5B645F" w14:textId="77777777" w:rsidR="00CE66E6" w:rsidRDefault="00E20B15">
      <w:pPr>
        <w:numPr>
          <w:ilvl w:val="0"/>
          <w:numId w:val="72"/>
        </w:numPr>
        <w:spacing w:after="17" w:line="269" w:lineRule="auto"/>
        <w:ind w:hanging="711"/>
      </w:pPr>
      <w:r>
        <w:t xml:space="preserve">Непрерывность профессионального развития и повышения уровня профессиональной компетентности педагогических работников  МАДОУ. </w:t>
      </w:r>
    </w:p>
    <w:p w14:paraId="7AFB451D" w14:textId="77777777" w:rsidR="00CE66E6" w:rsidRDefault="00E20B15">
      <w:pPr>
        <w:ind w:left="-15" w:firstLine="0"/>
      </w:pPr>
      <w:r>
        <w:rPr>
          <w:b/>
          <w:i/>
          <w:sz w:val="24"/>
        </w:rPr>
        <w:t xml:space="preserve">        </w:t>
      </w:r>
      <w:r>
        <w:t xml:space="preserve">Квалификация педагогических и учебно-вспомогательных работников </w:t>
      </w:r>
    </w:p>
    <w:p w14:paraId="14977594" w14:textId="77777777" w:rsidR="00CE66E6" w:rsidRDefault="00E20B15">
      <w:pPr>
        <w:ind w:left="-15" w:firstLine="0"/>
      </w:pPr>
      <w:r>
        <w:t xml:space="preserve">МАДОУ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 Должностной состав и количество работников, необходимых для реализации и обеспечения реализации Программы, определены ее целями и задачами, а также особенностями развития детей. </w:t>
      </w:r>
    </w:p>
    <w:p w14:paraId="118674FA" w14:textId="77777777" w:rsidR="00CE66E6" w:rsidRDefault="00E20B15">
      <w:pPr>
        <w:ind w:left="-15"/>
      </w:pPr>
      <w:r>
        <w:t xml:space="preserve">Педагогические работники обладают основными компетенциями, необходимыми для создания условия развития детей, обозначенными в п. 3.2.5 Федерального государственного образовательного стандарта дошкольного образования. В реализации Программы принимают участие сотрудники Нижневартовского  многопрофильного реабилитационного центра для инвалидов. </w:t>
      </w:r>
    </w:p>
    <w:p w14:paraId="6E4255DC" w14:textId="77777777" w:rsidR="00CE66E6" w:rsidRDefault="00E20B15">
      <w:pPr>
        <w:spacing w:after="0" w:line="259" w:lineRule="auto"/>
        <w:ind w:left="1277" w:right="0" w:firstLine="0"/>
        <w:jc w:val="left"/>
      </w:pPr>
      <w:r>
        <w:t xml:space="preserve"> </w:t>
      </w:r>
    </w:p>
    <w:p w14:paraId="01E4DE39" w14:textId="77777777" w:rsidR="00CE66E6" w:rsidRDefault="00E20B15">
      <w:pPr>
        <w:spacing w:after="0" w:line="259" w:lineRule="auto"/>
        <w:ind w:left="1277" w:right="0" w:firstLine="0"/>
        <w:jc w:val="left"/>
      </w:pPr>
      <w:r>
        <w:t xml:space="preserve"> </w:t>
      </w:r>
    </w:p>
    <w:p w14:paraId="442DE994" w14:textId="77777777" w:rsidR="00CE66E6" w:rsidRDefault="00E20B15">
      <w:pPr>
        <w:spacing w:after="0" w:line="259" w:lineRule="auto"/>
        <w:ind w:left="1277" w:right="0" w:firstLine="0"/>
        <w:jc w:val="left"/>
      </w:pPr>
      <w:r>
        <w:t xml:space="preserve"> </w:t>
      </w:r>
    </w:p>
    <w:p w14:paraId="3066A770" w14:textId="77777777" w:rsidR="00CE66E6" w:rsidRDefault="00E20B15">
      <w:pPr>
        <w:spacing w:after="0" w:line="259" w:lineRule="auto"/>
        <w:ind w:left="1277" w:right="0" w:firstLine="0"/>
        <w:jc w:val="left"/>
      </w:pPr>
      <w:r>
        <w:t xml:space="preserve"> </w:t>
      </w:r>
    </w:p>
    <w:p w14:paraId="6D3247E8" w14:textId="77777777" w:rsidR="00CE66E6" w:rsidRDefault="00E20B15">
      <w:pPr>
        <w:spacing w:after="0" w:line="259" w:lineRule="auto"/>
        <w:ind w:left="1277" w:right="0" w:firstLine="0"/>
        <w:jc w:val="left"/>
      </w:pPr>
      <w:r>
        <w:t xml:space="preserve"> </w:t>
      </w:r>
    </w:p>
    <w:p w14:paraId="3CFD6F6A" w14:textId="77777777" w:rsidR="00CE66E6" w:rsidRDefault="00E20B15">
      <w:pPr>
        <w:spacing w:after="0" w:line="259" w:lineRule="auto"/>
        <w:ind w:left="1277" w:right="0" w:firstLine="0"/>
        <w:jc w:val="left"/>
      </w:pPr>
      <w:r>
        <w:t xml:space="preserve"> </w:t>
      </w:r>
    </w:p>
    <w:p w14:paraId="61A81125" w14:textId="77777777" w:rsidR="00CE66E6" w:rsidRDefault="00E20B15">
      <w:pPr>
        <w:spacing w:after="0" w:line="259" w:lineRule="auto"/>
        <w:ind w:left="1277" w:right="0" w:firstLine="0"/>
        <w:jc w:val="left"/>
      </w:pPr>
      <w:r>
        <w:t xml:space="preserve"> </w:t>
      </w:r>
    </w:p>
    <w:p w14:paraId="07A697E7" w14:textId="77777777" w:rsidR="00CE66E6" w:rsidRDefault="00E20B15">
      <w:pPr>
        <w:spacing w:after="0" w:line="259" w:lineRule="auto"/>
        <w:ind w:left="1277" w:right="0" w:firstLine="0"/>
        <w:jc w:val="left"/>
      </w:pPr>
      <w:r>
        <w:t xml:space="preserve"> </w:t>
      </w:r>
    </w:p>
    <w:p w14:paraId="1D1E3C22" w14:textId="77777777" w:rsidR="00CE66E6" w:rsidRDefault="00E20B15">
      <w:pPr>
        <w:spacing w:after="0" w:line="259" w:lineRule="auto"/>
        <w:ind w:left="1277" w:right="0" w:firstLine="0"/>
        <w:jc w:val="left"/>
      </w:pPr>
      <w:r>
        <w:t xml:space="preserve"> </w:t>
      </w:r>
    </w:p>
    <w:p w14:paraId="2BF59535" w14:textId="77777777" w:rsidR="00CE66E6" w:rsidRDefault="00E20B15">
      <w:pPr>
        <w:spacing w:after="0" w:line="259" w:lineRule="auto"/>
        <w:ind w:left="1277" w:right="0" w:firstLine="0"/>
        <w:jc w:val="left"/>
      </w:pPr>
      <w:r>
        <w:t xml:space="preserve"> </w:t>
      </w:r>
    </w:p>
    <w:p w14:paraId="0769D638" w14:textId="77777777" w:rsidR="00CE66E6" w:rsidRDefault="00E20B15">
      <w:pPr>
        <w:spacing w:after="0" w:line="259" w:lineRule="auto"/>
        <w:ind w:left="1277" w:right="0" w:firstLine="0"/>
        <w:jc w:val="left"/>
      </w:pPr>
      <w:r>
        <w:t xml:space="preserve"> </w:t>
      </w:r>
    </w:p>
    <w:p w14:paraId="024BCC28" w14:textId="77777777" w:rsidR="00CE66E6" w:rsidRDefault="00E20B15">
      <w:pPr>
        <w:spacing w:after="0" w:line="259" w:lineRule="auto"/>
        <w:ind w:left="1277" w:right="0" w:firstLine="0"/>
        <w:jc w:val="left"/>
      </w:pPr>
      <w:r>
        <w:t xml:space="preserve"> </w:t>
      </w:r>
    </w:p>
    <w:p w14:paraId="30E3DBA5" w14:textId="77777777" w:rsidR="00CE66E6" w:rsidRDefault="00E20B15">
      <w:pPr>
        <w:spacing w:after="0" w:line="259" w:lineRule="auto"/>
        <w:ind w:left="1277" w:right="0" w:firstLine="0"/>
        <w:jc w:val="left"/>
      </w:pPr>
      <w:r>
        <w:t xml:space="preserve"> </w:t>
      </w:r>
    </w:p>
    <w:p w14:paraId="306E1CDD" w14:textId="77777777" w:rsidR="00CE66E6" w:rsidRDefault="00E20B15">
      <w:pPr>
        <w:spacing w:after="0" w:line="259" w:lineRule="auto"/>
        <w:ind w:left="1277" w:right="0" w:firstLine="0"/>
        <w:jc w:val="left"/>
      </w:pPr>
      <w:r>
        <w:t xml:space="preserve"> </w:t>
      </w:r>
    </w:p>
    <w:p w14:paraId="0B56258D" w14:textId="77777777" w:rsidR="00CE66E6" w:rsidRDefault="00E20B15">
      <w:pPr>
        <w:spacing w:after="0" w:line="259" w:lineRule="auto"/>
        <w:ind w:left="1277" w:right="0" w:firstLine="0"/>
        <w:jc w:val="left"/>
      </w:pPr>
      <w:r>
        <w:t xml:space="preserve"> </w:t>
      </w:r>
    </w:p>
    <w:p w14:paraId="02EB4ED8" w14:textId="77777777" w:rsidR="00CE66E6" w:rsidRDefault="00E20B15">
      <w:pPr>
        <w:spacing w:after="0" w:line="259" w:lineRule="auto"/>
        <w:ind w:left="1277" w:right="0" w:firstLine="0"/>
        <w:jc w:val="left"/>
      </w:pPr>
      <w:r>
        <w:t xml:space="preserve"> </w:t>
      </w:r>
    </w:p>
    <w:p w14:paraId="183C65ED" w14:textId="77777777" w:rsidR="00CE66E6" w:rsidRDefault="00E20B15">
      <w:pPr>
        <w:spacing w:after="0" w:line="259" w:lineRule="auto"/>
        <w:ind w:left="1277" w:right="0" w:firstLine="0"/>
        <w:jc w:val="left"/>
      </w:pPr>
      <w:r>
        <w:t xml:space="preserve"> </w:t>
      </w:r>
    </w:p>
    <w:p w14:paraId="601EE414" w14:textId="77777777" w:rsidR="00CE66E6" w:rsidRDefault="00E20B15">
      <w:pPr>
        <w:spacing w:after="0" w:line="259" w:lineRule="auto"/>
        <w:ind w:left="1277" w:right="0" w:firstLine="0"/>
        <w:jc w:val="left"/>
      </w:pPr>
      <w:r>
        <w:t xml:space="preserve"> </w:t>
      </w:r>
    </w:p>
    <w:p w14:paraId="1C20BFD7" w14:textId="77777777" w:rsidR="00CE66E6" w:rsidRDefault="00E20B15">
      <w:pPr>
        <w:spacing w:after="0" w:line="259" w:lineRule="auto"/>
        <w:ind w:left="1277" w:right="0" w:firstLine="0"/>
        <w:jc w:val="left"/>
      </w:pPr>
      <w:r>
        <w:t xml:space="preserve"> </w:t>
      </w:r>
    </w:p>
    <w:p w14:paraId="2F6C5626" w14:textId="77777777" w:rsidR="00CE66E6" w:rsidRDefault="00E20B15">
      <w:pPr>
        <w:spacing w:after="0" w:line="259" w:lineRule="auto"/>
        <w:ind w:left="1277" w:right="0" w:firstLine="0"/>
        <w:jc w:val="left"/>
      </w:pPr>
      <w:r>
        <w:t xml:space="preserve"> </w:t>
      </w:r>
    </w:p>
    <w:p w14:paraId="6A31CEBD" w14:textId="77777777" w:rsidR="00CE66E6" w:rsidRDefault="00E20B15">
      <w:pPr>
        <w:spacing w:after="0" w:line="259" w:lineRule="auto"/>
        <w:ind w:left="1277" w:right="0" w:firstLine="0"/>
        <w:jc w:val="left"/>
      </w:pPr>
      <w:r>
        <w:t xml:space="preserve"> </w:t>
      </w:r>
    </w:p>
    <w:p w14:paraId="13D507D2" w14:textId="77777777" w:rsidR="00CE66E6" w:rsidRDefault="00E20B15">
      <w:pPr>
        <w:spacing w:after="0" w:line="259" w:lineRule="auto"/>
        <w:ind w:left="1277" w:right="0" w:firstLine="0"/>
        <w:jc w:val="left"/>
      </w:pPr>
      <w:r>
        <w:t xml:space="preserve"> </w:t>
      </w:r>
    </w:p>
    <w:p w14:paraId="6E99D0FD" w14:textId="77777777" w:rsidR="00CE66E6" w:rsidRDefault="00E20B15">
      <w:pPr>
        <w:spacing w:after="0" w:line="259" w:lineRule="auto"/>
        <w:ind w:right="0" w:firstLine="0"/>
        <w:jc w:val="left"/>
      </w:pPr>
      <w:r>
        <w:t xml:space="preserve"> </w:t>
      </w:r>
    </w:p>
    <w:p w14:paraId="1DF3619D" w14:textId="77777777" w:rsidR="00CE66E6" w:rsidRDefault="00E20B15">
      <w:pPr>
        <w:spacing w:after="0" w:line="259" w:lineRule="auto"/>
        <w:ind w:right="0" w:firstLine="0"/>
        <w:jc w:val="left"/>
      </w:pPr>
      <w:r>
        <w:t xml:space="preserve"> </w:t>
      </w:r>
    </w:p>
    <w:p w14:paraId="1CF48680" w14:textId="77777777" w:rsidR="00CE66E6" w:rsidRDefault="00E20B15">
      <w:pPr>
        <w:spacing w:after="0" w:line="259" w:lineRule="auto"/>
        <w:ind w:right="0" w:firstLine="0"/>
        <w:jc w:val="left"/>
      </w:pPr>
      <w:r>
        <w:t xml:space="preserve"> </w:t>
      </w:r>
    </w:p>
    <w:p w14:paraId="6BD89465" w14:textId="77777777" w:rsidR="00CE66E6" w:rsidRDefault="00E20B15">
      <w:pPr>
        <w:spacing w:after="0" w:line="259" w:lineRule="auto"/>
        <w:ind w:right="0" w:firstLine="0"/>
        <w:jc w:val="left"/>
      </w:pPr>
      <w:r>
        <w:t xml:space="preserve"> </w:t>
      </w:r>
    </w:p>
    <w:p w14:paraId="6EC1D3DC" w14:textId="7683FEA7" w:rsidR="00CE66E6" w:rsidRDefault="00ED2D0A">
      <w:pPr>
        <w:pStyle w:val="2"/>
        <w:ind w:left="0" w:right="62" w:firstLine="566"/>
      </w:pPr>
      <w:r>
        <w:t>2.5.3.2</w:t>
      </w:r>
      <w:r w:rsidR="00E20B15">
        <w:t xml:space="preserve"> Нормативно</w:t>
      </w:r>
      <w:r w:rsidR="00E20B15">
        <w:rPr>
          <w:b w:val="0"/>
        </w:rPr>
        <w:t>-</w:t>
      </w:r>
      <w:r w:rsidR="00E20B15">
        <w:t xml:space="preserve">методическое обеспечение рабочей программы воспитания </w:t>
      </w:r>
    </w:p>
    <w:p w14:paraId="1CE991CA" w14:textId="77777777" w:rsidR="00CE66E6" w:rsidRDefault="00E20B15">
      <w:pPr>
        <w:spacing w:after="10" w:line="271" w:lineRule="auto"/>
        <w:ind w:left="561" w:right="61" w:hanging="10"/>
      </w:pPr>
      <w:r>
        <w:rPr>
          <w:b/>
          <w:i/>
        </w:rPr>
        <w:t xml:space="preserve">Методическое обеспечение программы  </w:t>
      </w:r>
    </w:p>
    <w:p w14:paraId="478AB764" w14:textId="77777777" w:rsidR="00CE66E6" w:rsidRDefault="00E20B15">
      <w:pPr>
        <w:ind w:left="-15"/>
      </w:pPr>
      <w:r>
        <w:t xml:space="preserve">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 </w:t>
      </w:r>
    </w:p>
    <w:p w14:paraId="2FAA5C55" w14:textId="77777777" w:rsidR="00CE66E6" w:rsidRDefault="00E20B15">
      <w:pPr>
        <w:numPr>
          <w:ilvl w:val="0"/>
          <w:numId w:val="73"/>
        </w:numPr>
        <w:ind w:firstLine="0"/>
      </w:pPr>
      <w:r>
        <w:t xml:space="preserve">содействие становлению первичных представлений о базовых ценностях российского общества; </w:t>
      </w:r>
    </w:p>
    <w:p w14:paraId="35A4FD06" w14:textId="77777777" w:rsidR="00CE66E6" w:rsidRDefault="00E20B15">
      <w:pPr>
        <w:numPr>
          <w:ilvl w:val="0"/>
          <w:numId w:val="73"/>
        </w:numPr>
        <w:ind w:firstLine="0"/>
      </w:pPr>
      <w:r>
        <w:t xml:space="preserve">формирование ценностного отношения к окружающему миру, другим людям, самому себе; </w:t>
      </w:r>
    </w:p>
    <w:p w14:paraId="158BA859" w14:textId="77777777" w:rsidR="00CE66E6" w:rsidRDefault="00E20B15">
      <w:pPr>
        <w:numPr>
          <w:ilvl w:val="0"/>
          <w:numId w:val="73"/>
        </w:numPr>
        <w:ind w:firstLine="0"/>
      </w:pPr>
      <w:r>
        <w:t xml:space="preserve">поддержка освоения первичного опыта деятельности и поведения в соответствии с базовыми ценностями и нормами российского общества. </w:t>
      </w:r>
    </w:p>
    <w:p w14:paraId="29C617A7" w14:textId="77777777" w:rsidR="00CE66E6" w:rsidRDefault="00E20B15">
      <w:pPr>
        <w:spacing w:after="10" w:line="271" w:lineRule="auto"/>
        <w:ind w:left="730" w:right="61" w:hanging="10"/>
      </w:pPr>
      <w:r>
        <w:rPr>
          <w:b/>
          <w:i/>
        </w:rPr>
        <w:t>Практическое руководство – это:</w:t>
      </w:r>
      <w:r>
        <w:rPr>
          <w:i/>
        </w:rPr>
        <w:t xml:space="preserve"> </w:t>
      </w:r>
    </w:p>
    <w:p w14:paraId="2F8639C9" w14:textId="77777777" w:rsidR="00CE66E6" w:rsidRDefault="00E20B15">
      <w:pPr>
        <w:numPr>
          <w:ilvl w:val="0"/>
          <w:numId w:val="73"/>
        </w:numPr>
        <w:ind w:firstLine="0"/>
      </w:pPr>
      <w:r>
        <w:t xml:space="preserve">9 тетрадей для воспитателей – по количеству месяцев учебного года; </w:t>
      </w:r>
      <w:r>
        <w:rPr>
          <w:rFonts w:ascii="Segoe UI Symbol" w:eastAsia="Segoe UI Symbol" w:hAnsi="Segoe UI Symbol" w:cs="Segoe UI Symbol"/>
          <w:sz w:val="20"/>
        </w:rPr>
        <w:t></w:t>
      </w:r>
      <w:r>
        <w:rPr>
          <w:rFonts w:ascii="Arial" w:eastAsia="Arial" w:hAnsi="Arial" w:cs="Arial"/>
          <w:sz w:val="20"/>
        </w:rPr>
        <w:t xml:space="preserve"> </w:t>
      </w:r>
      <w:r>
        <w:t xml:space="preserve">3 формы взаимодействия – «Педагог–Дети», «Педагог–Родители», «Родители–Ребёнок»; </w:t>
      </w:r>
    </w:p>
    <w:p w14:paraId="4B639EDF" w14:textId="77777777" w:rsidR="00CE66E6" w:rsidRDefault="00E20B15">
      <w:pPr>
        <w:numPr>
          <w:ilvl w:val="0"/>
          <w:numId w:val="73"/>
        </w:numPr>
        <w:ind w:firstLine="0"/>
      </w:pPr>
      <w:r>
        <w:t xml:space="preserve">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вместе», «Трудимся вместе». </w:t>
      </w:r>
    </w:p>
    <w:p w14:paraId="47D2BC75" w14:textId="77777777" w:rsidR="00CE66E6" w:rsidRDefault="00E20B15">
      <w:pPr>
        <w:numPr>
          <w:ilvl w:val="0"/>
          <w:numId w:val="73"/>
        </w:numPr>
        <w:ind w:firstLine="0"/>
      </w:pPr>
      <w:r>
        <w:t xml:space="preserve">4 модуля «Советы для родителей». </w:t>
      </w:r>
    </w:p>
    <w:p w14:paraId="7A94C079" w14:textId="77777777" w:rsidR="00CE66E6" w:rsidRDefault="00E20B15">
      <w:pPr>
        <w:ind w:left="-15"/>
      </w:pPr>
      <w:r>
        <w:t xml:space="preserve">Воспитателю о воспитании детей </w:t>
      </w:r>
      <w:r>
        <w:rPr>
          <w:color w:val="C00000"/>
        </w:rPr>
        <w:t xml:space="preserve">3-7 лет </w:t>
      </w:r>
      <w:r>
        <w:t xml:space="preserve">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включает: </w:t>
      </w:r>
    </w:p>
    <w:p w14:paraId="37A8D858" w14:textId="77777777" w:rsidR="00CE66E6" w:rsidRDefault="00E20B15">
      <w:pPr>
        <w:ind w:left="566" w:firstLine="0"/>
      </w:pPr>
      <w:r>
        <w:t xml:space="preserve">1). Организация воспитательной работы с детьми 5-7 лет в сентябре. </w:t>
      </w:r>
    </w:p>
    <w:p w14:paraId="63808182" w14:textId="77777777" w:rsidR="00CE66E6" w:rsidRDefault="00E20B15">
      <w:pPr>
        <w:ind w:left="566" w:right="665" w:firstLine="0"/>
      </w:pPr>
      <w:r>
        <w:t xml:space="preserve">2). Организация воспитательной работы с детьми 5-7 лет в октябре. 3). Организация воспитательной работы с детьми 5-7 лет в ноябре. </w:t>
      </w:r>
    </w:p>
    <w:p w14:paraId="53F53463" w14:textId="77777777" w:rsidR="00CE66E6" w:rsidRDefault="00E20B15">
      <w:pPr>
        <w:ind w:left="566" w:firstLine="0"/>
      </w:pPr>
      <w:r>
        <w:t xml:space="preserve">4). Организация воспитательной работы с детьми 5-7 лет в декабре. </w:t>
      </w:r>
    </w:p>
    <w:p w14:paraId="00E7A3D8" w14:textId="77777777" w:rsidR="00CE66E6" w:rsidRDefault="00E20B15">
      <w:pPr>
        <w:ind w:left="566" w:firstLine="0"/>
      </w:pPr>
      <w:r>
        <w:t xml:space="preserve">5). Организация воспитательной работы с детьми 5-7 лет в январе. </w:t>
      </w:r>
    </w:p>
    <w:p w14:paraId="51853BD5" w14:textId="77777777" w:rsidR="00CE66E6" w:rsidRDefault="00E20B15">
      <w:pPr>
        <w:ind w:left="566" w:firstLine="0"/>
      </w:pPr>
      <w:r>
        <w:t xml:space="preserve">6). Организация воспитательной работы с детьми 5-7 лет в феврале. </w:t>
      </w:r>
    </w:p>
    <w:p w14:paraId="7F553437" w14:textId="77777777" w:rsidR="00CE66E6" w:rsidRDefault="00E20B15">
      <w:pPr>
        <w:ind w:left="566" w:firstLine="0"/>
      </w:pPr>
      <w:r>
        <w:t xml:space="preserve">7). Организация воспитательной работы с детьми 5-7 лет в марте. </w:t>
      </w:r>
    </w:p>
    <w:p w14:paraId="02C1257C" w14:textId="77777777" w:rsidR="00CE66E6" w:rsidRDefault="00E20B15">
      <w:pPr>
        <w:ind w:left="566" w:firstLine="0"/>
      </w:pPr>
      <w:r>
        <w:t xml:space="preserve">8). Организация воспитательной работы с детьми 5-7 лет в апреле. </w:t>
      </w:r>
    </w:p>
    <w:p w14:paraId="46C7B121" w14:textId="77777777" w:rsidR="00CE66E6" w:rsidRDefault="00E20B15">
      <w:pPr>
        <w:ind w:left="566" w:firstLine="0"/>
      </w:pPr>
      <w:r>
        <w:t xml:space="preserve">9). Организация воспитательной работы с детьми 5-7 лет в мае. </w:t>
      </w:r>
    </w:p>
    <w:p w14:paraId="75E329D6" w14:textId="77777777" w:rsidR="00CE66E6" w:rsidRDefault="00E20B15">
      <w:pPr>
        <w:ind w:left="-15" w:firstLine="0"/>
      </w:pPr>
      <w:r>
        <w:t xml:space="preserve">Данные материалы представлены в открытом доступе в электронной форме на платформе </w:t>
      </w:r>
      <w:r>
        <w:rPr>
          <w:u w:val="single" w:color="000000"/>
        </w:rPr>
        <w:t>институт воспитания. РФ</w:t>
      </w:r>
      <w:r>
        <w:t xml:space="preserve">. </w:t>
      </w:r>
    </w:p>
    <w:p w14:paraId="26C8E856" w14:textId="77777777" w:rsidR="00CE66E6" w:rsidRDefault="00E20B15">
      <w:pPr>
        <w:spacing w:after="33" w:line="259" w:lineRule="auto"/>
        <w:ind w:right="0" w:firstLine="0"/>
        <w:jc w:val="left"/>
      </w:pPr>
      <w:r>
        <w:t xml:space="preserve"> </w:t>
      </w:r>
    </w:p>
    <w:p w14:paraId="0485ECCF" w14:textId="5A0B1095" w:rsidR="00CE66E6" w:rsidRDefault="00ED2D0A">
      <w:pPr>
        <w:pStyle w:val="2"/>
        <w:ind w:left="0" w:right="62" w:firstLine="566"/>
      </w:pPr>
      <w:r>
        <w:t>2.5.3.3</w:t>
      </w:r>
      <w:r w:rsidR="00E20B15">
        <w:t xml:space="preserve"> Особые условия, обеспечивающие достижение планируемых личностных результатов в работе с детьми с ОВЗ с НОДА </w:t>
      </w:r>
    </w:p>
    <w:p w14:paraId="20DA7234" w14:textId="77777777" w:rsidR="00CE66E6" w:rsidRDefault="00E20B15">
      <w:pPr>
        <w:spacing w:after="3" w:line="249" w:lineRule="auto"/>
        <w:ind w:left="-15" w:right="65"/>
      </w:pPr>
      <w:r>
        <w:t xml:space="preserve">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w:t>
      </w:r>
    </w:p>
    <w:p w14:paraId="775C06C9" w14:textId="77777777" w:rsidR="00CE66E6" w:rsidRDefault="00E20B15">
      <w:pPr>
        <w:spacing w:after="3" w:line="249" w:lineRule="auto"/>
        <w:ind w:left="-15" w:right="65"/>
      </w:pPr>
      <w:r>
        <w:t>Инклюзия является ценностной основой уклада ДОО</w:t>
      </w:r>
      <w:r>
        <w:rPr>
          <w:color w:val="00B0F0"/>
        </w:rPr>
        <w:t xml:space="preserve"> </w:t>
      </w:r>
      <w:r>
        <w:t xml:space="preserve">и основанием для проектирования воспитывающих сред, деятельностей и событий. </w:t>
      </w:r>
    </w:p>
    <w:p w14:paraId="207D3B51" w14:textId="77777777" w:rsidR="00CE66E6" w:rsidRDefault="00E20B15">
      <w:pPr>
        <w:spacing w:after="3" w:line="249" w:lineRule="auto"/>
        <w:ind w:left="-15" w:right="65"/>
      </w:pPr>
      <w:r>
        <w:rPr>
          <w:b/>
          <w:i/>
        </w:rPr>
        <w:t>На уровне уклада:</w:t>
      </w:r>
      <w: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(должны разделяться)</w:t>
      </w:r>
      <w:r>
        <w:rPr>
          <w:color w:val="00B0F0"/>
        </w:rPr>
        <w:t xml:space="preserve"> </w:t>
      </w:r>
      <w:r>
        <w:t xml:space="preserve">всеми участниками образовательных отношений ДОО. </w:t>
      </w:r>
    </w:p>
    <w:p w14:paraId="7F595449" w14:textId="77777777" w:rsidR="00CE66E6" w:rsidRDefault="00E20B15">
      <w:pPr>
        <w:spacing w:after="3" w:line="249" w:lineRule="auto"/>
        <w:ind w:left="-15" w:right="65"/>
      </w:pPr>
      <w:r>
        <w:rPr>
          <w:b/>
          <w:i/>
        </w:rPr>
        <w:t>На уровне воспитывающих сред</w:t>
      </w:r>
      <w:r>
        <w:t xml:space="preserve">: предметно-пространственная среда ДОО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210367C3" w14:textId="77777777" w:rsidR="00CE66E6" w:rsidRDefault="00E20B15">
      <w:pPr>
        <w:spacing w:after="3" w:line="249" w:lineRule="auto"/>
        <w:ind w:left="-15" w:right="65"/>
      </w:pPr>
      <w:r>
        <w:rPr>
          <w:b/>
          <w:i/>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1AB06568" w14:textId="77777777" w:rsidR="00CE66E6" w:rsidRDefault="00E20B15">
      <w:pPr>
        <w:spacing w:after="3" w:line="249" w:lineRule="auto"/>
        <w:ind w:left="-15" w:right="65"/>
      </w:pPr>
      <w:r>
        <w:rPr>
          <w:b/>
          <w:i/>
        </w:rPr>
        <w:t>На уровне деятельностей</w:t>
      </w:r>
      <w: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7C2EF7C8" w14:textId="77777777" w:rsidR="00CE66E6" w:rsidRDefault="00E20B15">
      <w:pPr>
        <w:spacing w:after="3" w:line="249" w:lineRule="auto"/>
        <w:ind w:left="-15" w:right="65"/>
      </w:pPr>
      <w:r>
        <w:rPr>
          <w:b/>
          <w:i/>
        </w:rPr>
        <w:t>На уровне событий</w:t>
      </w:r>
      <w: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 </w:t>
      </w:r>
    </w:p>
    <w:p w14:paraId="30E4ABEB" w14:textId="77777777" w:rsidR="00CE66E6" w:rsidRDefault="00E20B15">
      <w:pPr>
        <w:spacing w:after="12" w:line="249" w:lineRule="auto"/>
        <w:ind w:right="0" w:firstLine="566"/>
        <w:jc w:val="left"/>
      </w:pPr>
      <w:r>
        <w:rPr>
          <w:i/>
        </w:rPr>
        <w:t xml:space="preserve">Основными условиями реализации рабочей программы воспитания при инклюзивном образовании являются: </w:t>
      </w:r>
    </w:p>
    <w:p w14:paraId="4FA41E60" w14:textId="77777777" w:rsidR="00CE66E6" w:rsidRDefault="00E20B15">
      <w:pPr>
        <w:numPr>
          <w:ilvl w:val="0"/>
          <w:numId w:val="74"/>
        </w:numPr>
        <w:spacing w:after="3" w:line="249" w:lineRule="auto"/>
        <w:ind w:right="65"/>
      </w:pPr>
      <w: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662E3811" w14:textId="77777777" w:rsidR="00CE66E6" w:rsidRDefault="00E20B15">
      <w:pPr>
        <w:numPr>
          <w:ilvl w:val="0"/>
          <w:numId w:val="74"/>
        </w:numPr>
        <w:spacing w:after="3" w:line="249" w:lineRule="auto"/>
        <w:ind w:right="65"/>
      </w:pPr>
      <w: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1629D34C" w14:textId="77777777" w:rsidR="00CE66E6" w:rsidRDefault="00E20B15">
      <w:pPr>
        <w:numPr>
          <w:ilvl w:val="0"/>
          <w:numId w:val="74"/>
        </w:numPr>
        <w:spacing w:after="3" w:line="249" w:lineRule="auto"/>
        <w:ind w:right="65"/>
      </w:pPr>
      <w:r>
        <w:t xml:space="preserve">содействие и сотрудничество детей и взрослых, признание ребенка полноценным участником (субъектом) образовательных отношений; </w:t>
      </w:r>
    </w:p>
    <w:p w14:paraId="5D9BCC65" w14:textId="77777777" w:rsidR="00CE66E6" w:rsidRDefault="00E20B15">
      <w:pPr>
        <w:numPr>
          <w:ilvl w:val="0"/>
          <w:numId w:val="74"/>
        </w:numPr>
        <w:spacing w:after="3" w:line="249" w:lineRule="auto"/>
        <w:ind w:right="65"/>
      </w:pPr>
      <w:r>
        <w:t xml:space="preserve">формирование и поддержка инициативы детей в различных видах детской деятельности; </w:t>
      </w:r>
    </w:p>
    <w:p w14:paraId="3CFD2AF7" w14:textId="77777777" w:rsidR="00CE66E6" w:rsidRDefault="00E20B15">
      <w:pPr>
        <w:numPr>
          <w:ilvl w:val="0"/>
          <w:numId w:val="74"/>
        </w:numPr>
        <w:spacing w:after="3" w:line="249" w:lineRule="auto"/>
        <w:ind w:right="65"/>
      </w:pPr>
      <w:r>
        <w:t xml:space="preserve">активное привлечение ближайшего социального окружения к воспитанию ребенка. </w:t>
      </w:r>
    </w:p>
    <w:p w14:paraId="57660B43" w14:textId="77777777" w:rsidR="00CE66E6" w:rsidRDefault="00E20B15">
      <w:pPr>
        <w:spacing w:after="0" w:line="259" w:lineRule="auto"/>
        <w:ind w:right="0" w:firstLine="0"/>
      </w:pPr>
      <w:r>
        <w:rPr>
          <w:b/>
        </w:rPr>
        <w:t xml:space="preserve"> </w:t>
      </w:r>
      <w:r>
        <w:rPr>
          <w:b/>
        </w:rPr>
        <w:tab/>
      </w:r>
      <w:r>
        <w:rPr>
          <w:b/>
          <w:color w:val="26282F"/>
        </w:rPr>
        <w:t xml:space="preserve"> </w:t>
      </w:r>
      <w:r>
        <w:br w:type="page"/>
      </w:r>
    </w:p>
    <w:p w14:paraId="00CAF8C3" w14:textId="48BB6537" w:rsidR="00CE66E6" w:rsidRDefault="00E20B15">
      <w:pPr>
        <w:pStyle w:val="2"/>
        <w:ind w:left="561" w:right="62"/>
      </w:pPr>
      <w:r>
        <w:t xml:space="preserve"> Организационное обеспечение образования обучающихся с НОДА  </w:t>
      </w:r>
    </w:p>
    <w:p w14:paraId="05B60824" w14:textId="77777777" w:rsidR="00CE66E6" w:rsidRDefault="00E20B15">
      <w:pPr>
        <w:ind w:left="-15"/>
      </w:pPr>
      <w:r>
        <w:t xml:space="preserve">Образование обучающихся с НОДА базируется на нормативно-правовой основе, которая определяет специальные условия дошкольного образования обучающихся этой категории.  </w:t>
      </w:r>
    </w:p>
    <w:p w14:paraId="33630281" w14:textId="77777777" w:rsidR="00CE66E6" w:rsidRDefault="00E20B15">
      <w:pPr>
        <w:ind w:left="-15"/>
      </w:pPr>
      <w:r>
        <w:t xml:space="preserve">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НОДА в образовательное пространство.  </w:t>
      </w:r>
    </w:p>
    <w:p w14:paraId="7863E164" w14:textId="4DFEC2B9" w:rsidR="00CE66E6" w:rsidRDefault="00E20B15">
      <w:pPr>
        <w:ind w:left="-15"/>
      </w:pPr>
      <w:r>
        <w:t xml:space="preserve">Организована система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НОДА, органов социальной защиты, органов здравоохранения, общественных организаций.  </w:t>
      </w:r>
    </w:p>
    <w:p w14:paraId="2ACAA1AB" w14:textId="77777777" w:rsidR="00CE66E6" w:rsidRDefault="00E20B15">
      <w:pPr>
        <w:ind w:left="-15"/>
      </w:pPr>
      <w:r>
        <w:t xml:space="preserve">Реализация данного условия позволяет обеспечить для ребенка с НОДА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3AA8E162" w14:textId="77777777" w:rsidR="00CE66E6" w:rsidRDefault="00E20B15">
      <w:pPr>
        <w:spacing w:after="29" w:line="259" w:lineRule="auto"/>
        <w:ind w:left="566" w:right="0" w:firstLine="0"/>
        <w:jc w:val="left"/>
      </w:pPr>
      <w:r>
        <w:rPr>
          <w:b/>
          <w:i/>
        </w:rPr>
        <w:t xml:space="preserve"> </w:t>
      </w:r>
    </w:p>
    <w:p w14:paraId="7BDB3248" w14:textId="36346694" w:rsidR="00CE66E6" w:rsidRDefault="00ED2D0A">
      <w:pPr>
        <w:pStyle w:val="2"/>
        <w:ind w:left="0" w:right="62" w:firstLine="566"/>
      </w:pPr>
      <w:r>
        <w:t>2.5.3.4</w:t>
      </w:r>
      <w:r w:rsidR="00E20B15">
        <w:t xml:space="preserve"> Психолого-педагогические условия, обеспечивающие развитие ребенка с НОДА </w:t>
      </w:r>
    </w:p>
    <w:p w14:paraId="2324F183" w14:textId="77777777" w:rsidR="00CE66E6" w:rsidRDefault="00E20B15">
      <w:pPr>
        <w:spacing w:after="15" w:line="269" w:lineRule="auto"/>
        <w:ind w:left="-15" w:right="65"/>
      </w:pPr>
      <w:r>
        <w:rPr>
          <w:i/>
        </w:rPr>
        <w:t xml:space="preserve">Программа предполагает создание психолого-педагогических условий, обеспечивающих развитие ребенка с НОДА в соответствии с его возрастными и индивидуальными возможностями и интересами. </w:t>
      </w:r>
    </w:p>
    <w:p w14:paraId="5B520415" w14:textId="77777777" w:rsidR="00CE66E6" w:rsidRDefault="00E20B15">
      <w:pPr>
        <w:ind w:left="-15"/>
      </w:pPr>
      <w:r>
        <w:t>Проводятся ППк, на которых процесс реабилитации наиболее сложных обучающихся рассматривается и обсуждается всеми педагогическими работниками, которые работают с обучающимся, при этом обеспечивается участие родителей (законных представителей) обучающегося.</w:t>
      </w:r>
      <w:r>
        <w:rPr>
          <w:i/>
        </w:rPr>
        <w:t xml:space="preserve"> </w:t>
      </w:r>
    </w:p>
    <w:p w14:paraId="74737D21" w14:textId="77777777" w:rsidR="00CE66E6" w:rsidRDefault="00E20B15">
      <w:pPr>
        <w:ind w:left="-15"/>
      </w:pPr>
      <w:r>
        <w:t xml:space="preserve">Обеспечивается комплексное психолого-педагогическое сопровождение ребенка с двигательной патологией на протяжении всего периода его обучения в ДОО.  </w:t>
      </w:r>
    </w:p>
    <w:p w14:paraId="0D946396" w14:textId="77777777" w:rsidR="00CE66E6" w:rsidRDefault="00E20B15">
      <w:pPr>
        <w:ind w:left="566" w:firstLine="0"/>
      </w:pPr>
      <w:r>
        <w:t xml:space="preserve">Для этого: </w:t>
      </w:r>
    </w:p>
    <w:p w14:paraId="10BD2A11" w14:textId="77777777" w:rsidR="00CE66E6" w:rsidRDefault="00E20B15">
      <w:pPr>
        <w:numPr>
          <w:ilvl w:val="0"/>
          <w:numId w:val="75"/>
        </w:numPr>
      </w:pPr>
      <w:r>
        <w:t xml:space="preserve">организуется деятельность педагогических работников в форме ППк для выявления, обследования обучающихся, разработки индивидуальной образовательной программы; </w:t>
      </w:r>
    </w:p>
    <w:p w14:paraId="440386F9" w14:textId="77777777" w:rsidR="00CE66E6" w:rsidRDefault="00E20B15">
      <w:pPr>
        <w:numPr>
          <w:ilvl w:val="0"/>
          <w:numId w:val="75"/>
        </w:numPr>
      </w:pPr>
      <w:r>
        <w:t xml:space="preserve">организуется сопровождение ребенка с НОДА в соответствии с разработанной программой сопровождения; </w:t>
      </w:r>
    </w:p>
    <w:p w14:paraId="565DCC28" w14:textId="77777777" w:rsidR="00CE66E6" w:rsidRDefault="00E20B15">
      <w:pPr>
        <w:numPr>
          <w:ilvl w:val="0"/>
          <w:numId w:val="75"/>
        </w:numPr>
      </w:pPr>
      <w:r>
        <w:t xml:space="preserve">привлекаются специалисты психолого-педагогического сопровождения к участию в проектировании и организации образовательного процесса. </w:t>
      </w:r>
    </w:p>
    <w:p w14:paraId="676E023B" w14:textId="77777777" w:rsidR="00CE66E6" w:rsidRDefault="00E20B15">
      <w:pPr>
        <w:ind w:left="-15"/>
      </w:pPr>
      <w:r>
        <w:t xml:space="preserve">В сопровождении принимают участие педагогические работники и родители (законные представители) обучающегося. </w:t>
      </w:r>
    </w:p>
    <w:p w14:paraId="02587A43" w14:textId="77777777" w:rsidR="00CE66E6" w:rsidRDefault="00E20B15">
      <w:pPr>
        <w:tabs>
          <w:tab w:val="center" w:pos="1022"/>
          <w:tab w:val="center" w:pos="2305"/>
          <w:tab w:val="center" w:pos="3338"/>
          <w:tab w:val="center" w:pos="4662"/>
          <w:tab w:val="center" w:pos="5842"/>
          <w:tab w:val="center" w:pos="6588"/>
          <w:tab w:val="center" w:pos="7620"/>
          <w:tab w:val="right" w:pos="9698"/>
        </w:tabs>
        <w:ind w:right="0" w:firstLine="0"/>
        <w:jc w:val="left"/>
      </w:pPr>
      <w:r>
        <w:rPr>
          <w:rFonts w:ascii="Calibri" w:eastAsia="Calibri" w:hAnsi="Calibri" w:cs="Calibri"/>
          <w:sz w:val="22"/>
        </w:rPr>
        <w:tab/>
      </w:r>
      <w:r>
        <w:t xml:space="preserve">Важное </w:t>
      </w:r>
      <w:r>
        <w:tab/>
        <w:t xml:space="preserve">значение </w:t>
      </w:r>
      <w:r>
        <w:tab/>
        <w:t xml:space="preserve">для </w:t>
      </w:r>
      <w:r>
        <w:tab/>
        <w:t xml:space="preserve">обучающихся </w:t>
      </w:r>
      <w:r>
        <w:tab/>
        <w:t xml:space="preserve">с </w:t>
      </w:r>
      <w:r>
        <w:tab/>
        <w:t xml:space="preserve">НОДА </w:t>
      </w:r>
      <w:r>
        <w:tab/>
        <w:t xml:space="preserve">имеет </w:t>
      </w:r>
      <w:r>
        <w:tab/>
        <w:t>предметно-</w:t>
      </w:r>
    </w:p>
    <w:p w14:paraId="1757143D" w14:textId="77777777" w:rsidR="00CE66E6" w:rsidRDefault="00E20B15">
      <w:pPr>
        <w:ind w:left="-15" w:firstLine="0"/>
      </w:pPr>
      <w:r>
        <w:t xml:space="preserve">развивающая среда, которая призвана обеспечить психолого-педагогическое сопровождение.  </w:t>
      </w:r>
    </w:p>
    <w:p w14:paraId="02B02EF9" w14:textId="77777777" w:rsidR="00CE66E6" w:rsidRDefault="00E20B15">
      <w:pPr>
        <w:ind w:left="566" w:firstLine="0"/>
      </w:pPr>
      <w:r>
        <w:t xml:space="preserve">Особое внимание уделяется ортопедическому режиму.  </w:t>
      </w:r>
    </w:p>
    <w:p w14:paraId="3C06C386" w14:textId="77777777" w:rsidR="00CE66E6" w:rsidRDefault="00E20B15">
      <w:pPr>
        <w:ind w:left="-15"/>
      </w:pPr>
      <w:r>
        <w:t xml:space="preserve">Ребенок с двигательной патологией во время бодрствования не более 20 минут остается в одной и той же позе.  </w:t>
      </w:r>
    </w:p>
    <w:p w14:paraId="6A87C6F1" w14:textId="77777777" w:rsidR="00CE66E6" w:rsidRDefault="00E20B15">
      <w:pPr>
        <w:ind w:left="-15"/>
      </w:pPr>
      <w:r>
        <w:t xml:space="preserve">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w:t>
      </w:r>
    </w:p>
    <w:p w14:paraId="75E80588" w14:textId="77777777" w:rsidR="00CE66E6" w:rsidRDefault="00E20B15">
      <w:pPr>
        <w:ind w:left="-15"/>
      </w:pPr>
      <w:r>
        <w:t xml:space="preserve">В результате ребенок лучше расслабляется, легче вытягивает руки вперед и хватает игрушку.  </w:t>
      </w:r>
    </w:p>
    <w:p w14:paraId="61292784" w14:textId="77777777" w:rsidR="00CE66E6" w:rsidRDefault="00E20B15">
      <w:pPr>
        <w:ind w:left="-15"/>
      </w:pPr>
      <w:r>
        <w:t xml:space="preserve">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w:t>
      </w:r>
    </w:p>
    <w:p w14:paraId="02DDEF90" w14:textId="77777777" w:rsidR="00CE66E6" w:rsidRDefault="00E20B15">
      <w:pPr>
        <w:ind w:left="-15"/>
      </w:pPr>
      <w:r>
        <w:t xml:space="preserve">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 </w:t>
      </w:r>
    </w:p>
    <w:p w14:paraId="173C1D6A" w14:textId="77777777" w:rsidR="00CE66E6" w:rsidRDefault="00E20B15">
      <w:pPr>
        <w:spacing w:after="28" w:line="259" w:lineRule="auto"/>
        <w:ind w:left="566" w:right="0" w:firstLine="0"/>
        <w:jc w:val="left"/>
      </w:pPr>
      <w:r>
        <w:rPr>
          <w:b/>
        </w:rPr>
        <w:t xml:space="preserve"> </w:t>
      </w:r>
    </w:p>
    <w:p w14:paraId="78412487" w14:textId="55480BAB" w:rsidR="00CE66E6" w:rsidRDefault="00ED2D0A">
      <w:pPr>
        <w:pStyle w:val="2"/>
        <w:spacing w:after="0" w:line="259" w:lineRule="auto"/>
        <w:ind w:left="109"/>
        <w:jc w:val="center"/>
      </w:pPr>
      <w:r>
        <w:t>2.5.3.5</w:t>
      </w:r>
      <w:r w:rsidR="00E20B15">
        <w:t xml:space="preserve"> Организация развивающей предметно-пространственной среды </w:t>
      </w:r>
    </w:p>
    <w:p w14:paraId="762348A6" w14:textId="77777777" w:rsidR="00CE66E6" w:rsidRDefault="00E20B15">
      <w:pPr>
        <w:ind w:left="-15"/>
      </w:pPr>
      <w:r>
        <w:t xml:space="preserve">Предметно-пространственная развивающая образовательная среда (далее - ППРОС) в ДОО обеспечивает реализацию Программы. </w:t>
      </w:r>
    </w:p>
    <w:p w14:paraId="42A70104" w14:textId="77777777" w:rsidR="00CE66E6" w:rsidRDefault="00E20B15">
      <w:pPr>
        <w:ind w:left="-15"/>
      </w:pPr>
      <w:r>
        <w:t xml:space="preserve">Организация самостоятельно проектирует ППС с учетом психофизических особенностей обучающихся с НОДА. </w:t>
      </w:r>
    </w:p>
    <w:p w14:paraId="1BDEC1E9" w14:textId="296E18F2" w:rsidR="00CE66E6" w:rsidRDefault="00E20B15">
      <w:pPr>
        <w:spacing w:after="10" w:line="271" w:lineRule="auto"/>
        <w:ind w:right="61" w:firstLine="566"/>
      </w:pPr>
      <w:r>
        <w:rPr>
          <w:b/>
          <w:i/>
        </w:rPr>
        <w:t xml:space="preserve"> В соответствии со ФГОС ДО ППРОС ДОО обеспечивает и гарантирует: </w:t>
      </w:r>
    </w:p>
    <w:p w14:paraId="4BC1B7C0" w14:textId="77777777" w:rsidR="00CE66E6" w:rsidRDefault="00E20B15">
      <w:pPr>
        <w:numPr>
          <w:ilvl w:val="0"/>
          <w:numId w:val="76"/>
        </w:numPr>
      </w:pPr>
      <w:r>
        <w:t xml:space="preserve">охрану и укрепление физического и психического здоровья и эмоционального благополучия обучающихся с НОДА,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т.ч. при взаимодействии обучающихся друг с другом и в коллективной работе; </w:t>
      </w:r>
    </w:p>
    <w:p w14:paraId="61B30BC0" w14:textId="77777777" w:rsidR="00CE66E6" w:rsidRDefault="00E20B15">
      <w:pPr>
        <w:numPr>
          <w:ilvl w:val="0"/>
          <w:numId w:val="76"/>
        </w:numPr>
      </w:pPr>
      <w:r>
        <w:t xml:space="preserve">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НОДА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2CD6BE23" w14:textId="77777777" w:rsidR="00CE66E6" w:rsidRDefault="00E20B15">
      <w:pPr>
        <w:numPr>
          <w:ilvl w:val="0"/>
          <w:numId w:val="76"/>
        </w:numPr>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14:paraId="45490215" w14:textId="77777777" w:rsidR="00CE66E6" w:rsidRDefault="00E20B15">
      <w:pPr>
        <w:numPr>
          <w:ilvl w:val="0"/>
          <w:numId w:val="76"/>
        </w:numPr>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1CE1B067" w14:textId="77777777" w:rsidR="00CE66E6" w:rsidRDefault="00E20B15">
      <w:pPr>
        <w:numPr>
          <w:ilvl w:val="0"/>
          <w:numId w:val="76"/>
        </w:numPr>
      </w:pPr>
      <w: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14:paraId="193931EB" w14:textId="77777777" w:rsidR="00CE66E6" w:rsidRDefault="00E20B15">
      <w:pPr>
        <w:numPr>
          <w:ilvl w:val="0"/>
          <w:numId w:val="76"/>
        </w:numPr>
      </w:pPr>
      <w: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14:paraId="423CB753" w14:textId="4FD29BEA" w:rsidR="00CE66E6" w:rsidRDefault="00E20B15">
      <w:pPr>
        <w:spacing w:after="10" w:line="271" w:lineRule="auto"/>
        <w:ind w:right="61" w:firstLine="566"/>
      </w:pPr>
      <w:r>
        <w:rPr>
          <w:b/>
          <w:i/>
        </w:rPr>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Pr>
          <w:i/>
        </w:rPr>
        <w:t xml:space="preserve">  </w:t>
      </w:r>
    </w:p>
    <w:p w14:paraId="2E51B269" w14:textId="77777777" w:rsidR="00CE66E6" w:rsidRDefault="00E20B15">
      <w:pPr>
        <w:spacing w:after="15" w:line="269" w:lineRule="auto"/>
        <w:ind w:left="-15" w:right="65"/>
      </w:pPr>
      <w:r>
        <w:rPr>
          <w:i/>
        </w:rPr>
        <w:t xml:space="preserve">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14:paraId="0F363605" w14:textId="77777777" w:rsidR="00CE66E6" w:rsidRDefault="00E20B15">
      <w:pPr>
        <w:ind w:left="566" w:firstLine="0"/>
      </w:pPr>
      <w:r>
        <w:rPr>
          <w:i/>
        </w:rPr>
        <w:t xml:space="preserve">Для </w:t>
      </w:r>
      <w:r>
        <w:t xml:space="preserve">выполнения этой задачи ППРОС является: </w:t>
      </w:r>
    </w:p>
    <w:p w14:paraId="2DC3296C" w14:textId="77777777" w:rsidR="00CE66E6" w:rsidRDefault="00E20B15">
      <w:pPr>
        <w:numPr>
          <w:ilvl w:val="0"/>
          <w:numId w:val="76"/>
        </w:numPr>
      </w:pPr>
      <w:r>
        <w:t xml:space="preserve">содержательно-насыщенной и динамичной - включает средства обучения (в т.ч. технические и информационные), материалы (в т.ч.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т.ч. развитие общей и тонкой моторики обучающихся с НОДА;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14:paraId="3318D247" w14:textId="77777777" w:rsidR="00CE66E6" w:rsidRDefault="00E20B15">
      <w:pPr>
        <w:numPr>
          <w:ilvl w:val="0"/>
          <w:numId w:val="76"/>
        </w:numPr>
      </w:pPr>
      <w:r>
        <w:rPr>
          <w:i/>
        </w:rPr>
        <w:t>трансформируемой</w:t>
      </w:r>
      <w:r>
        <w:t xml:space="preserve"> - обеспечивает возможность изменений ППРОС в зависимости от образовательной ситуации, в т.ч. меняющихся интересов, мотивов и возможностей обучающихся; </w:t>
      </w:r>
    </w:p>
    <w:p w14:paraId="5A47B08E" w14:textId="77777777" w:rsidR="00CE66E6" w:rsidRDefault="00E20B15">
      <w:pPr>
        <w:numPr>
          <w:ilvl w:val="0"/>
          <w:numId w:val="76"/>
        </w:numPr>
      </w:pPr>
      <w:r>
        <w:rPr>
          <w:i/>
        </w:rPr>
        <w:t>полифункциональной</w:t>
      </w:r>
      <w:r>
        <w:t xml:space="preserve"> - обеспечивает возможность разнообразного использования составляющих ППРОС (например, детской мебели, матов, мягких модулей, ширм, в т.ч. природных материалов) в разных видах детской активности; </w:t>
      </w:r>
    </w:p>
    <w:p w14:paraId="0B4D0B5C" w14:textId="77777777" w:rsidR="00CE66E6" w:rsidRDefault="00E20B15">
      <w:pPr>
        <w:numPr>
          <w:ilvl w:val="0"/>
          <w:numId w:val="76"/>
        </w:numPr>
      </w:pPr>
      <w:r>
        <w:rPr>
          <w:i/>
        </w:rPr>
        <w:t>доступной</w:t>
      </w:r>
      <w:r>
        <w:t xml:space="preserve"> - обеспечивает свободный доступ обучающихся, в т.ч. обучающихся с НОДА,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стимулировать познавательную и речевую деятельность обучающегося с НОДА, созданы необходимые условия для его самостоятельной, в т.ч., речевой активности; </w:t>
      </w:r>
    </w:p>
    <w:p w14:paraId="25B97EBF" w14:textId="77777777" w:rsidR="00CE66E6" w:rsidRDefault="00E20B15">
      <w:pPr>
        <w:numPr>
          <w:ilvl w:val="0"/>
          <w:numId w:val="76"/>
        </w:numPr>
      </w:pPr>
      <w:r>
        <w:rPr>
          <w:i/>
        </w:rPr>
        <w:t>безопасной</w:t>
      </w:r>
      <w:r>
        <w:t xml:space="preserve"> - все элементы ППРОС соответствуют требованиям по обеспечению надежности и безопасность их использования. При проектировании ППРОС учтена целостность образовательного процесса в Организации, в заданных ФГОС ДО образовательных областях: социально-коммуникативной, познавательной, речевой, художественно-эстетической и физической; </w:t>
      </w:r>
    </w:p>
    <w:p w14:paraId="58403350" w14:textId="77777777" w:rsidR="00CE66E6" w:rsidRDefault="00E20B15">
      <w:pPr>
        <w:numPr>
          <w:ilvl w:val="0"/>
          <w:numId w:val="76"/>
        </w:numPr>
      </w:pPr>
      <w:r>
        <w:rPr>
          <w:i/>
        </w:rPr>
        <w:t>эстетичной</w:t>
      </w:r>
      <w:r>
        <w:t xml:space="preserve"> - все элементы ППРОС привлекательны, так, игрушки не содержат ошибок в конструкции, способствовать формированию основ эстетического вкуса ребенка; приобщать его к миру искусства; </w:t>
      </w:r>
    </w:p>
    <w:p w14:paraId="31FD5A4E" w14:textId="5C0A5FB4" w:rsidR="00CE66E6" w:rsidRDefault="00E20B15">
      <w:pPr>
        <w:spacing w:after="10" w:line="271" w:lineRule="auto"/>
        <w:ind w:right="61" w:firstLine="566"/>
      </w:pPr>
      <w:r>
        <w:rPr>
          <w:b/>
          <w:i/>
        </w:rPr>
        <w:t xml:space="preserve"> ППРОС в ДОО обеспечивает условия для эмоционального благополучия обучающихся с НОДА, а также для комфортной работы педагогических работников. </w:t>
      </w:r>
    </w:p>
    <w:p w14:paraId="5F7E3ECC" w14:textId="77777777" w:rsidR="00CE66E6" w:rsidRDefault="00E20B15">
      <w:pPr>
        <w:spacing w:after="27" w:line="259" w:lineRule="auto"/>
        <w:ind w:left="566" w:right="0" w:firstLine="0"/>
        <w:jc w:val="left"/>
      </w:pPr>
      <w:r>
        <w:rPr>
          <w:b/>
        </w:rPr>
        <w:t xml:space="preserve"> </w:t>
      </w:r>
    </w:p>
    <w:p w14:paraId="093BF77F" w14:textId="318E1837" w:rsidR="00CE66E6" w:rsidRDefault="00E20B15">
      <w:pPr>
        <w:pStyle w:val="2"/>
        <w:ind w:left="561" w:right="62"/>
      </w:pPr>
      <w:r>
        <w:t xml:space="preserve"> Кадровые условия реализации Программы </w:t>
      </w:r>
    </w:p>
    <w:p w14:paraId="5C927F61" w14:textId="77777777" w:rsidR="00CE66E6" w:rsidRDefault="00E20B15">
      <w:pPr>
        <w:spacing w:after="15" w:line="269" w:lineRule="auto"/>
        <w:ind w:left="-15" w:right="65"/>
      </w:pPr>
      <w:r>
        <w:rPr>
          <w:i/>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w:t>
      </w:r>
    </w:p>
    <w:p w14:paraId="7B2D8793" w14:textId="77777777" w:rsidR="00CE66E6" w:rsidRDefault="00E20B15">
      <w:pPr>
        <w:numPr>
          <w:ilvl w:val="0"/>
          <w:numId w:val="77"/>
        </w:numPr>
      </w:pPr>
      <w: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26.08.2010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31.05.2011 г. № 448н (зарегистрирован Министерством юстиции Российской Федерации </w:t>
      </w:r>
    </w:p>
    <w:p w14:paraId="1CB6FC5A" w14:textId="77777777" w:rsidR="00CE66E6" w:rsidRDefault="00E20B15">
      <w:pPr>
        <w:ind w:left="551" w:right="4421" w:hanging="566"/>
      </w:pPr>
      <w:r>
        <w:t xml:space="preserve">01.07.2011 г., регистрационный № 21240),  - в профессиональных стандартах  </w:t>
      </w:r>
    </w:p>
    <w:p w14:paraId="32FBDC8B" w14:textId="77777777" w:rsidR="00CE66E6" w:rsidRDefault="00E20B15">
      <w:pPr>
        <w:ind w:left="-15"/>
      </w:pPr>
      <w: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18.10.2013 г. № 544н (зарегистрирован Министерством юстиции Российской Федерации 06.12.2013 г., регистрационный № 30550) с изменениями, внесенными приказами Министерства труда и социальной защиты Российской Федерации от 05.08.2016 г. № 422н (зарегистрирован Министерством юстиции Российской Федерации 23.08.2016 г., регистрационный </w:t>
      </w:r>
    </w:p>
    <w:p w14:paraId="03487DCB" w14:textId="77777777" w:rsidR="00CE66E6" w:rsidRDefault="00E20B15">
      <w:pPr>
        <w:ind w:left="-15" w:firstLine="0"/>
      </w:pPr>
      <w:r>
        <w:t xml:space="preserve">№ 43326),  </w:t>
      </w:r>
    </w:p>
    <w:p w14:paraId="0F0E7831" w14:textId="77777777" w:rsidR="00CE66E6" w:rsidRDefault="00E20B15">
      <w:pPr>
        <w:numPr>
          <w:ilvl w:val="0"/>
          <w:numId w:val="77"/>
        </w:numPr>
      </w:pPr>
      <w:r>
        <w:t xml:space="preserve">«Педагог-психолог (психолог в сфере образования)», утвержденном приказом Министерства труда и социальной защиты Российской Федерации от 24.07.2015 г. № 514н (зарегистрирован Министерством юстиции Российской Федерации 18 августа 2015 г., регистрационный № 38575);  </w:t>
      </w:r>
    </w:p>
    <w:p w14:paraId="3925A00F" w14:textId="77777777" w:rsidR="00CE66E6" w:rsidRDefault="00E20B15">
      <w:pPr>
        <w:numPr>
          <w:ilvl w:val="0"/>
          <w:numId w:val="77"/>
        </w:numPr>
      </w:pPr>
      <w:r>
        <w:t xml:space="preserve">«Специалист в области воспитания», утвержденном приказом Министерства труда и социальной защиты Российской Федерации от 10.01.2017 г. № 10н (зарегистрирован Министерством юстиции Российской Федерации 26 января 2017 г., регистрационный N 45406);  </w:t>
      </w:r>
    </w:p>
    <w:p w14:paraId="737A2907" w14:textId="77777777" w:rsidR="00CE66E6" w:rsidRDefault="00E20B15">
      <w:pPr>
        <w:numPr>
          <w:ilvl w:val="0"/>
          <w:numId w:val="77"/>
        </w:numPr>
        <w:spacing w:after="17" w:line="269" w:lineRule="auto"/>
      </w:pPr>
      <w:r>
        <w:t xml:space="preserve">«Ассистент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12.04.2017 г. № 351н (зарегистрирован Министерством юстиции Российской Федерации 04.05.2017 г., регистрационный № 46612). </w:t>
      </w:r>
    </w:p>
    <w:p w14:paraId="3084D99F" w14:textId="77777777" w:rsidR="00CE66E6" w:rsidRDefault="00E20B15">
      <w:pPr>
        <w:ind w:left="-15" w:firstLine="0"/>
      </w:pPr>
      <w:r>
        <w:rPr>
          <w:color w:val="FF0000"/>
        </w:rPr>
        <w:t xml:space="preserve">        </w:t>
      </w:r>
      <w:r>
        <w:t>В реализации программы принимают участие профильные специалисты МАДОУ: учитель-логопед, учитель-дефектолог, музыкальный руководитель, инструктор по адаптивной физкультуре.</w:t>
      </w:r>
      <w:r>
        <w:rPr>
          <w:b/>
        </w:rPr>
        <w:t xml:space="preserve"> </w:t>
      </w:r>
    </w:p>
    <w:p w14:paraId="739D67C6" w14:textId="522AB89C" w:rsidR="00CE66E6" w:rsidRDefault="00E20B15">
      <w:pPr>
        <w:pStyle w:val="2"/>
        <w:ind w:left="561" w:right="62"/>
      </w:pPr>
      <w:r>
        <w:t xml:space="preserve"> Финансовые условия реализации Программы</w:t>
      </w:r>
      <w:r>
        <w:rPr>
          <w:i/>
        </w:rPr>
        <w:t xml:space="preserve">  </w:t>
      </w:r>
    </w:p>
    <w:p w14:paraId="78A30DEA" w14:textId="77777777" w:rsidR="00CE66E6" w:rsidRDefault="00E20B15">
      <w:pPr>
        <w:ind w:left="-15"/>
      </w:pPr>
      <w:r>
        <w:t>В объем финансового обеспечения реализации Программы включаются затраты на оплату труда педагогических работников</w:t>
      </w:r>
      <w:r>
        <w:rPr>
          <w:b/>
          <w:i/>
        </w:rPr>
        <w:t xml:space="preserve"> </w:t>
      </w:r>
      <w:r>
        <w:t xml:space="preserve">с учетом специальных условий получения образования обучающимися с НОДА. </w:t>
      </w:r>
    </w:p>
    <w:p w14:paraId="2259B4EF" w14:textId="70F85B60" w:rsidR="00CE66E6" w:rsidRDefault="00ED2D0A">
      <w:pPr>
        <w:pStyle w:val="2"/>
        <w:ind w:left="561" w:right="62"/>
      </w:pPr>
      <w:r>
        <w:t xml:space="preserve">2.5.3.6 </w:t>
      </w:r>
      <w:r w:rsidR="00E20B15">
        <w:t xml:space="preserve"> Материально-технические условия реализации Программы </w:t>
      </w:r>
    </w:p>
    <w:p w14:paraId="667EF017" w14:textId="77777777" w:rsidR="00CE66E6" w:rsidRDefault="00E20B15">
      <w:pPr>
        <w:ind w:left="-15"/>
      </w:pPr>
      <w:r>
        <w:t>В ДОО созданы необходимые материально-технические условия реализации Программы, которые обеспечивают</w:t>
      </w:r>
      <w:r>
        <w:rPr>
          <w:color w:val="00000A"/>
        </w:rPr>
        <w:t>:</w:t>
      </w:r>
      <w:r>
        <w:t xml:space="preserve"> </w:t>
      </w:r>
    </w:p>
    <w:p w14:paraId="2ECD9632" w14:textId="77777777" w:rsidR="00CE66E6" w:rsidRDefault="00E20B15">
      <w:pPr>
        <w:numPr>
          <w:ilvl w:val="0"/>
          <w:numId w:val="78"/>
        </w:numPr>
        <w:ind w:right="40" w:firstLine="561"/>
      </w:pPr>
      <w:r>
        <w:rPr>
          <w:color w:val="00000A"/>
        </w:rPr>
        <w:t xml:space="preserve">возможность достижения воспитанниками планируемых результатов освоения Программы; </w:t>
      </w:r>
    </w:p>
    <w:p w14:paraId="2007CEF6" w14:textId="77777777" w:rsidR="00CE66E6" w:rsidRDefault="00E20B15">
      <w:pPr>
        <w:numPr>
          <w:ilvl w:val="0"/>
          <w:numId w:val="78"/>
        </w:numPr>
        <w:spacing w:after="0" w:line="256" w:lineRule="auto"/>
        <w:ind w:right="40" w:firstLine="561"/>
      </w:pPr>
      <w:r>
        <w:rPr>
          <w:color w:val="00000A"/>
        </w:rPr>
        <w:t xml:space="preserve">выполнение </w:t>
      </w:r>
      <w:r>
        <w:rPr>
          <w:color w:val="22272F"/>
          <w:sz w:val="29"/>
        </w:rPr>
        <w:t>санитарно-эпидемиологических требований к организациям воспитания и обучения, отдыха и оздоровления детей и молодежи</w:t>
      </w:r>
      <w:r>
        <w:rPr>
          <w:color w:val="00000A"/>
        </w:rPr>
        <w:t>:</w:t>
      </w:r>
      <w:r>
        <w:rPr>
          <w:b/>
          <w:color w:val="00000A"/>
        </w:rPr>
        <w:t xml:space="preserve"> </w:t>
      </w:r>
    </w:p>
    <w:p w14:paraId="669B8231" w14:textId="77777777" w:rsidR="00CE66E6" w:rsidRDefault="00E20B15">
      <w:pPr>
        <w:ind w:left="566" w:firstLine="0"/>
      </w:pPr>
      <w:r>
        <w:t xml:space="preserve">к условиям размещения организаций, осуществляющих образовательную </w:t>
      </w:r>
    </w:p>
    <w:p w14:paraId="76DE6EEF" w14:textId="77777777" w:rsidR="00CE66E6" w:rsidRDefault="00E20B15">
      <w:pPr>
        <w:spacing w:after="17" w:line="269" w:lineRule="auto"/>
        <w:ind w:left="551" w:right="2204" w:hanging="566"/>
        <w:jc w:val="left"/>
      </w:pPr>
      <w:r>
        <w:t xml:space="preserve">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w:t>
      </w:r>
    </w:p>
    <w:p w14:paraId="4E52BE8F" w14:textId="77777777" w:rsidR="00CE66E6" w:rsidRDefault="00E20B15">
      <w:pPr>
        <w:ind w:left="566" w:firstLine="0"/>
      </w:pPr>
      <w:r>
        <w:t>приему детей в организации, осуществляющие образовательную деятель-</w:t>
      </w:r>
    </w:p>
    <w:p w14:paraId="576557FA" w14:textId="77777777" w:rsidR="00CE66E6" w:rsidRDefault="00E20B15">
      <w:pPr>
        <w:spacing w:after="17" w:line="269" w:lineRule="auto"/>
        <w:ind w:left="551" w:right="4544" w:hanging="566"/>
        <w:jc w:val="left"/>
      </w:pPr>
      <w:r>
        <w:t xml:space="preserve">ность, организации режима дня, организации физического воспитания, личной гигиене персонала; </w:t>
      </w:r>
    </w:p>
    <w:p w14:paraId="65ECFE77" w14:textId="77777777" w:rsidR="00CE66E6" w:rsidRDefault="00E20B15">
      <w:pPr>
        <w:numPr>
          <w:ilvl w:val="0"/>
          <w:numId w:val="79"/>
        </w:numPr>
        <w:ind w:firstLine="561"/>
      </w:pPr>
      <w:r>
        <w:t xml:space="preserve">выполнение требований пожарной безопасности и электробезопасности; </w:t>
      </w:r>
    </w:p>
    <w:p w14:paraId="4FEB039B" w14:textId="77777777" w:rsidR="00CE66E6" w:rsidRDefault="00E20B15">
      <w:pPr>
        <w:numPr>
          <w:ilvl w:val="0"/>
          <w:numId w:val="79"/>
        </w:numPr>
        <w:ind w:firstLine="561"/>
      </w:pPr>
      <w:r>
        <w:t xml:space="preserve">выполнение требований по охране здоровья воспитанников и охране труда работников;  </w:t>
      </w:r>
    </w:p>
    <w:p w14:paraId="05F62C20" w14:textId="77777777" w:rsidR="00CE66E6" w:rsidRDefault="00E20B15">
      <w:pPr>
        <w:numPr>
          <w:ilvl w:val="0"/>
          <w:numId w:val="79"/>
        </w:numPr>
        <w:spacing w:after="17" w:line="269" w:lineRule="auto"/>
        <w:ind w:firstLine="561"/>
      </w:pPr>
      <w:r>
        <w:t xml:space="preserve">возможность для беспрепятственного доступа воспитанников к объектам инфраструктуры организации, осуществляющей образовательную деятельность. </w:t>
      </w:r>
    </w:p>
    <w:p w14:paraId="500780CB" w14:textId="77777777" w:rsidR="00CE66E6" w:rsidRDefault="00E20B15">
      <w:pPr>
        <w:spacing w:after="15" w:line="269" w:lineRule="auto"/>
        <w:ind w:left="-15" w:right="65"/>
      </w:pPr>
      <w:r>
        <w:rPr>
          <w:i/>
        </w:rPr>
        <w:t xml:space="preserve">Имеется необходимое для всех видов образовательной деятельности воспитанников с НОДА, педагогической, административной и хозяйственной деятельности оснащение и оборудование: </w:t>
      </w:r>
    </w:p>
    <w:p w14:paraId="4AE4DC4A" w14:textId="77777777" w:rsidR="00CE66E6" w:rsidRDefault="00E20B15">
      <w:pPr>
        <w:numPr>
          <w:ilvl w:val="0"/>
          <w:numId w:val="80"/>
        </w:numPr>
        <w:ind w:right="34"/>
      </w:pPr>
      <w:r>
        <w:rPr>
          <w:color w:val="00000A"/>
        </w:rPr>
        <w:t xml:space="preserve">мебель, техническое оборудование, инвентарь для художественного творчества, музыкальные инструменты, спортивный и хозяйственный </w:t>
      </w:r>
    </w:p>
    <w:p w14:paraId="48E3D5FA" w14:textId="77777777" w:rsidR="00CE66E6" w:rsidRDefault="00E20B15">
      <w:pPr>
        <w:ind w:left="-15" w:right="34" w:firstLine="0"/>
      </w:pPr>
      <w:r>
        <w:rPr>
          <w:color w:val="00000A"/>
        </w:rPr>
        <w:t xml:space="preserve">инвентарь; </w:t>
      </w:r>
    </w:p>
    <w:p w14:paraId="6794C284" w14:textId="77777777" w:rsidR="00CE66E6" w:rsidRDefault="00E20B15">
      <w:pPr>
        <w:numPr>
          <w:ilvl w:val="0"/>
          <w:numId w:val="80"/>
        </w:numPr>
        <w:ind w:right="34"/>
      </w:pPr>
      <w:r>
        <w:rPr>
          <w:color w:val="00000A"/>
        </w:rPr>
        <w:t xml:space="preserve">помещения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 </w:t>
      </w:r>
    </w:p>
    <w:p w14:paraId="50F734F8" w14:textId="77777777" w:rsidR="00CE66E6" w:rsidRDefault="00E20B15">
      <w:pPr>
        <w:ind w:left="-15"/>
      </w:pPr>
      <w:r>
        <w:t xml:space="preserve">физкультурный зал, музыкальный зал, кабинет учителя-логопеда, лаборатория естественных наук, мини-музей русской культуры «Русская изба», «Картинная галерея»;  </w:t>
      </w:r>
    </w:p>
    <w:p w14:paraId="36B7E0F7" w14:textId="77777777" w:rsidR="00CE66E6" w:rsidRDefault="00E20B15">
      <w:pPr>
        <w:numPr>
          <w:ilvl w:val="0"/>
          <w:numId w:val="80"/>
        </w:numPr>
        <w:ind w:right="34"/>
      </w:pPr>
      <w:r>
        <w:rPr>
          <w:color w:val="00000A"/>
        </w:rPr>
        <w:t xml:space="preserve">учебно-методические комплекты для реализации Программы, дополнительная литература по проблеме организации коррекционнообразовательной деятельности с детьми с ОВЗ, в т.ч. с НОДА </w:t>
      </w:r>
    </w:p>
    <w:p w14:paraId="473E3986" w14:textId="77777777" w:rsidR="00CE66E6" w:rsidRDefault="00E20B15">
      <w:pPr>
        <w:numPr>
          <w:ilvl w:val="0"/>
          <w:numId w:val="80"/>
        </w:numPr>
        <w:ind w:right="34"/>
      </w:pPr>
      <w:r>
        <w:rPr>
          <w:color w:val="00000A"/>
        </w:rPr>
        <w:t xml:space="preserve">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НОДА. </w:t>
      </w:r>
    </w:p>
    <w:p w14:paraId="3931A2B2" w14:textId="77777777" w:rsidR="00CE66E6" w:rsidRDefault="00E20B15">
      <w:pPr>
        <w:spacing w:after="22" w:line="259" w:lineRule="auto"/>
        <w:ind w:right="0" w:firstLine="0"/>
        <w:jc w:val="left"/>
      </w:pPr>
      <w:r>
        <w:rPr>
          <w:b/>
        </w:rPr>
        <w:t xml:space="preserve"> </w:t>
      </w:r>
    </w:p>
    <w:p w14:paraId="403B5869" w14:textId="0FE77AB1" w:rsidR="00CE66E6" w:rsidRDefault="00E20B15">
      <w:pPr>
        <w:pStyle w:val="2"/>
        <w:ind w:right="62"/>
      </w:pPr>
      <w:r>
        <w:t xml:space="preserve">3.10. Режим и распорядок дня </w:t>
      </w:r>
    </w:p>
    <w:p w14:paraId="4FC04880" w14:textId="77777777" w:rsidR="0078041C" w:rsidRDefault="0078041C" w:rsidP="0078041C">
      <w:pPr>
        <w:numPr>
          <w:ilvl w:val="0"/>
          <w:numId w:val="84"/>
        </w:numPr>
        <w:autoSpaceDE w:val="0"/>
        <w:autoSpaceDN w:val="0"/>
        <w:adjustRightInd w:val="0"/>
        <w:spacing w:after="0" w:line="276" w:lineRule="auto"/>
        <w:ind w:right="0"/>
        <w:rPr>
          <w:rFonts w:eastAsia="Calibri"/>
          <w:color w:val="auto"/>
          <w:szCs w:val="28"/>
        </w:rPr>
      </w:pPr>
    </w:p>
    <w:tbl>
      <w:tblPr>
        <w:tblW w:w="9795" w:type="dxa"/>
        <w:tblLayout w:type="fixed"/>
        <w:tblCellMar>
          <w:left w:w="0" w:type="dxa"/>
          <w:right w:w="0" w:type="dxa"/>
        </w:tblCellMar>
        <w:tblLook w:val="04A0" w:firstRow="1" w:lastRow="0" w:firstColumn="1" w:lastColumn="0" w:noHBand="0" w:noVBand="1"/>
      </w:tblPr>
      <w:tblGrid>
        <w:gridCol w:w="9775"/>
        <w:gridCol w:w="20"/>
      </w:tblGrid>
      <w:tr w:rsidR="0078041C" w14:paraId="609C32D7" w14:textId="77777777" w:rsidTr="0078041C">
        <w:trPr>
          <w:trHeight w:val="252"/>
        </w:trPr>
        <w:tc>
          <w:tcPr>
            <w:tcW w:w="9780" w:type="dxa"/>
            <w:vAlign w:val="bottom"/>
            <w:hideMark/>
          </w:tcPr>
          <w:p w14:paraId="1EAA397C" w14:textId="77777777" w:rsidR="0078041C" w:rsidRDefault="0078041C">
            <w:pPr>
              <w:rPr>
                <w:rFonts w:ascii="Calibri" w:eastAsia="Arial Unicode MS" w:hAnsi="Calibri" w:cs="Calibri"/>
                <w:color w:val="00000A"/>
                <w:kern w:val="2"/>
                <w:sz w:val="20"/>
                <w:szCs w:val="20"/>
                <w:lang w:eastAsia="en-US"/>
              </w:rPr>
            </w:pPr>
            <w:r>
              <w:rPr>
                <w:sz w:val="20"/>
                <w:szCs w:val="20"/>
              </w:rPr>
              <w:t xml:space="preserve"> </w:t>
            </w:r>
            <w:hyperlink r:id="rId10" w:history="1">
              <w:r>
                <w:rPr>
                  <w:rStyle w:val="a3"/>
                </w:rPr>
                <w:t>ООП-ДОУ-№-120-2023-с-титульным-листом.docx (live.com)</w:t>
              </w:r>
            </w:hyperlink>
          </w:p>
        </w:tc>
        <w:tc>
          <w:tcPr>
            <w:tcW w:w="20" w:type="dxa"/>
            <w:vAlign w:val="bottom"/>
          </w:tcPr>
          <w:p w14:paraId="036BFB81" w14:textId="77777777" w:rsidR="0078041C" w:rsidRDefault="0078041C">
            <w:pPr>
              <w:jc w:val="right"/>
              <w:rPr>
                <w:sz w:val="20"/>
                <w:szCs w:val="20"/>
              </w:rPr>
            </w:pPr>
          </w:p>
        </w:tc>
      </w:tr>
    </w:tbl>
    <w:p w14:paraId="3E5A8196" w14:textId="77777777" w:rsidR="0078041C" w:rsidRPr="0078041C" w:rsidRDefault="0078041C" w:rsidP="0078041C"/>
    <w:p w14:paraId="3FBB9481" w14:textId="77777777" w:rsidR="00CE66E6" w:rsidRDefault="00E20B15">
      <w:pPr>
        <w:ind w:left="-15"/>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14:paraId="1A3CE2F8" w14:textId="77777777" w:rsidR="00CE66E6" w:rsidRDefault="00E20B15">
      <w:pPr>
        <w:ind w:left="-15"/>
      </w:pPr>
      <w: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14:paraId="2CDC1039" w14:textId="77777777" w:rsidR="00CE66E6" w:rsidRDefault="00E20B15">
      <w:pPr>
        <w:ind w:left="-15"/>
      </w:pPr>
      <w:r>
        <w:rPr>
          <w:i/>
        </w:rPr>
        <w:t>Основными компонентами режима в ДОО являются:</w:t>
      </w:r>
      <w: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1167232A" w14:textId="77777777" w:rsidR="00CE66E6" w:rsidRDefault="00E20B15">
      <w:pPr>
        <w:ind w:left="-15"/>
      </w:pPr>
      <w: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 </w:t>
      </w:r>
    </w:p>
    <w:p w14:paraId="3CBCCE89" w14:textId="77777777" w:rsidR="00CE66E6" w:rsidRDefault="00E20B15">
      <w:pPr>
        <w:ind w:left="-15"/>
      </w:pPr>
      <w:r>
        <w:rPr>
          <w:i/>
        </w:rPr>
        <w:t>Режим дня гибкий</w:t>
      </w:r>
      <w:r>
        <w:t xml:space="preserve">,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324C342A" w14:textId="77777777" w:rsidR="00CE66E6" w:rsidRDefault="00E20B15">
      <w:pPr>
        <w:ind w:left="-15"/>
      </w:pPr>
      <w:r>
        <w:rPr>
          <w:i/>
        </w:rPr>
        <w:t>При организации режима предусмотрено оптимальное чередование</w:t>
      </w:r>
      <w:r>
        <w:t xml:space="preserve"> самостоятельной детской </w:t>
      </w:r>
      <w:r>
        <w:rPr>
          <w:i/>
        </w:rPr>
        <w:t>деятельности</w:t>
      </w:r>
      <w: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3079F34B" w14:textId="77777777" w:rsidR="00CE66E6" w:rsidRDefault="00E20B15">
      <w:pPr>
        <w:ind w:left="-15"/>
      </w:pPr>
      <w: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51775B63" w14:textId="77777777" w:rsidR="00CE66E6" w:rsidRDefault="00E20B15">
      <w:pPr>
        <w:spacing w:after="15" w:line="269" w:lineRule="auto"/>
        <w:ind w:left="-15" w:right="65"/>
      </w:pPr>
      <w:r>
        <w:rPr>
          <w:i/>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t xml:space="preserve">, предусмотренным СанПиН 1.2.3685-21 и СП </w:t>
      </w:r>
    </w:p>
    <w:p w14:paraId="6AF9C851" w14:textId="77777777" w:rsidR="00CE66E6" w:rsidRDefault="00E20B15">
      <w:pPr>
        <w:ind w:left="-15" w:firstLine="0"/>
      </w:pPr>
      <w:r>
        <w:t xml:space="preserve">2.4.3648-20. </w:t>
      </w:r>
    </w:p>
    <w:p w14:paraId="0B86C616" w14:textId="77777777" w:rsidR="00CE66E6" w:rsidRDefault="00E20B15">
      <w:pPr>
        <w:ind w:left="-15"/>
      </w:pPr>
      <w: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4C69FACE" w14:textId="77777777" w:rsidR="00CE66E6" w:rsidRDefault="00E20B15">
      <w:pPr>
        <w:ind w:left="-15"/>
      </w:pPr>
      <w:r>
        <w:t xml:space="preserve">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14:paraId="18C78F40" w14:textId="77777777" w:rsidR="00CE66E6" w:rsidRDefault="00E20B15">
      <w:pPr>
        <w:ind w:left="-15"/>
      </w:pPr>
      <w:r>
        <w:rPr>
          <w:i/>
        </w:rPr>
        <w:t>Режим питания</w:t>
      </w:r>
      <w:r>
        <w:t xml:space="preserve"> зависит от длительности пребывания детей в ДОО и регулируется СанПиН 2.3/2.4.3590-20. </w:t>
      </w:r>
    </w:p>
    <w:p w14:paraId="3ACF38A2" w14:textId="77777777" w:rsidR="00CE66E6" w:rsidRDefault="00E20B15">
      <w:pPr>
        <w:ind w:left="-15"/>
      </w:pPr>
      <w:r>
        <w:t xml:space="preserve">Соблюдаются требования и показатели организации образовательного процесса и режима дня. </w:t>
      </w:r>
    </w:p>
    <w:p w14:paraId="3ABC6309" w14:textId="77777777" w:rsidR="00CE66E6" w:rsidRDefault="00E20B15">
      <w:pPr>
        <w:spacing w:after="19" w:line="259" w:lineRule="auto"/>
        <w:ind w:right="0" w:firstLine="0"/>
        <w:jc w:val="left"/>
      </w:pPr>
      <w:r>
        <w:rPr>
          <w:b/>
          <w:i/>
          <w:sz w:val="24"/>
        </w:rPr>
        <w:t xml:space="preserve"> </w:t>
      </w:r>
    </w:p>
    <w:p w14:paraId="0179AA87" w14:textId="77777777" w:rsidR="00CE66E6" w:rsidRDefault="00E20B15">
      <w:pPr>
        <w:ind w:left="-15"/>
      </w:pPr>
      <w:r>
        <w:t xml:space="preserve">В Федеральной программе приводятся примерные режимы дня для групп, функционирующих полный день (12-часов) и сокращенного пребывания детей в образовательной организации (от 8 до 10  часов), составленные с учётом СанПиН 1.2.3685-21 и показателей организации образовательного процесса.  </w:t>
      </w:r>
    </w:p>
    <w:p w14:paraId="338FB41E" w14:textId="77777777" w:rsidR="00CE66E6" w:rsidRDefault="00E20B15">
      <w:pPr>
        <w:ind w:left="-15"/>
      </w:pPr>
      <w: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14:paraId="2AFDA9C9" w14:textId="77777777" w:rsidR="00CE66E6" w:rsidRDefault="00E20B15">
      <w:pPr>
        <w:spacing w:after="0" w:line="259" w:lineRule="auto"/>
        <w:ind w:right="0" w:firstLine="0"/>
        <w:jc w:val="left"/>
      </w:pPr>
      <w:r>
        <w:t xml:space="preserve"> </w:t>
      </w:r>
    </w:p>
    <w:p w14:paraId="60673C8D" w14:textId="77777777" w:rsidR="00CE66E6" w:rsidRDefault="00E20B15">
      <w:pPr>
        <w:spacing w:after="0" w:line="259" w:lineRule="auto"/>
        <w:ind w:right="0" w:firstLine="0"/>
        <w:jc w:val="left"/>
      </w:pPr>
      <w:r>
        <w:t xml:space="preserve"> </w:t>
      </w:r>
    </w:p>
    <w:p w14:paraId="738ADC14" w14:textId="77777777" w:rsidR="00CE66E6" w:rsidRDefault="00E20B15">
      <w:pPr>
        <w:spacing w:after="0" w:line="259" w:lineRule="auto"/>
        <w:ind w:right="0" w:firstLine="0"/>
        <w:jc w:val="left"/>
      </w:pPr>
      <w:r>
        <w:rPr>
          <w:color w:val="FF0000"/>
        </w:rPr>
        <w:t xml:space="preserve"> </w:t>
      </w:r>
    </w:p>
    <w:p w14:paraId="3129CE2C" w14:textId="77777777" w:rsidR="00CE66E6" w:rsidRDefault="00E20B15">
      <w:pPr>
        <w:spacing w:after="0" w:line="259" w:lineRule="auto"/>
        <w:ind w:right="0" w:firstLine="0"/>
        <w:jc w:val="left"/>
      </w:pPr>
      <w:r>
        <w:rPr>
          <w:color w:val="FF0000"/>
        </w:rPr>
        <w:t xml:space="preserve"> </w:t>
      </w:r>
    </w:p>
    <w:p w14:paraId="32F08FAE" w14:textId="087D1E2C" w:rsidR="00CE66E6" w:rsidRDefault="00CE66E6">
      <w:pPr>
        <w:spacing w:after="66" w:line="259" w:lineRule="auto"/>
        <w:ind w:right="0" w:firstLine="0"/>
        <w:jc w:val="left"/>
      </w:pPr>
    </w:p>
    <w:p w14:paraId="51C4DCE7" w14:textId="77777777" w:rsidR="00CE66E6" w:rsidRDefault="00E20B15">
      <w:pPr>
        <w:ind w:left="-15"/>
      </w:pPr>
      <w:r>
        <w:t xml:space="preserve">Согласно пункту 2.10 СП 2.4.3648-20 в ДОО соблюдаются следующие требования к организации образовательного процесса и режима дня: </w:t>
      </w:r>
    </w:p>
    <w:p w14:paraId="085B69D4" w14:textId="77777777" w:rsidR="00CE66E6" w:rsidRDefault="00E20B15">
      <w:pPr>
        <w:numPr>
          <w:ilvl w:val="0"/>
          <w:numId w:val="81"/>
        </w:numPr>
      </w:pPr>
      <w:r>
        <w:t xml:space="preserve">режим двигательной активности детей в течение дня организуется с учётом возрастных особенностей и состояния здоровья; </w:t>
      </w:r>
    </w:p>
    <w:p w14:paraId="35F7B0AD" w14:textId="77777777" w:rsidR="00CE66E6" w:rsidRDefault="00E20B15">
      <w:pPr>
        <w:numPr>
          <w:ilvl w:val="0"/>
          <w:numId w:val="81"/>
        </w:numPr>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 </w:t>
      </w:r>
    </w:p>
    <w:p w14:paraId="7A419B56" w14:textId="77777777" w:rsidR="00CE66E6" w:rsidRDefault="00E20B15">
      <w:pPr>
        <w:numPr>
          <w:ilvl w:val="0"/>
          <w:numId w:val="81"/>
        </w:numPr>
      </w:pPr>
      <w: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14:paraId="41F11ED0" w14:textId="77777777" w:rsidR="00CE66E6" w:rsidRDefault="00E20B15">
      <w:pPr>
        <w:numPr>
          <w:ilvl w:val="0"/>
          <w:numId w:val="81"/>
        </w:numPr>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5A37F30B" w14:textId="77777777" w:rsidR="00CE66E6" w:rsidRDefault="00E20B15">
      <w:pPr>
        <w:spacing w:after="26" w:line="259" w:lineRule="auto"/>
        <w:ind w:left="566" w:right="0" w:firstLine="0"/>
        <w:jc w:val="left"/>
      </w:pPr>
      <w:r>
        <w:rPr>
          <w:b/>
        </w:rPr>
        <w:t xml:space="preserve"> </w:t>
      </w:r>
    </w:p>
    <w:p w14:paraId="2F73D2E6" w14:textId="0DAC1EB3" w:rsidR="00CE66E6" w:rsidRDefault="00ED2D0A">
      <w:pPr>
        <w:pStyle w:val="2"/>
        <w:ind w:left="561" w:right="62"/>
      </w:pPr>
      <w:r>
        <w:t>2.5.6.8</w:t>
      </w:r>
      <w:r w:rsidR="00E20B15">
        <w:t xml:space="preserve">. Календарный план воспитательной работы </w:t>
      </w:r>
    </w:p>
    <w:p w14:paraId="096E9C99" w14:textId="77777777" w:rsidR="00CE66E6" w:rsidRDefault="00E20B15">
      <w:pPr>
        <w:ind w:left="-15"/>
      </w:pPr>
      <w:r>
        <w:t xml:space="preserve">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 </w:t>
      </w:r>
    </w:p>
    <w:p w14:paraId="737A414B" w14:textId="77777777" w:rsidR="00CE66E6" w:rsidRDefault="00E20B15">
      <w:pPr>
        <w:ind w:left="-15"/>
      </w:pPr>
      <w:r>
        <w:t xml:space="preserve">В нем учтен примерный перечень основных государственных и народных праздников, памятных дат. </w:t>
      </w:r>
    </w:p>
    <w:p w14:paraId="3427BE6D" w14:textId="77777777" w:rsidR="00CE66E6" w:rsidRDefault="00E20B15">
      <w:pPr>
        <w:spacing w:after="34" w:line="259" w:lineRule="auto"/>
        <w:ind w:left="566" w:right="0" w:firstLine="0"/>
        <w:jc w:val="left"/>
      </w:pPr>
      <w:r>
        <w:rPr>
          <w:color w:val="FF0000"/>
        </w:rPr>
        <w:t xml:space="preserve">  </w:t>
      </w:r>
    </w:p>
    <w:p w14:paraId="73C12FE4" w14:textId="77777777" w:rsidR="00CE66E6" w:rsidRDefault="00E20B15">
      <w:pPr>
        <w:spacing w:after="10" w:line="271" w:lineRule="auto"/>
        <w:ind w:left="561" w:right="61" w:hanging="10"/>
      </w:pPr>
      <w:r>
        <w:rPr>
          <w:b/>
          <w:i/>
        </w:rPr>
        <w:t xml:space="preserve">Январь: </w:t>
      </w:r>
    </w:p>
    <w:p w14:paraId="555724EE" w14:textId="77777777" w:rsidR="00CE66E6" w:rsidRDefault="00E20B15">
      <w:pPr>
        <w:ind w:left="-15"/>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14:paraId="0B3095E8" w14:textId="77777777" w:rsidR="00CE66E6" w:rsidRDefault="00E20B15">
      <w:pPr>
        <w:spacing w:after="10" w:line="271" w:lineRule="auto"/>
        <w:ind w:left="561" w:right="61" w:hanging="10"/>
      </w:pPr>
      <w:r>
        <w:rPr>
          <w:b/>
          <w:i/>
        </w:rPr>
        <w:t xml:space="preserve">Февраль: </w:t>
      </w:r>
    </w:p>
    <w:p w14:paraId="61F397C8" w14:textId="77777777" w:rsidR="00CE66E6" w:rsidRDefault="00E20B15">
      <w:pPr>
        <w:spacing w:after="17" w:line="269" w:lineRule="auto"/>
        <w:ind w:left="-15" w:right="0" w:firstLine="566"/>
        <w:jc w:val="left"/>
      </w:pPr>
      <w: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14:paraId="5912BDD4" w14:textId="77777777" w:rsidR="00CE66E6" w:rsidRDefault="00E20B15">
      <w:pPr>
        <w:ind w:left="566" w:firstLine="0"/>
      </w:pPr>
      <w:r>
        <w:t xml:space="preserve">8 февраля: День российской науки; </w:t>
      </w:r>
    </w:p>
    <w:p w14:paraId="3F09569E" w14:textId="77777777" w:rsidR="00CE66E6" w:rsidRDefault="00E20B15">
      <w:pPr>
        <w:ind w:left="-15"/>
      </w:pPr>
      <w:r>
        <w:t xml:space="preserve">15 февраля: День памяти о россиянах, исполнявших служебный долг за пределами Отечества; </w:t>
      </w:r>
    </w:p>
    <w:p w14:paraId="644CB4C0" w14:textId="77777777" w:rsidR="00CE66E6" w:rsidRDefault="00E20B15">
      <w:pPr>
        <w:ind w:left="566" w:right="2795" w:firstLine="0"/>
      </w:pPr>
      <w:r>
        <w:t xml:space="preserve">21 февраля: Международный день родного языка; 23 февраля: День защитника Отечества. </w:t>
      </w:r>
    </w:p>
    <w:p w14:paraId="6DBF2348" w14:textId="77777777" w:rsidR="00CE66E6" w:rsidRDefault="00E20B15">
      <w:pPr>
        <w:spacing w:after="10" w:line="271" w:lineRule="auto"/>
        <w:ind w:left="561" w:right="61" w:hanging="10"/>
      </w:pPr>
      <w:r>
        <w:rPr>
          <w:b/>
          <w:i/>
        </w:rPr>
        <w:t xml:space="preserve">Март: </w:t>
      </w:r>
    </w:p>
    <w:p w14:paraId="58B972D2" w14:textId="77777777" w:rsidR="00CE66E6" w:rsidRDefault="00E20B15">
      <w:pPr>
        <w:ind w:left="566" w:firstLine="0"/>
      </w:pPr>
      <w:r>
        <w:t xml:space="preserve">8 марта: Международный женский день; </w:t>
      </w:r>
    </w:p>
    <w:p w14:paraId="5D76D142" w14:textId="77777777" w:rsidR="00CE66E6" w:rsidRDefault="00E20B15">
      <w:pPr>
        <w:ind w:left="-15"/>
      </w:pPr>
      <w:r>
        <w:t>18 марта: День воссоединения Крыма с Россией (рекомендуется включать в план воспитательной работы с дошкольниками регионально и/или ситуатив-</w:t>
      </w:r>
    </w:p>
    <w:p w14:paraId="3246AB31" w14:textId="77777777" w:rsidR="00CE66E6" w:rsidRDefault="00E20B15">
      <w:pPr>
        <w:ind w:left="-15" w:firstLine="0"/>
      </w:pPr>
      <w:r>
        <w:t xml:space="preserve">но); </w:t>
      </w:r>
    </w:p>
    <w:p w14:paraId="5C2244F3" w14:textId="77777777" w:rsidR="00CE66E6" w:rsidRDefault="00E20B15">
      <w:pPr>
        <w:ind w:left="566" w:firstLine="0"/>
      </w:pPr>
      <w:r>
        <w:t xml:space="preserve">27 марта: Всемирный день театра. </w:t>
      </w:r>
    </w:p>
    <w:p w14:paraId="29BC096D" w14:textId="77777777" w:rsidR="00CE66E6" w:rsidRDefault="00E20B15">
      <w:pPr>
        <w:spacing w:after="10" w:line="271" w:lineRule="auto"/>
        <w:ind w:left="561" w:right="61" w:hanging="10"/>
      </w:pPr>
      <w:r>
        <w:rPr>
          <w:b/>
          <w:i/>
        </w:rPr>
        <w:t xml:space="preserve">Апрель: </w:t>
      </w:r>
    </w:p>
    <w:p w14:paraId="2DC26AB3" w14:textId="77777777" w:rsidR="00CE66E6" w:rsidRDefault="00E20B15">
      <w:pPr>
        <w:ind w:left="566" w:right="4700" w:firstLine="0"/>
      </w:pPr>
      <w:r>
        <w:t xml:space="preserve">12 апреля: День космонавтики; </w:t>
      </w:r>
      <w:r>
        <w:rPr>
          <w:b/>
          <w:i/>
        </w:rPr>
        <w:t xml:space="preserve">Май: </w:t>
      </w:r>
    </w:p>
    <w:p w14:paraId="16840F2D" w14:textId="77777777" w:rsidR="00CE66E6" w:rsidRDefault="00E20B15">
      <w:pPr>
        <w:ind w:left="566" w:firstLine="0"/>
      </w:pPr>
      <w:r>
        <w:t xml:space="preserve">1 мая: Праздник Весны и Труда; </w:t>
      </w:r>
    </w:p>
    <w:p w14:paraId="6346E306" w14:textId="77777777" w:rsidR="00CE66E6" w:rsidRDefault="00E20B15">
      <w:pPr>
        <w:ind w:left="566" w:firstLine="0"/>
      </w:pPr>
      <w:r>
        <w:t xml:space="preserve">9 мая: День Победы; </w:t>
      </w:r>
    </w:p>
    <w:p w14:paraId="3180476E" w14:textId="77777777" w:rsidR="00CE66E6" w:rsidRDefault="00E20B15">
      <w:pPr>
        <w:ind w:left="566" w:right="1863" w:firstLine="0"/>
      </w:pPr>
      <w:r>
        <w:t xml:space="preserve">19 мая: День детских общественных организаций России; 24 мая: День славянской письменности и культуры. </w:t>
      </w:r>
    </w:p>
    <w:p w14:paraId="2141102B" w14:textId="77777777" w:rsidR="00CE66E6" w:rsidRDefault="00E20B15">
      <w:pPr>
        <w:spacing w:after="10" w:line="271" w:lineRule="auto"/>
        <w:ind w:left="561" w:right="61" w:hanging="10"/>
      </w:pPr>
      <w:r>
        <w:rPr>
          <w:b/>
          <w:i/>
        </w:rPr>
        <w:t xml:space="preserve">Июнь: </w:t>
      </w:r>
    </w:p>
    <w:p w14:paraId="581606DB" w14:textId="77777777" w:rsidR="00CE66E6" w:rsidRDefault="00E20B15">
      <w:pPr>
        <w:ind w:left="566" w:firstLine="0"/>
      </w:pPr>
      <w:r>
        <w:t xml:space="preserve">1 июня: День защиты детей; </w:t>
      </w:r>
    </w:p>
    <w:p w14:paraId="6011D31A" w14:textId="77777777" w:rsidR="00CE66E6" w:rsidRDefault="00E20B15">
      <w:pPr>
        <w:ind w:left="566" w:firstLine="0"/>
      </w:pPr>
      <w:r>
        <w:t xml:space="preserve">6 июня: День русского языка; </w:t>
      </w:r>
    </w:p>
    <w:p w14:paraId="26DC7A97" w14:textId="77777777" w:rsidR="00CE66E6" w:rsidRDefault="00E20B15">
      <w:pPr>
        <w:ind w:left="566" w:right="5296" w:firstLine="0"/>
      </w:pPr>
      <w:r>
        <w:t xml:space="preserve">12 июня: День России; 22 июня: День памяти и скорби. </w:t>
      </w:r>
    </w:p>
    <w:p w14:paraId="7357CD24" w14:textId="77777777" w:rsidR="00CE66E6" w:rsidRDefault="00E20B15">
      <w:pPr>
        <w:spacing w:after="10" w:line="271" w:lineRule="auto"/>
        <w:ind w:left="561" w:right="61" w:hanging="10"/>
      </w:pPr>
      <w:r>
        <w:rPr>
          <w:b/>
          <w:i/>
        </w:rPr>
        <w:t xml:space="preserve">Июль: </w:t>
      </w:r>
    </w:p>
    <w:p w14:paraId="0A65D990" w14:textId="77777777" w:rsidR="00CE66E6" w:rsidRDefault="00E20B15">
      <w:pPr>
        <w:ind w:left="566" w:firstLine="0"/>
      </w:pPr>
      <w:r>
        <w:t xml:space="preserve">8 июля: День семьи, любви и верности. </w:t>
      </w:r>
    </w:p>
    <w:p w14:paraId="005829FB" w14:textId="77777777" w:rsidR="00CE66E6" w:rsidRDefault="00E20B15">
      <w:pPr>
        <w:spacing w:after="10" w:line="271" w:lineRule="auto"/>
        <w:ind w:left="561" w:right="61" w:hanging="10"/>
      </w:pPr>
      <w:r>
        <w:rPr>
          <w:b/>
          <w:i/>
        </w:rPr>
        <w:t xml:space="preserve">Август: </w:t>
      </w:r>
    </w:p>
    <w:p w14:paraId="514F2C4B" w14:textId="77777777" w:rsidR="00CE66E6" w:rsidRDefault="00E20B15">
      <w:pPr>
        <w:ind w:left="566" w:firstLine="0"/>
      </w:pPr>
      <w:r>
        <w:t xml:space="preserve">12 августа: День физкультурника; </w:t>
      </w:r>
    </w:p>
    <w:p w14:paraId="6563163B" w14:textId="77777777" w:rsidR="00CE66E6" w:rsidRDefault="00E20B15">
      <w:pPr>
        <w:ind w:left="566" w:right="874" w:firstLine="0"/>
      </w:pPr>
      <w:r>
        <w:t xml:space="preserve">22 августа: День Государственного флага Российской Федерации; 27 августа: День российского кино. </w:t>
      </w:r>
    </w:p>
    <w:p w14:paraId="2558CD9F" w14:textId="77777777" w:rsidR="00CE66E6" w:rsidRDefault="00E20B15">
      <w:pPr>
        <w:spacing w:after="10" w:line="271" w:lineRule="auto"/>
        <w:ind w:left="561" w:right="61" w:hanging="10"/>
      </w:pPr>
      <w:r>
        <w:rPr>
          <w:b/>
          <w:i/>
        </w:rPr>
        <w:t xml:space="preserve">Сентябрь: </w:t>
      </w:r>
    </w:p>
    <w:p w14:paraId="5AD50DB9" w14:textId="77777777" w:rsidR="00CE66E6" w:rsidRDefault="00E20B15">
      <w:pPr>
        <w:ind w:left="566" w:firstLine="0"/>
      </w:pPr>
      <w:r>
        <w:t xml:space="preserve">1 сентября: День знаний; </w:t>
      </w:r>
    </w:p>
    <w:p w14:paraId="3A7C5E8E" w14:textId="77777777" w:rsidR="00CE66E6" w:rsidRDefault="00E20B15">
      <w:pPr>
        <w:ind w:left="-15"/>
      </w:pPr>
      <w:r>
        <w:t xml:space="preserve">3 сентября: День окончания Второй мировой войны, День солидарности в борьбе с терроризмом; </w:t>
      </w:r>
    </w:p>
    <w:p w14:paraId="50443A16" w14:textId="77777777" w:rsidR="00CE66E6" w:rsidRDefault="00E20B15">
      <w:pPr>
        <w:ind w:left="566" w:right="961" w:firstLine="0"/>
      </w:pPr>
      <w:r>
        <w:t xml:space="preserve">8 сентября: Международный день распространения грамотности; 27 сентября: День воспитателя и всех дошкольных работников. </w:t>
      </w:r>
    </w:p>
    <w:p w14:paraId="6475494A" w14:textId="77777777" w:rsidR="00CE66E6" w:rsidRDefault="00E20B15">
      <w:pPr>
        <w:spacing w:after="10" w:line="271" w:lineRule="auto"/>
        <w:ind w:left="561" w:right="61" w:hanging="10"/>
      </w:pPr>
      <w:r>
        <w:rPr>
          <w:b/>
          <w:i/>
        </w:rPr>
        <w:t xml:space="preserve">Октябрь: </w:t>
      </w:r>
    </w:p>
    <w:p w14:paraId="028979EC" w14:textId="77777777" w:rsidR="00CE66E6" w:rsidRDefault="00E20B15">
      <w:pPr>
        <w:ind w:left="-15"/>
      </w:pPr>
      <w:r>
        <w:t xml:space="preserve">1 октября: Международный день пожилых людей; Международный день музыки; </w:t>
      </w:r>
    </w:p>
    <w:p w14:paraId="6F1704A2" w14:textId="77777777" w:rsidR="00CE66E6" w:rsidRDefault="00E20B15">
      <w:pPr>
        <w:numPr>
          <w:ilvl w:val="0"/>
          <w:numId w:val="82"/>
        </w:numPr>
        <w:ind w:hanging="211"/>
      </w:pPr>
      <w:r>
        <w:t xml:space="preserve">октября: День защиты животных; </w:t>
      </w:r>
    </w:p>
    <w:p w14:paraId="6119BA01" w14:textId="77777777" w:rsidR="00CE66E6" w:rsidRDefault="00E20B15">
      <w:pPr>
        <w:numPr>
          <w:ilvl w:val="0"/>
          <w:numId w:val="82"/>
        </w:numPr>
        <w:ind w:hanging="211"/>
      </w:pPr>
      <w:r>
        <w:t xml:space="preserve">октября: День учителя; </w:t>
      </w:r>
    </w:p>
    <w:p w14:paraId="3301B293" w14:textId="77777777" w:rsidR="00CE66E6" w:rsidRDefault="00E20B15">
      <w:pPr>
        <w:ind w:left="566" w:firstLine="0"/>
      </w:pPr>
      <w:r>
        <w:t xml:space="preserve">Третье воскресенье октября: День отца в России. </w:t>
      </w:r>
    </w:p>
    <w:p w14:paraId="632C6EB1" w14:textId="77777777" w:rsidR="00CE66E6" w:rsidRDefault="00E20B15">
      <w:pPr>
        <w:spacing w:after="10" w:line="271" w:lineRule="auto"/>
        <w:ind w:left="561" w:right="61" w:hanging="10"/>
      </w:pPr>
      <w:r>
        <w:rPr>
          <w:b/>
          <w:i/>
        </w:rPr>
        <w:t xml:space="preserve">Ноябрь: </w:t>
      </w:r>
    </w:p>
    <w:p w14:paraId="3A9F6C78" w14:textId="77777777" w:rsidR="00CE66E6" w:rsidRDefault="00E20B15">
      <w:pPr>
        <w:ind w:left="566" w:firstLine="0"/>
      </w:pPr>
      <w:r>
        <w:t xml:space="preserve">4 ноября: День народного единства; </w:t>
      </w:r>
    </w:p>
    <w:p w14:paraId="11110E37" w14:textId="77777777" w:rsidR="00CE66E6" w:rsidRDefault="00E20B15">
      <w:pPr>
        <w:ind w:left="-15"/>
      </w:pPr>
      <w:r>
        <w:t xml:space="preserve">8 ноября: День памяти погибших при исполнении служебных обязанностей сотрудников органов внутренних дел России; </w:t>
      </w:r>
    </w:p>
    <w:p w14:paraId="565B068E" w14:textId="77777777" w:rsidR="00CE66E6" w:rsidRDefault="00E20B15">
      <w:pPr>
        <w:ind w:left="566" w:firstLine="0"/>
      </w:pPr>
      <w:r>
        <w:t xml:space="preserve">Последнее воскресенье ноября: День матери в России; </w:t>
      </w:r>
    </w:p>
    <w:p w14:paraId="7D1766B9" w14:textId="77777777" w:rsidR="00CE66E6" w:rsidRDefault="00E20B15">
      <w:pPr>
        <w:ind w:left="566" w:firstLine="0"/>
      </w:pPr>
      <w:r>
        <w:t xml:space="preserve">30 ноября: День Государственного герба Российской Федерации. </w:t>
      </w:r>
    </w:p>
    <w:p w14:paraId="05CCD20E" w14:textId="77777777" w:rsidR="00CE66E6" w:rsidRDefault="00E20B15">
      <w:pPr>
        <w:spacing w:after="10" w:line="271" w:lineRule="auto"/>
        <w:ind w:left="561" w:right="61" w:hanging="10"/>
      </w:pPr>
      <w:r>
        <w:rPr>
          <w:b/>
          <w:i/>
        </w:rPr>
        <w:t xml:space="preserve">Декабрь: </w:t>
      </w:r>
    </w:p>
    <w:p w14:paraId="1DA30688" w14:textId="77777777" w:rsidR="00CE66E6" w:rsidRDefault="00E20B15">
      <w:pPr>
        <w:ind w:left="-15"/>
      </w:pPr>
      <w: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14:paraId="123E3FAA" w14:textId="77777777" w:rsidR="00CE66E6" w:rsidRDefault="00E20B15">
      <w:pPr>
        <w:ind w:left="566" w:firstLine="0"/>
      </w:pPr>
      <w:r>
        <w:t xml:space="preserve">5 декабря: День добровольца (волонтера) в России; </w:t>
      </w:r>
    </w:p>
    <w:p w14:paraId="791D0F55" w14:textId="77777777" w:rsidR="00CE66E6" w:rsidRDefault="00E20B15">
      <w:pPr>
        <w:numPr>
          <w:ilvl w:val="0"/>
          <w:numId w:val="83"/>
        </w:numPr>
        <w:ind w:right="2118" w:firstLine="0"/>
      </w:pPr>
      <w:r>
        <w:t xml:space="preserve">декабря: Международный день художника; </w:t>
      </w:r>
    </w:p>
    <w:p w14:paraId="6AE22105" w14:textId="77777777" w:rsidR="00CE66E6" w:rsidRDefault="00E20B15">
      <w:pPr>
        <w:numPr>
          <w:ilvl w:val="0"/>
          <w:numId w:val="83"/>
        </w:numPr>
        <w:ind w:right="2118" w:firstLine="0"/>
      </w:pPr>
      <w:r>
        <w:t xml:space="preserve">декабря: День Героев Отечества; 12 декабря: День Российской Федерации; </w:t>
      </w:r>
    </w:p>
    <w:p w14:paraId="0019A173" w14:textId="77777777" w:rsidR="00CE66E6" w:rsidRDefault="00E20B15">
      <w:pPr>
        <w:ind w:left="566" w:firstLine="0"/>
      </w:pPr>
      <w:r>
        <w:t xml:space="preserve">31 декабря: Новый год. </w:t>
      </w:r>
    </w:p>
    <w:p w14:paraId="72536A27" w14:textId="77777777" w:rsidR="00CE66E6" w:rsidRDefault="00E20B15">
      <w:pPr>
        <w:spacing w:after="27" w:line="259" w:lineRule="auto"/>
        <w:ind w:right="0" w:firstLine="0"/>
        <w:jc w:val="right"/>
      </w:pPr>
      <w:r>
        <w:rPr>
          <w:b/>
          <w:i/>
          <w:sz w:val="24"/>
        </w:rPr>
        <w:t xml:space="preserve"> </w:t>
      </w:r>
    </w:p>
    <w:p w14:paraId="0B77E52D" w14:textId="77777777" w:rsidR="00CE66E6" w:rsidRDefault="00E20B15">
      <w:pPr>
        <w:ind w:left="-15"/>
      </w:pPr>
      <w:r>
        <w:t xml:space="preserve">Календарный план воспитательной работы конкретизирует содержание рабочей программы воспитания на конкретный год. </w:t>
      </w:r>
    </w:p>
    <w:p w14:paraId="119FB269" w14:textId="77777777" w:rsidR="00CE66E6" w:rsidRDefault="00E20B15">
      <w:pPr>
        <w:ind w:left="-15"/>
      </w:pPr>
      <w:r>
        <w:t xml:space="preserve">Для примера приведено несколько мероприятий. Вам нужно вписать события, связанные как с важными датами на федеральном уровне, так и на региональном, муниципальном, а также значимые для вашего населенного пункта, детского сада и пр. </w:t>
      </w:r>
    </w:p>
    <w:p w14:paraId="368C2F6D" w14:textId="77777777" w:rsidR="00CE66E6" w:rsidRDefault="00E20B15">
      <w:pPr>
        <w:ind w:left="-15"/>
      </w:pPr>
      <w: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14:paraId="3B0434CD" w14:textId="77777777" w:rsidR="00CE66E6" w:rsidRDefault="00E20B15">
      <w:pPr>
        <w:spacing w:after="0" w:line="259" w:lineRule="auto"/>
        <w:ind w:left="566" w:right="0" w:firstLine="0"/>
        <w:jc w:val="left"/>
      </w:pPr>
      <w:r>
        <w:rPr>
          <w:b/>
        </w:rPr>
        <w:t xml:space="preserve"> </w:t>
      </w:r>
    </w:p>
    <w:p w14:paraId="2B6A6BE6" w14:textId="77777777" w:rsidR="00CE66E6" w:rsidRDefault="00E20B15">
      <w:pPr>
        <w:spacing w:after="0" w:line="259" w:lineRule="auto"/>
        <w:ind w:left="566" w:right="0" w:firstLine="0"/>
        <w:jc w:val="left"/>
      </w:pPr>
      <w:r>
        <w:rPr>
          <w:b/>
        </w:rPr>
        <w:t xml:space="preserve"> </w:t>
      </w:r>
    </w:p>
    <w:p w14:paraId="09E900D7" w14:textId="3E8AECFF" w:rsidR="00ED2D0A" w:rsidRDefault="00E20B15" w:rsidP="00ED2D0A">
      <w:pPr>
        <w:pStyle w:val="a7"/>
        <w:spacing w:line="276" w:lineRule="auto"/>
        <w:ind w:right="241"/>
        <w:jc w:val="center"/>
        <w:rPr>
          <w:b/>
          <w:sz w:val="26"/>
          <w:szCs w:val="26"/>
        </w:rPr>
      </w:pPr>
      <w:r>
        <w:rPr>
          <w:b/>
        </w:rPr>
        <w:tab/>
        <w:t xml:space="preserve"> </w:t>
      </w:r>
      <w:r w:rsidR="00ED2D0A">
        <w:rPr>
          <w:b/>
          <w:sz w:val="26"/>
          <w:szCs w:val="26"/>
        </w:rPr>
        <w:t>Методическое сопровождение программы:</w:t>
      </w:r>
    </w:p>
    <w:p w14:paraId="4AD1DD32" w14:textId="77777777" w:rsidR="00ED2D0A" w:rsidRDefault="00ED2D0A" w:rsidP="00ED2D0A">
      <w:pPr>
        <w:pStyle w:val="a7"/>
        <w:ind w:left="0" w:firstLine="0"/>
      </w:pPr>
      <w:r w:rsidRPr="00ED2D0A">
        <w:t>При их разработке используются методические материалы и рекомендации Э.С. Калижнюк, И.Ю. Левченко, И.И. Мамайчук, Е.М. Мастюковой, О.Г. Приходько, А.А. Гусейновой, И.А. Смирновой и др.</w:t>
      </w:r>
    </w:p>
    <w:p w14:paraId="701F9DA1" w14:textId="77777777" w:rsidR="00ED2D0A" w:rsidRDefault="00ED2D0A" w:rsidP="00ED2D0A">
      <w:pPr>
        <w:pStyle w:val="a7"/>
        <w:ind w:left="0" w:firstLine="0"/>
      </w:pPr>
      <w:r>
        <w:t>1. Бадалян Л.О., Журба Л.Т., Тимонина О.В. Детские церебральные параличи. – Киев,</w:t>
      </w:r>
    </w:p>
    <w:p w14:paraId="07EF1ADC" w14:textId="77777777" w:rsidR="00ED2D0A" w:rsidRDefault="00ED2D0A" w:rsidP="00ED2D0A">
      <w:pPr>
        <w:pStyle w:val="a7"/>
        <w:ind w:left="0" w:firstLine="0"/>
      </w:pPr>
      <w:r>
        <w:t>1988.</w:t>
      </w:r>
    </w:p>
    <w:p w14:paraId="7AE616A7" w14:textId="77777777" w:rsidR="00ED2D0A" w:rsidRDefault="00ED2D0A" w:rsidP="00ED2D0A">
      <w:pPr>
        <w:pStyle w:val="a7"/>
        <w:ind w:left="0" w:firstLine="0"/>
      </w:pPr>
      <w:r>
        <w:t>2. Данилова Л.А. Методы коррекции речевого и психического развития у детей с</w:t>
      </w:r>
    </w:p>
    <w:p w14:paraId="67FFEF5D" w14:textId="77777777" w:rsidR="00ED2D0A" w:rsidRDefault="00ED2D0A" w:rsidP="00ED2D0A">
      <w:pPr>
        <w:pStyle w:val="a7"/>
        <w:ind w:left="0" w:firstLine="0"/>
      </w:pPr>
      <w:r>
        <w:t>церебральным параличом. – М.,1977.</w:t>
      </w:r>
    </w:p>
    <w:p w14:paraId="608EB5CC" w14:textId="77777777" w:rsidR="00ED2D0A" w:rsidRDefault="00ED2D0A" w:rsidP="00ED2D0A">
      <w:pPr>
        <w:pStyle w:val="a7"/>
        <w:ind w:left="0" w:firstLine="0"/>
      </w:pPr>
      <w:r>
        <w:t>3. Данилова Л.А., Стока К., Казицына Г.Н. Особенности логопедической работы при</w:t>
      </w:r>
    </w:p>
    <w:p w14:paraId="5DE14C58" w14:textId="77777777" w:rsidR="00ED2D0A" w:rsidRDefault="00ED2D0A" w:rsidP="00ED2D0A">
      <w:pPr>
        <w:pStyle w:val="a7"/>
        <w:ind w:left="0" w:firstLine="0"/>
      </w:pPr>
      <w:r>
        <w:t>детском церебральном параличе: Методические рекомендации для учителей и родителей.</w:t>
      </w:r>
    </w:p>
    <w:p w14:paraId="273AA1C3" w14:textId="77777777" w:rsidR="00ED2D0A" w:rsidRDefault="00ED2D0A" w:rsidP="00ED2D0A">
      <w:pPr>
        <w:pStyle w:val="a7"/>
        <w:ind w:left="0" w:firstLine="0"/>
      </w:pPr>
      <w:r>
        <w:t>114– СПб., 2000.</w:t>
      </w:r>
    </w:p>
    <w:p w14:paraId="0F5C8EDC" w14:textId="77777777" w:rsidR="00ED2D0A" w:rsidRDefault="00ED2D0A" w:rsidP="00ED2D0A">
      <w:pPr>
        <w:pStyle w:val="a7"/>
        <w:ind w:left="0" w:firstLine="0"/>
      </w:pPr>
      <w:r>
        <w:t>4. Ипполитова М.В., О детях с церебральным параличом// Дети с отклонениями в</w:t>
      </w:r>
    </w:p>
    <w:p w14:paraId="6CE1394E" w14:textId="77777777" w:rsidR="00ED2D0A" w:rsidRDefault="00ED2D0A" w:rsidP="00ED2D0A">
      <w:pPr>
        <w:pStyle w:val="a7"/>
        <w:ind w:left="0" w:firstLine="0"/>
      </w:pPr>
      <w:r>
        <w:t>развитии: Метод. пособие/ Сост. Н.Д. Шматко.- М., 1997.</w:t>
      </w:r>
    </w:p>
    <w:p w14:paraId="176045B2" w14:textId="77777777" w:rsidR="00ED2D0A" w:rsidRDefault="00ED2D0A" w:rsidP="00ED2D0A">
      <w:pPr>
        <w:pStyle w:val="a7"/>
        <w:ind w:left="0" w:firstLine="0"/>
      </w:pPr>
      <w:r>
        <w:t>5. Ипполитова М.В., Бабенкова Р.Д., Мастюкова Е.М. Воспитание детей с церебральным</w:t>
      </w:r>
    </w:p>
    <w:p w14:paraId="635E87EB" w14:textId="77777777" w:rsidR="00ED2D0A" w:rsidRDefault="00ED2D0A" w:rsidP="00ED2D0A">
      <w:pPr>
        <w:pStyle w:val="a7"/>
        <w:ind w:left="0" w:firstLine="0"/>
      </w:pPr>
      <w:r>
        <w:t>параличом в семье: Книга для родителей/ 2-е изд., перераб. и доп. - М., 1993</w:t>
      </w:r>
    </w:p>
    <w:p w14:paraId="3C911C6F" w14:textId="77777777" w:rsidR="00ED2D0A" w:rsidRDefault="00ED2D0A" w:rsidP="00ED2D0A">
      <w:pPr>
        <w:pStyle w:val="a7"/>
        <w:ind w:left="0" w:firstLine="0"/>
      </w:pPr>
      <w:r>
        <w:t>7. Коноваленко С.В. Особенности конструктивной деятельности дошкольников с</w:t>
      </w:r>
    </w:p>
    <w:p w14:paraId="25FCB4E7" w14:textId="77777777" w:rsidR="00ED2D0A" w:rsidRDefault="00ED2D0A" w:rsidP="00ED2D0A">
      <w:pPr>
        <w:pStyle w:val="a7"/>
        <w:ind w:left="0" w:firstLine="0"/>
      </w:pPr>
      <w:r>
        <w:t>церебральными параличами: Монография. – М., 2006.</w:t>
      </w:r>
    </w:p>
    <w:p w14:paraId="6AB4CEF1" w14:textId="77777777" w:rsidR="00ED2D0A" w:rsidRDefault="00ED2D0A" w:rsidP="00ED2D0A">
      <w:pPr>
        <w:pStyle w:val="a7"/>
        <w:ind w:left="0" w:firstLine="0"/>
      </w:pPr>
      <w:r>
        <w:t>8. Кононова Н.Г. Коррекция нарушенных функций у детей с церебральным параличом</w:t>
      </w:r>
    </w:p>
    <w:p w14:paraId="3573E944" w14:textId="77777777" w:rsidR="00ED2D0A" w:rsidRDefault="00ED2D0A" w:rsidP="00ED2D0A">
      <w:pPr>
        <w:pStyle w:val="a7"/>
        <w:ind w:left="0" w:firstLine="0"/>
      </w:pPr>
      <w:r>
        <w:t>средствами музыки: пособие для учителя-дефектолога. – М.: Гуманитарный издательский</w:t>
      </w:r>
    </w:p>
    <w:p w14:paraId="3AC896E4" w14:textId="77777777" w:rsidR="00ED2D0A" w:rsidRDefault="00ED2D0A" w:rsidP="00ED2D0A">
      <w:pPr>
        <w:pStyle w:val="a7"/>
        <w:ind w:left="0" w:firstLine="0"/>
      </w:pPr>
      <w:r>
        <w:t>центр ВЛАДОС, 2008.</w:t>
      </w:r>
    </w:p>
    <w:p w14:paraId="3C5183B7" w14:textId="77777777" w:rsidR="00ED2D0A" w:rsidRDefault="00ED2D0A" w:rsidP="00ED2D0A">
      <w:pPr>
        <w:pStyle w:val="a7"/>
        <w:ind w:left="0" w:firstLine="0"/>
      </w:pPr>
      <w:r>
        <w:t>9. Левченко И.Ю. Особенности психического развития больных с ДЦП в детском и</w:t>
      </w:r>
    </w:p>
    <w:p w14:paraId="1E36E9FC" w14:textId="77777777" w:rsidR="00ED2D0A" w:rsidRDefault="00ED2D0A" w:rsidP="00ED2D0A">
      <w:pPr>
        <w:pStyle w:val="a7"/>
        <w:ind w:left="0" w:firstLine="0"/>
      </w:pPr>
      <w:r>
        <w:t>подростковом возрасте// Медико-социальная реабилитация больных и инвалидов</w:t>
      </w:r>
    </w:p>
    <w:p w14:paraId="3BBB2E9B" w14:textId="77777777" w:rsidR="00ED2D0A" w:rsidRDefault="00ED2D0A" w:rsidP="00ED2D0A">
      <w:pPr>
        <w:pStyle w:val="a7"/>
        <w:ind w:left="0" w:firstLine="0"/>
      </w:pPr>
      <w:r>
        <w:t>вследствие детского церебрального паралича: Сб. науч. Тр. – М., 1991.</w:t>
      </w:r>
    </w:p>
    <w:p w14:paraId="16F7C3C8" w14:textId="77777777" w:rsidR="00ED2D0A" w:rsidRDefault="00ED2D0A" w:rsidP="00ED2D0A">
      <w:pPr>
        <w:pStyle w:val="a7"/>
        <w:ind w:left="0" w:firstLine="0"/>
      </w:pPr>
      <w:r>
        <w:t>10. Левченко И.Ю., Приходько О.Г. Технологии обучения и воспитания детей с</w:t>
      </w:r>
    </w:p>
    <w:p w14:paraId="3A1E9078" w14:textId="77777777" w:rsidR="00ED2D0A" w:rsidRDefault="00ED2D0A" w:rsidP="00ED2D0A">
      <w:pPr>
        <w:pStyle w:val="a7"/>
        <w:ind w:left="0" w:firstLine="0"/>
      </w:pPr>
      <w:r>
        <w:t>нарушениями опорно-двигательного аппарата. – М., Академия. 2001.</w:t>
      </w:r>
    </w:p>
    <w:p w14:paraId="41992A01" w14:textId="77777777" w:rsidR="00ED2D0A" w:rsidRDefault="00ED2D0A" w:rsidP="00ED2D0A">
      <w:pPr>
        <w:pStyle w:val="a7"/>
        <w:ind w:left="0" w:firstLine="0"/>
      </w:pPr>
      <w:r>
        <w:t>11. Левченко И.Ю., Ткачева В.В., Приходько О.Г., Гусейнова А.А. Детский церебральный</w:t>
      </w:r>
    </w:p>
    <w:p w14:paraId="2BED3D1C" w14:textId="77777777" w:rsidR="00ED2D0A" w:rsidRDefault="00ED2D0A" w:rsidP="00ED2D0A">
      <w:pPr>
        <w:pStyle w:val="a7"/>
        <w:ind w:left="0" w:firstLine="0"/>
      </w:pPr>
      <w:r>
        <w:t>паралич. Дошкольный возраст: Метод. пос. – М.: Образование Плюс, 2008.</w:t>
      </w:r>
    </w:p>
    <w:p w14:paraId="474E1F5B" w14:textId="77777777" w:rsidR="00ED2D0A" w:rsidRDefault="00ED2D0A" w:rsidP="00ED2D0A">
      <w:pPr>
        <w:pStyle w:val="a7"/>
        <w:ind w:left="0" w:firstLine="0"/>
      </w:pPr>
      <w:r>
        <w:t>12. Левченко И.Ю., Ткачева В.В., Приходько О.Г., Гусейнова А.А. Детский церебральный</w:t>
      </w:r>
    </w:p>
    <w:p w14:paraId="1B15CB24" w14:textId="77777777" w:rsidR="00ED2D0A" w:rsidRDefault="00ED2D0A" w:rsidP="00ED2D0A">
      <w:pPr>
        <w:pStyle w:val="a7"/>
        <w:ind w:left="0" w:firstLine="0"/>
      </w:pPr>
      <w:r>
        <w:t>паралич. Коррекционно-развивающая работа с дошкольниками. – М., 2008.</w:t>
      </w:r>
    </w:p>
    <w:p w14:paraId="2E1ED8D4" w14:textId="77777777" w:rsidR="00ED2D0A" w:rsidRDefault="00ED2D0A" w:rsidP="00ED2D0A">
      <w:pPr>
        <w:pStyle w:val="a7"/>
        <w:ind w:left="0" w:firstLine="0"/>
      </w:pPr>
      <w:r>
        <w:t>13. Левченко И.Ю., Приходько О.Г. Гусейнова А.А. Интеграция дошкольников с</w:t>
      </w:r>
    </w:p>
    <w:p w14:paraId="7071120E" w14:textId="77777777" w:rsidR="00ED2D0A" w:rsidRDefault="00ED2D0A" w:rsidP="00ED2D0A">
      <w:pPr>
        <w:pStyle w:val="a7"/>
        <w:ind w:left="0" w:firstLine="0"/>
      </w:pPr>
      <w:r>
        <w:t>нарушениями двигательного развития в образовательной организации. – М., ООО</w:t>
      </w:r>
    </w:p>
    <w:p w14:paraId="3CCEA982" w14:textId="77777777" w:rsidR="00ED2D0A" w:rsidRDefault="00ED2D0A" w:rsidP="00ED2D0A">
      <w:pPr>
        <w:pStyle w:val="a7"/>
        <w:ind w:left="0" w:firstLine="0"/>
      </w:pPr>
      <w:r>
        <w:t>«Национальный книжный центр», 2016.</w:t>
      </w:r>
    </w:p>
    <w:p w14:paraId="5F49B4F8" w14:textId="77777777" w:rsidR="00ED2D0A" w:rsidRDefault="00ED2D0A" w:rsidP="00ED2D0A">
      <w:pPr>
        <w:pStyle w:val="a7"/>
        <w:ind w:left="0" w:firstLine="0"/>
      </w:pPr>
      <w:r>
        <w:t>14. Мастюкова Е.М. Речевые нарушения. Психические нарушения// Детские</w:t>
      </w:r>
    </w:p>
    <w:p w14:paraId="29B078A5" w14:textId="77777777" w:rsidR="00ED2D0A" w:rsidRDefault="00ED2D0A" w:rsidP="00ED2D0A">
      <w:pPr>
        <w:pStyle w:val="a7"/>
        <w:ind w:left="0" w:firstLine="0"/>
      </w:pPr>
      <w:r>
        <w:t>церебральные параличи. - Киев, 1988.</w:t>
      </w:r>
    </w:p>
    <w:p w14:paraId="721110A7" w14:textId="77777777" w:rsidR="00ED2D0A" w:rsidRDefault="00ED2D0A" w:rsidP="00ED2D0A">
      <w:pPr>
        <w:pStyle w:val="a7"/>
        <w:ind w:left="0" w:firstLine="0"/>
      </w:pPr>
      <w:r>
        <w:t>15. Мастюкова Е.М. Физическое воспитание детей с церебральным параличом:</w:t>
      </w:r>
    </w:p>
    <w:p w14:paraId="13B8D826" w14:textId="77777777" w:rsidR="00ED2D0A" w:rsidRDefault="00ED2D0A" w:rsidP="00ED2D0A">
      <w:pPr>
        <w:pStyle w:val="a7"/>
        <w:ind w:left="0" w:firstLine="0"/>
      </w:pPr>
      <w:r>
        <w:t>Младенческий, ранний и дошкольный возраст. - М., 1991.</w:t>
      </w:r>
    </w:p>
    <w:p w14:paraId="3548D87C" w14:textId="77777777" w:rsidR="00ED2D0A" w:rsidRDefault="00ED2D0A" w:rsidP="00ED2D0A">
      <w:pPr>
        <w:pStyle w:val="a7"/>
        <w:ind w:left="0" w:firstLine="0"/>
      </w:pPr>
      <w:r>
        <w:t>16. Мастюкова Е.М. Лечебная педагогика (ранний и дошкольный возраст): Советы</w:t>
      </w:r>
    </w:p>
    <w:p w14:paraId="46A5ED1B" w14:textId="77777777" w:rsidR="00ED2D0A" w:rsidRDefault="00ED2D0A" w:rsidP="00ED2D0A">
      <w:pPr>
        <w:pStyle w:val="a7"/>
        <w:ind w:left="0" w:firstLine="0"/>
      </w:pPr>
      <w:r>
        <w:t>педагогам и родителям пол подготовке к обучению детей с особыми проблемами в</w:t>
      </w:r>
    </w:p>
    <w:p w14:paraId="6685F967" w14:textId="77777777" w:rsidR="00ED2D0A" w:rsidRDefault="00ED2D0A" w:rsidP="00ED2D0A">
      <w:pPr>
        <w:pStyle w:val="a7"/>
        <w:ind w:left="0" w:firstLine="0"/>
      </w:pPr>
      <w:r>
        <w:t>развитии. - М., 1997.</w:t>
      </w:r>
    </w:p>
    <w:p w14:paraId="3CBDC108" w14:textId="77777777" w:rsidR="00ED2D0A" w:rsidRDefault="00ED2D0A" w:rsidP="00ED2D0A">
      <w:pPr>
        <w:pStyle w:val="a7"/>
        <w:ind w:left="0" w:firstLine="0"/>
      </w:pPr>
      <w:r>
        <w:t>17. Мастюкова Е.М. Ипполитова М.В., Нарушение речи у детей с церебральным</w:t>
      </w:r>
    </w:p>
    <w:p w14:paraId="56A316DD" w14:textId="77777777" w:rsidR="00ED2D0A" w:rsidRDefault="00ED2D0A" w:rsidP="00ED2D0A">
      <w:pPr>
        <w:pStyle w:val="a7"/>
        <w:ind w:left="0" w:firstLine="0"/>
      </w:pPr>
      <w:r>
        <w:t>параличом: Книга для логопеда. – М., 1985.</w:t>
      </w:r>
    </w:p>
    <w:p w14:paraId="49B0F6A6" w14:textId="77777777" w:rsidR="00ED2D0A" w:rsidRDefault="00ED2D0A" w:rsidP="00ED2D0A">
      <w:pPr>
        <w:pStyle w:val="a7"/>
        <w:ind w:left="0" w:firstLine="0"/>
      </w:pPr>
      <w:r>
        <w:t>18. Обучение и коррекция развития дошкольников с нарушениями движений: Метод.пособие. Сост. И.А. Смирнова / Под ред. Л.М. Шипицыной. – Спб., 1995.</w:t>
      </w:r>
    </w:p>
    <w:p w14:paraId="24F31A65" w14:textId="77777777" w:rsidR="00ED2D0A" w:rsidRDefault="00ED2D0A" w:rsidP="00ED2D0A">
      <w:pPr>
        <w:pStyle w:val="a7"/>
        <w:ind w:left="0" w:firstLine="0"/>
      </w:pPr>
      <w:r>
        <w:t>19. Приходько О.Г. Логопедический массаж при коррекции дизартрических нарушений</w:t>
      </w:r>
    </w:p>
    <w:p w14:paraId="1D48513C" w14:textId="77777777" w:rsidR="00ED2D0A" w:rsidRDefault="00ED2D0A" w:rsidP="00ED2D0A">
      <w:pPr>
        <w:pStyle w:val="a7"/>
        <w:ind w:left="0" w:firstLine="0"/>
      </w:pPr>
      <w:r>
        <w:t>речи у детей раннего и дошкольного возраста. – СПб.: КАРО, 2008.</w:t>
      </w:r>
    </w:p>
    <w:p w14:paraId="7A613BA4" w14:textId="77777777" w:rsidR="00ED2D0A" w:rsidRDefault="00ED2D0A" w:rsidP="00ED2D0A">
      <w:pPr>
        <w:pStyle w:val="a7"/>
        <w:ind w:left="0" w:firstLine="0"/>
      </w:pPr>
      <w:r>
        <w:t>20. Приходько О.Г. Ранняя помощь детям с двигательной патологией в первые годы</w:t>
      </w:r>
    </w:p>
    <w:p w14:paraId="7F3A0267" w14:textId="77777777" w:rsidR="00ED2D0A" w:rsidRDefault="00ED2D0A" w:rsidP="00ED2D0A">
      <w:pPr>
        <w:pStyle w:val="a7"/>
        <w:ind w:left="0" w:firstLine="0"/>
      </w:pPr>
      <w:r>
        <w:t>жизни: Методическое пособие. – СПб.: КАРО, 2006.</w:t>
      </w:r>
    </w:p>
    <w:p w14:paraId="6F7B251F" w14:textId="77777777" w:rsidR="00ED2D0A" w:rsidRDefault="00ED2D0A" w:rsidP="00ED2D0A">
      <w:pPr>
        <w:pStyle w:val="a7"/>
        <w:ind w:left="0" w:firstLine="0"/>
      </w:pPr>
      <w:r>
        <w:t>21. Приходько О.Г. Ранняя помощь детям с церебральным параличом в системе</w:t>
      </w:r>
    </w:p>
    <w:p w14:paraId="624C1244" w14:textId="77777777" w:rsidR="00ED2D0A" w:rsidRDefault="00ED2D0A" w:rsidP="00ED2D0A">
      <w:pPr>
        <w:pStyle w:val="a7"/>
        <w:ind w:left="0" w:firstLine="0"/>
      </w:pPr>
      <w:r>
        <w:t>комплексной реабилитации: Монография. – СПб.: Изд-во РГПУ им. А.И. Герцена, 2008.</w:t>
      </w:r>
    </w:p>
    <w:p w14:paraId="1B65AC39" w14:textId="77777777" w:rsidR="00ED2D0A" w:rsidRDefault="00ED2D0A" w:rsidP="00ED2D0A">
      <w:pPr>
        <w:pStyle w:val="a7"/>
        <w:ind w:left="0" w:firstLine="0"/>
      </w:pPr>
      <w:r>
        <w:t>22. Приходько О.Г., Моисеева Т.Ю. Дети с двигательными нарушениями: коррекционная</w:t>
      </w:r>
    </w:p>
    <w:p w14:paraId="268CC14E" w14:textId="77777777" w:rsidR="00ED2D0A" w:rsidRDefault="00ED2D0A" w:rsidP="00ED2D0A">
      <w:pPr>
        <w:pStyle w:val="a7"/>
        <w:ind w:left="0" w:firstLine="0"/>
      </w:pPr>
      <w:r>
        <w:t>работа на первом году жизни. Методическое пособие. –М.: Полиграф Сервис, 2003.</w:t>
      </w:r>
    </w:p>
    <w:p w14:paraId="00E08277" w14:textId="77777777" w:rsidR="00ED2D0A" w:rsidRDefault="00ED2D0A" w:rsidP="00ED2D0A">
      <w:pPr>
        <w:pStyle w:val="a7"/>
        <w:ind w:left="0" w:firstLine="0"/>
      </w:pPr>
      <w:r>
        <w:t>24. Серганова Т.И. Как победить детский церебральный паралич: разумом специалиста,</w:t>
      </w:r>
    </w:p>
    <w:p w14:paraId="3FF9BA64" w14:textId="77777777" w:rsidR="00ED2D0A" w:rsidRDefault="00ED2D0A" w:rsidP="00ED2D0A">
      <w:pPr>
        <w:pStyle w:val="a7"/>
        <w:ind w:left="0" w:firstLine="0"/>
      </w:pPr>
      <w:r>
        <w:t>сердцем матери. – СПб., 1995.</w:t>
      </w:r>
    </w:p>
    <w:p w14:paraId="6A7059C8" w14:textId="77777777" w:rsidR="00ED2D0A" w:rsidRDefault="00ED2D0A" w:rsidP="00ED2D0A">
      <w:pPr>
        <w:pStyle w:val="a7"/>
        <w:ind w:left="0" w:firstLine="0"/>
      </w:pPr>
      <w:r>
        <w:t>25. Смирнова И.А. Логопедическая диагностика, коррекция и профилактика нарушений</w:t>
      </w:r>
    </w:p>
    <w:p w14:paraId="73312F96" w14:textId="77777777" w:rsidR="00ED2D0A" w:rsidRDefault="00ED2D0A" w:rsidP="00ED2D0A">
      <w:pPr>
        <w:pStyle w:val="a7"/>
        <w:ind w:left="0" w:firstLine="0"/>
      </w:pPr>
      <w:r>
        <w:t>речи у дошкольников с ДЦП. Алалия, дизартрия, ОНР: Учеб-метод. пособие для</w:t>
      </w:r>
    </w:p>
    <w:p w14:paraId="40FB76D7" w14:textId="77777777" w:rsidR="00ED2D0A" w:rsidRDefault="00ED2D0A" w:rsidP="00ED2D0A">
      <w:pPr>
        <w:pStyle w:val="a7"/>
        <w:ind w:left="0" w:firstLine="0"/>
      </w:pPr>
      <w:r>
        <w:t>логопедов и дефектологов. - СПб., 2007.</w:t>
      </w:r>
    </w:p>
    <w:p w14:paraId="0A0AFEEF" w14:textId="77777777" w:rsidR="00ED2D0A" w:rsidRDefault="00ED2D0A" w:rsidP="00ED2D0A">
      <w:pPr>
        <w:pStyle w:val="a7"/>
        <w:ind w:left="0" w:firstLine="0"/>
      </w:pPr>
      <w:r>
        <w:t>26. Смирнова И.А. Специальное образование дошкольников с детским церебральным</w:t>
      </w:r>
    </w:p>
    <w:p w14:paraId="62E2CEB8" w14:textId="77777777" w:rsidR="00ED2D0A" w:rsidRDefault="00ED2D0A" w:rsidP="00ED2D0A">
      <w:pPr>
        <w:pStyle w:val="a7"/>
        <w:ind w:left="0" w:firstLine="0"/>
      </w:pPr>
      <w:r>
        <w:t>параличом. - СПб., 2003.</w:t>
      </w:r>
    </w:p>
    <w:p w14:paraId="32215604" w14:textId="77777777" w:rsidR="00ED2D0A" w:rsidRDefault="00ED2D0A" w:rsidP="00ED2D0A">
      <w:pPr>
        <w:pStyle w:val="a7"/>
        <w:ind w:left="0" w:firstLine="0"/>
      </w:pPr>
      <w:r>
        <w:t>27. Титова О.В. Справа-слева. Формирование пространственных представлений у детей с</w:t>
      </w:r>
    </w:p>
    <w:p w14:paraId="43EDA3E1" w14:textId="77777777" w:rsidR="00ED2D0A" w:rsidRDefault="00ED2D0A" w:rsidP="00ED2D0A">
      <w:pPr>
        <w:pStyle w:val="a7"/>
        <w:ind w:left="0" w:firstLine="0"/>
      </w:pPr>
      <w:r>
        <w:t>ДЦП. - М.,Гном и Д 2004.</w:t>
      </w:r>
    </w:p>
    <w:p w14:paraId="0EB4D312" w14:textId="77777777" w:rsidR="00ED2D0A" w:rsidRDefault="00ED2D0A" w:rsidP="00ED2D0A">
      <w:pPr>
        <w:pStyle w:val="a7"/>
        <w:ind w:left="0" w:firstLine="0"/>
      </w:pPr>
      <w:r>
        <w:t>28. Ткачева В.В. Работа психолога с матерями, воспитывающими детей с тяжелыми</w:t>
      </w:r>
    </w:p>
    <w:p w14:paraId="4A121555" w14:textId="77777777" w:rsidR="00ED2D0A" w:rsidRDefault="00ED2D0A" w:rsidP="00ED2D0A">
      <w:pPr>
        <w:pStyle w:val="a7"/>
        <w:ind w:left="0" w:firstLine="0"/>
      </w:pPr>
      <w:r>
        <w:t>двигательными нарушениями // Дефектология. - 2005. - № 1.</w:t>
      </w:r>
    </w:p>
    <w:p w14:paraId="32C935C5" w14:textId="77777777" w:rsidR="00ED2D0A" w:rsidRDefault="00ED2D0A" w:rsidP="00ED2D0A">
      <w:pPr>
        <w:pStyle w:val="a7"/>
        <w:ind w:left="0" w:firstLine="0"/>
      </w:pPr>
      <w:r>
        <w:t>29. Шипицына Л.М., Мамайчук И.И. Детский церебральный паралич. - СПб., 2001.</w:t>
      </w:r>
    </w:p>
    <w:p w14:paraId="2CBA1EB6" w14:textId="495B9535" w:rsidR="00CE66E6" w:rsidRDefault="00CE66E6">
      <w:pPr>
        <w:spacing w:after="0" w:line="239" w:lineRule="auto"/>
        <w:ind w:right="6747" w:firstLine="0"/>
        <w:jc w:val="left"/>
      </w:pPr>
    </w:p>
    <w:p w14:paraId="7B3902E2" w14:textId="77777777" w:rsidR="00CE66E6" w:rsidRDefault="00E20B15">
      <w:pPr>
        <w:spacing w:after="0" w:line="242" w:lineRule="auto"/>
        <w:ind w:left="566" w:right="8855" w:firstLine="0"/>
      </w:pPr>
      <w:r>
        <w:rPr>
          <w:b/>
        </w:rPr>
        <w:t xml:space="preserve"> </w:t>
      </w:r>
      <w:r>
        <w:rPr>
          <w:sz w:val="24"/>
        </w:rPr>
        <w:t xml:space="preserve"> </w:t>
      </w:r>
      <w:r>
        <w:rPr>
          <w:b/>
        </w:rPr>
        <w:t xml:space="preserve"> </w:t>
      </w:r>
    </w:p>
    <w:sectPr w:rsidR="00CE66E6" w:rsidSect="002D563E">
      <w:footerReference w:type="even" r:id="rId11"/>
      <w:footerReference w:type="default" r:id="rId12"/>
      <w:footerReference w:type="first" r:id="rId13"/>
      <w:pgSz w:w="11899" w:h="16800"/>
      <w:pgMar w:top="1138" w:right="1068" w:bottom="1155" w:left="1133" w:header="720" w:footer="720" w:gutter="0"/>
      <w:pgBorders w:offsetFrom="page">
        <w:top w:val="double" w:sz="4" w:space="24" w:color="auto"/>
        <w:left w:val="double" w:sz="4" w:space="24" w:color="auto"/>
        <w:bottom w:val="double" w:sz="4" w:space="24" w:color="auto"/>
        <w:right w:val="doub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6C616" w14:textId="77777777" w:rsidR="00876359" w:rsidRDefault="00876359">
      <w:pPr>
        <w:spacing w:after="0" w:line="240" w:lineRule="auto"/>
      </w:pPr>
      <w:r>
        <w:separator/>
      </w:r>
    </w:p>
  </w:endnote>
  <w:endnote w:type="continuationSeparator" w:id="0">
    <w:p w14:paraId="2072EDA0" w14:textId="77777777" w:rsidR="00876359" w:rsidRDefault="0087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Arial"/>
    <w:charset w:val="CC"/>
    <w:family w:val="swiss"/>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9025" w14:textId="77777777" w:rsidR="00A5106B" w:rsidRDefault="00A5106B">
    <w:pPr>
      <w:spacing w:after="0" w:line="259" w:lineRule="auto"/>
      <w:ind w:left="660" w:right="0"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78C3" w14:textId="74FD460A" w:rsidR="00A5106B" w:rsidRDefault="00A5106B">
    <w:pPr>
      <w:spacing w:after="0" w:line="259" w:lineRule="auto"/>
      <w:ind w:left="660" w:right="0" w:firstLine="0"/>
      <w:jc w:val="center"/>
    </w:pPr>
    <w:r>
      <w:fldChar w:fldCharType="begin"/>
    </w:r>
    <w:r>
      <w:instrText xml:space="preserve"> PAGE   \* MERGEFORMAT </w:instrText>
    </w:r>
    <w:r>
      <w:fldChar w:fldCharType="separate"/>
    </w:r>
    <w:r w:rsidR="00BF34E3" w:rsidRPr="00BF34E3">
      <w:rPr>
        <w:noProof/>
        <w:sz w:val="24"/>
      </w:rPr>
      <w:t>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5A36" w14:textId="77777777" w:rsidR="00A5106B" w:rsidRDefault="00A5106B">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0650E" w14:textId="77777777" w:rsidR="00876359" w:rsidRDefault="00876359">
      <w:pPr>
        <w:spacing w:after="0" w:line="240" w:lineRule="auto"/>
      </w:pPr>
      <w:r>
        <w:separator/>
      </w:r>
    </w:p>
  </w:footnote>
  <w:footnote w:type="continuationSeparator" w:id="0">
    <w:p w14:paraId="57B694EF" w14:textId="77777777" w:rsidR="00876359" w:rsidRDefault="00876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71D5"/>
    <w:multiLevelType w:val="hybridMultilevel"/>
    <w:tmpl w:val="70FCEC56"/>
    <w:lvl w:ilvl="0" w:tplc="3D22D2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5C4A0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C2E3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96EC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AECD6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406B8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62AB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76222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FC30B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455E66"/>
    <w:multiLevelType w:val="hybridMultilevel"/>
    <w:tmpl w:val="88F0D9D0"/>
    <w:lvl w:ilvl="0" w:tplc="B4DC13FC">
      <w:start w:val="1"/>
      <w:numFmt w:val="bullet"/>
      <w:lvlText w:val="-"/>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02327BC6">
      <w:start w:val="1"/>
      <w:numFmt w:val="bullet"/>
      <w:lvlText w:val="o"/>
      <w:lvlJc w:val="left"/>
      <w:pPr>
        <w:ind w:left="16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CB56294E">
      <w:start w:val="1"/>
      <w:numFmt w:val="bullet"/>
      <w:lvlText w:val="▪"/>
      <w:lvlJc w:val="left"/>
      <w:pPr>
        <w:ind w:left="236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E6EC7886">
      <w:start w:val="1"/>
      <w:numFmt w:val="bullet"/>
      <w:lvlText w:val="•"/>
      <w:lvlJc w:val="left"/>
      <w:pPr>
        <w:ind w:left="30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4B348C4E">
      <w:start w:val="1"/>
      <w:numFmt w:val="bullet"/>
      <w:lvlText w:val="o"/>
      <w:lvlJc w:val="left"/>
      <w:pPr>
        <w:ind w:left="380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FB688F40">
      <w:start w:val="1"/>
      <w:numFmt w:val="bullet"/>
      <w:lvlText w:val="▪"/>
      <w:lvlJc w:val="left"/>
      <w:pPr>
        <w:ind w:left="452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EBE07D4A">
      <w:start w:val="1"/>
      <w:numFmt w:val="bullet"/>
      <w:lvlText w:val="•"/>
      <w:lvlJc w:val="left"/>
      <w:pPr>
        <w:ind w:left="52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0D70055C">
      <w:start w:val="1"/>
      <w:numFmt w:val="bullet"/>
      <w:lvlText w:val="o"/>
      <w:lvlJc w:val="left"/>
      <w:pPr>
        <w:ind w:left="596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CBA0828">
      <w:start w:val="1"/>
      <w:numFmt w:val="bullet"/>
      <w:lvlText w:val="▪"/>
      <w:lvlJc w:val="left"/>
      <w:pPr>
        <w:ind w:left="66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1A4856"/>
    <w:multiLevelType w:val="hybridMultilevel"/>
    <w:tmpl w:val="A4FA90BC"/>
    <w:lvl w:ilvl="0" w:tplc="F7ECE106">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E6AC7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0AA58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2A32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566E4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C690F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2A893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B4736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0C29E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ED4B4C"/>
    <w:multiLevelType w:val="hybridMultilevel"/>
    <w:tmpl w:val="D20A7BB0"/>
    <w:lvl w:ilvl="0" w:tplc="7702252A">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06B0BA">
      <w:start w:val="1"/>
      <w:numFmt w:val="bullet"/>
      <w:lvlText w:val="o"/>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E4CCC2">
      <w:start w:val="1"/>
      <w:numFmt w:val="bullet"/>
      <w:lvlText w:val="▪"/>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FCC612">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00B202">
      <w:start w:val="1"/>
      <w:numFmt w:val="bullet"/>
      <w:lvlText w:val="o"/>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442D20">
      <w:start w:val="1"/>
      <w:numFmt w:val="bullet"/>
      <w:lvlText w:val="▪"/>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C2C07C">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56EB5A">
      <w:start w:val="1"/>
      <w:numFmt w:val="bullet"/>
      <w:lvlText w:val="o"/>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CADED0">
      <w:start w:val="1"/>
      <w:numFmt w:val="bullet"/>
      <w:lvlText w:val="▪"/>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AC4368"/>
    <w:multiLevelType w:val="hybridMultilevel"/>
    <w:tmpl w:val="4F62B6D8"/>
    <w:lvl w:ilvl="0" w:tplc="317CAA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8A46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E4AB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96EF2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0836D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942DB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72A15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208C3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6AEC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BC7923"/>
    <w:multiLevelType w:val="hybridMultilevel"/>
    <w:tmpl w:val="1F66DC7E"/>
    <w:lvl w:ilvl="0" w:tplc="5476C6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749CD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CAB9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8D6A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5C931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F4039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36484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8E118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2A1E1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EE775F8"/>
    <w:multiLevelType w:val="hybridMultilevel"/>
    <w:tmpl w:val="15B881A6"/>
    <w:lvl w:ilvl="0" w:tplc="5AB06466">
      <w:start w:val="4"/>
      <w:numFmt w:val="decimal"/>
      <w:lvlText w:val="%1"/>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3AF9D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E90D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8E72A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D0D38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5C215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968FA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527E4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82D0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62537E"/>
    <w:multiLevelType w:val="hybridMultilevel"/>
    <w:tmpl w:val="A0428CE8"/>
    <w:lvl w:ilvl="0" w:tplc="0726AD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5AC1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F25F4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064E9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A3D3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42C57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56D30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7A616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F483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023AB2"/>
    <w:multiLevelType w:val="hybridMultilevel"/>
    <w:tmpl w:val="0A4A0884"/>
    <w:lvl w:ilvl="0" w:tplc="FCE0CA2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46319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7CCC5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8622D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F00BD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AEE05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32C9E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868A3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7A7B3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187E3B"/>
    <w:multiLevelType w:val="hybridMultilevel"/>
    <w:tmpl w:val="F5F0A3D6"/>
    <w:lvl w:ilvl="0" w:tplc="E0EC59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08A2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EECBE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8E4C1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68E1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5EEED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66736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E65D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6520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51C7E54"/>
    <w:multiLevelType w:val="hybridMultilevel"/>
    <w:tmpl w:val="7CE26E7A"/>
    <w:lvl w:ilvl="0" w:tplc="DF4E333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222A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E0C71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1E10A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E88B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DEC16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D4B5B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A593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424B0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78208DC"/>
    <w:multiLevelType w:val="hybridMultilevel"/>
    <w:tmpl w:val="14566E40"/>
    <w:lvl w:ilvl="0" w:tplc="2BBC54B2">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A8DAA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D6050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BEFDD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8ECDE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BE177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687CB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2B11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185A9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971FFA"/>
    <w:multiLevelType w:val="hybridMultilevel"/>
    <w:tmpl w:val="E200C030"/>
    <w:lvl w:ilvl="0" w:tplc="8386469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A24B7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E4F28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EC3B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74C4F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E6C6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DA741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DE220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8AD4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9071BC"/>
    <w:multiLevelType w:val="hybridMultilevel"/>
    <w:tmpl w:val="36AE1946"/>
    <w:lvl w:ilvl="0" w:tplc="F87AF9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AA5FA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1A524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C01F0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3EE41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CCCFD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8C5CB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BE766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92E73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AF84A8B"/>
    <w:multiLevelType w:val="hybridMultilevel"/>
    <w:tmpl w:val="E294D578"/>
    <w:lvl w:ilvl="0" w:tplc="E57C55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321B2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E4D1C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38064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6C57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FE402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828C1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D2C32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BE6A5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435880"/>
    <w:multiLevelType w:val="hybridMultilevel"/>
    <w:tmpl w:val="FA8211D6"/>
    <w:lvl w:ilvl="0" w:tplc="9508EA8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9C901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94C65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EC0A5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402BF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BEC69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B6BFF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56BCB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30F68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306609A"/>
    <w:multiLevelType w:val="hybridMultilevel"/>
    <w:tmpl w:val="7D28022A"/>
    <w:lvl w:ilvl="0" w:tplc="6B7C041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BE4F9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08B59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008D9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EAEB6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20136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F4E5F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00C54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168A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3996AE9"/>
    <w:multiLevelType w:val="hybridMultilevel"/>
    <w:tmpl w:val="79701DFE"/>
    <w:lvl w:ilvl="0" w:tplc="092AFED4">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24520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22F13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2E2F6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60FF2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ACA5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3C7AA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EF77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CF3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3D604B0"/>
    <w:multiLevelType w:val="hybridMultilevel"/>
    <w:tmpl w:val="045A6B4C"/>
    <w:lvl w:ilvl="0" w:tplc="E0E086CE">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B6A0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7E70C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3671A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50672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B2844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EBD1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6758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00FF9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3FF16D1"/>
    <w:multiLevelType w:val="hybridMultilevel"/>
    <w:tmpl w:val="F146CC64"/>
    <w:lvl w:ilvl="0" w:tplc="9DE62E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78EC6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2883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C38F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A4A6B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F4589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E8E14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F059D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640F2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62A6422"/>
    <w:multiLevelType w:val="hybridMultilevel"/>
    <w:tmpl w:val="93D27FA2"/>
    <w:lvl w:ilvl="0" w:tplc="D3DAFC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0EE48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6E16D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CE7CB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0951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76B06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44A2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A4645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8EFB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7E7750F"/>
    <w:multiLevelType w:val="hybridMultilevel"/>
    <w:tmpl w:val="01602C76"/>
    <w:lvl w:ilvl="0" w:tplc="0A325D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CE2AC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9A480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8279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3025F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78BB3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62F3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AB84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805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A536D32"/>
    <w:multiLevelType w:val="hybridMultilevel"/>
    <w:tmpl w:val="E7ECF226"/>
    <w:lvl w:ilvl="0" w:tplc="2B688A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CA93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FA337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ECDB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C2B46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2A059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4AC5E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B01E3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F0014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FEA50B2"/>
    <w:multiLevelType w:val="hybridMultilevel"/>
    <w:tmpl w:val="FEB86234"/>
    <w:lvl w:ilvl="0" w:tplc="DD3A81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CEF0E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FC55B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DA0A7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7812E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CE604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C28C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02770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E8CA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FFB6C8F"/>
    <w:multiLevelType w:val="hybridMultilevel"/>
    <w:tmpl w:val="D2C69FD8"/>
    <w:lvl w:ilvl="0" w:tplc="A344FE1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27D6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A2B3E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096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5E671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A8AE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F6AC9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A37A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86F2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034651F"/>
    <w:multiLevelType w:val="hybridMultilevel"/>
    <w:tmpl w:val="46DCE050"/>
    <w:lvl w:ilvl="0" w:tplc="DAA2282A">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4956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32381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23DA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08CCE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9A77E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4CA37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267B4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4C9B2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0887F80"/>
    <w:multiLevelType w:val="hybridMultilevel"/>
    <w:tmpl w:val="5634746A"/>
    <w:lvl w:ilvl="0" w:tplc="A036A8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22B3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E2406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38855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8405E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0029B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76F22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E4FFD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A24B9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3E517B4"/>
    <w:multiLevelType w:val="hybridMultilevel"/>
    <w:tmpl w:val="0F186EEE"/>
    <w:lvl w:ilvl="0" w:tplc="050C1A0E">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A6B6D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D671A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E76F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E116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2CA7A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883FF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0C3F6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E05E7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5D62046"/>
    <w:multiLevelType w:val="hybridMultilevel"/>
    <w:tmpl w:val="B08EEBDC"/>
    <w:lvl w:ilvl="0" w:tplc="F090847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035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8487B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DE59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4A3C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243A2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65DF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585E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6A02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72E152D"/>
    <w:multiLevelType w:val="hybridMultilevel"/>
    <w:tmpl w:val="058C362E"/>
    <w:lvl w:ilvl="0" w:tplc="EAFEAC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2471A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C412D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251F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92B42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3EB00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AA2E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34FB2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00573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8BB18AD"/>
    <w:multiLevelType w:val="hybridMultilevel"/>
    <w:tmpl w:val="C682E426"/>
    <w:lvl w:ilvl="0" w:tplc="0ED8B0A8">
      <w:start w:val="1"/>
      <w:numFmt w:val="decimal"/>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70049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40035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80B8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A255C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08A4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AAFD6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7C08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7240F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94D73CB"/>
    <w:multiLevelType w:val="hybridMultilevel"/>
    <w:tmpl w:val="F222C09E"/>
    <w:lvl w:ilvl="0" w:tplc="E2CC6D96">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8030D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A0DDE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D8385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F89FE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02E5F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28598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CA7EA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B60CC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9787F46"/>
    <w:multiLevelType w:val="hybridMultilevel"/>
    <w:tmpl w:val="F760E35A"/>
    <w:lvl w:ilvl="0" w:tplc="72E404AE">
      <w:start w:val="8"/>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5060B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463DF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82F6C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F4C31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A37E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B2304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2017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69B0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A965628"/>
    <w:multiLevelType w:val="hybridMultilevel"/>
    <w:tmpl w:val="0E984FD8"/>
    <w:lvl w:ilvl="0" w:tplc="91DE76D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4686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403B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78F6C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A84EA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E435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8E972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603C8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FA45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BA14C9E"/>
    <w:multiLevelType w:val="hybridMultilevel"/>
    <w:tmpl w:val="3A32EB2A"/>
    <w:lvl w:ilvl="0" w:tplc="2EE44E3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0074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764FE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E653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CCEE2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0C07D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AE72D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8AFAB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0A3BD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05128BE"/>
    <w:multiLevelType w:val="hybridMultilevel"/>
    <w:tmpl w:val="59CE96EC"/>
    <w:lvl w:ilvl="0" w:tplc="42C873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146FB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02E6F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E4D57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9E3ED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8E441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2A24A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7C973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A0741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0EE2BE8"/>
    <w:multiLevelType w:val="hybridMultilevel"/>
    <w:tmpl w:val="26726576"/>
    <w:lvl w:ilvl="0" w:tplc="BEBCC2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A0360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9EDA1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26D3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96487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CA17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D8DBC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CF46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23F5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0F53546"/>
    <w:multiLevelType w:val="hybridMultilevel"/>
    <w:tmpl w:val="E76832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BF5DED"/>
    <w:multiLevelType w:val="hybridMultilevel"/>
    <w:tmpl w:val="0B0ACC58"/>
    <w:lvl w:ilvl="0" w:tplc="CAC818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3CC25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12DB7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05AF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4BAD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D0260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498B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6058C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FA990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314167B"/>
    <w:multiLevelType w:val="hybridMultilevel"/>
    <w:tmpl w:val="54CEFD52"/>
    <w:lvl w:ilvl="0" w:tplc="E72C32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E463D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4A27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B4421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E8B25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8989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E3C2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9A5A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4366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4D859EA"/>
    <w:multiLevelType w:val="hybridMultilevel"/>
    <w:tmpl w:val="4EE89928"/>
    <w:lvl w:ilvl="0" w:tplc="0674E0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D69F5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05B0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5ADB4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4A735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622AA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90DA8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09D6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A2A7D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60202E5"/>
    <w:multiLevelType w:val="hybridMultilevel"/>
    <w:tmpl w:val="804C7F76"/>
    <w:lvl w:ilvl="0" w:tplc="4344016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B05E9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E243E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0AC01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00910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6E4B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10F95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144A6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408C8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7CE6F89"/>
    <w:multiLevelType w:val="hybridMultilevel"/>
    <w:tmpl w:val="38AA3E94"/>
    <w:lvl w:ilvl="0" w:tplc="1D326A4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20757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7D8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A955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0C53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CE8C0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8904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B4BBA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FC9B0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8355D3C"/>
    <w:multiLevelType w:val="hybridMultilevel"/>
    <w:tmpl w:val="32B47476"/>
    <w:lvl w:ilvl="0" w:tplc="661260B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EA6E2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6D18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2ADB3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22442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2D85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9E1E3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E8C4B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3C67D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9A054CD"/>
    <w:multiLevelType w:val="hybridMultilevel"/>
    <w:tmpl w:val="150E2FE4"/>
    <w:lvl w:ilvl="0" w:tplc="AC3ADC6C">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D206798">
      <w:start w:val="1"/>
      <w:numFmt w:val="bullet"/>
      <w:lvlText w:val="o"/>
      <w:lvlJc w:val="left"/>
      <w:pPr>
        <w:ind w:left="16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B66CF288">
      <w:start w:val="1"/>
      <w:numFmt w:val="bullet"/>
      <w:lvlText w:val="▪"/>
      <w:lvlJc w:val="left"/>
      <w:pPr>
        <w:ind w:left="2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19A36EE">
      <w:start w:val="1"/>
      <w:numFmt w:val="bullet"/>
      <w:lvlText w:val="•"/>
      <w:lvlJc w:val="left"/>
      <w:pPr>
        <w:ind w:left="30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B81A4DEE">
      <w:start w:val="1"/>
      <w:numFmt w:val="bullet"/>
      <w:lvlText w:val="o"/>
      <w:lvlJc w:val="left"/>
      <w:pPr>
        <w:ind w:left="38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2FCC155E">
      <w:start w:val="1"/>
      <w:numFmt w:val="bullet"/>
      <w:lvlText w:val="▪"/>
      <w:lvlJc w:val="left"/>
      <w:pPr>
        <w:ind w:left="45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3B5EDB92">
      <w:start w:val="1"/>
      <w:numFmt w:val="bullet"/>
      <w:lvlText w:val="•"/>
      <w:lvlJc w:val="left"/>
      <w:pPr>
        <w:ind w:left="5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560518C">
      <w:start w:val="1"/>
      <w:numFmt w:val="bullet"/>
      <w:lvlText w:val="o"/>
      <w:lvlJc w:val="left"/>
      <w:pPr>
        <w:ind w:left="59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F9807000">
      <w:start w:val="1"/>
      <w:numFmt w:val="bullet"/>
      <w:lvlText w:val="▪"/>
      <w:lvlJc w:val="left"/>
      <w:pPr>
        <w:ind w:left="66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5" w15:restartNumberingAfterBreak="0">
    <w:nsid w:val="4B2C2021"/>
    <w:multiLevelType w:val="hybridMultilevel"/>
    <w:tmpl w:val="815C31A2"/>
    <w:lvl w:ilvl="0" w:tplc="7B5632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0455C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4F79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5623B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86610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E58E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2B66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C079C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461CE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B927028"/>
    <w:multiLevelType w:val="hybridMultilevel"/>
    <w:tmpl w:val="DDE402F4"/>
    <w:lvl w:ilvl="0" w:tplc="A46EC05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78FFC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27D5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7AC47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F4BE3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74414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C1E3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74F42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4846B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D2B2BA7"/>
    <w:multiLevelType w:val="hybridMultilevel"/>
    <w:tmpl w:val="D2D26FA6"/>
    <w:lvl w:ilvl="0" w:tplc="B51C73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1E9C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E439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EE7E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EE28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5CFF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27D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F4F6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1A0D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23F7677"/>
    <w:multiLevelType w:val="hybridMultilevel"/>
    <w:tmpl w:val="E88A7C12"/>
    <w:lvl w:ilvl="0" w:tplc="25964D0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24AF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A0AB9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4A0ED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3273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C2CA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B462D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76108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6E4B5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4271E66"/>
    <w:multiLevelType w:val="hybridMultilevel"/>
    <w:tmpl w:val="E87C84FE"/>
    <w:lvl w:ilvl="0" w:tplc="7CC2AE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9A147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4E15E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8A3F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E723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0486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D8B88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A43D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9EA1F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7D2614E"/>
    <w:multiLevelType w:val="hybridMultilevel"/>
    <w:tmpl w:val="90966E0A"/>
    <w:lvl w:ilvl="0" w:tplc="0B0C27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AE8D4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4402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0899A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C353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D8159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90B6D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8B74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C0FFE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98E7174"/>
    <w:multiLevelType w:val="hybridMultilevel"/>
    <w:tmpl w:val="7786B9A2"/>
    <w:lvl w:ilvl="0" w:tplc="FA2024E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9C5EF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38050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7C8CC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402CD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A37F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EA550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788E1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369CD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A0D77ED"/>
    <w:multiLevelType w:val="hybridMultilevel"/>
    <w:tmpl w:val="00BA55CA"/>
    <w:lvl w:ilvl="0" w:tplc="A9DAB012">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8ED64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F07C9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F26EF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64C25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86668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FC433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A2EA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498C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B7024A9"/>
    <w:multiLevelType w:val="hybridMultilevel"/>
    <w:tmpl w:val="3DF4280E"/>
    <w:lvl w:ilvl="0" w:tplc="F7E2314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AA22C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1006A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6E48F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0D20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BED33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88579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8A5C3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46620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BF22E9E"/>
    <w:multiLevelType w:val="hybridMultilevel"/>
    <w:tmpl w:val="386A8994"/>
    <w:lvl w:ilvl="0" w:tplc="78F027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7AE9A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4E05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DACB9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EECA2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ECEE9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C56E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A23A1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6A66A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D403474"/>
    <w:multiLevelType w:val="hybridMultilevel"/>
    <w:tmpl w:val="FEBC2294"/>
    <w:lvl w:ilvl="0" w:tplc="0E7601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48CDF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64A6D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A4153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3A922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AB4B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18945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0A6F7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8F94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F631329"/>
    <w:multiLevelType w:val="hybridMultilevel"/>
    <w:tmpl w:val="64688908"/>
    <w:lvl w:ilvl="0" w:tplc="62189A50">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1AA48A6">
      <w:start w:val="1"/>
      <w:numFmt w:val="lowerLetter"/>
      <w:lvlText w:val="%2"/>
      <w:lvlJc w:val="left"/>
      <w:pPr>
        <w:ind w:left="16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735CF2D4">
      <w:start w:val="1"/>
      <w:numFmt w:val="lowerRoman"/>
      <w:lvlText w:val="%3"/>
      <w:lvlJc w:val="left"/>
      <w:pPr>
        <w:ind w:left="2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70BA10B0">
      <w:start w:val="1"/>
      <w:numFmt w:val="decimal"/>
      <w:lvlText w:val="%4"/>
      <w:lvlJc w:val="left"/>
      <w:pPr>
        <w:ind w:left="30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70BAF4E0">
      <w:start w:val="1"/>
      <w:numFmt w:val="lowerLetter"/>
      <w:lvlText w:val="%5"/>
      <w:lvlJc w:val="left"/>
      <w:pPr>
        <w:ind w:left="38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C7897E4">
      <w:start w:val="1"/>
      <w:numFmt w:val="lowerRoman"/>
      <w:lvlText w:val="%6"/>
      <w:lvlJc w:val="left"/>
      <w:pPr>
        <w:ind w:left="45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A288C04E">
      <w:start w:val="1"/>
      <w:numFmt w:val="decimal"/>
      <w:lvlText w:val="%7"/>
      <w:lvlJc w:val="left"/>
      <w:pPr>
        <w:ind w:left="5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71C0B58">
      <w:start w:val="1"/>
      <w:numFmt w:val="lowerLetter"/>
      <w:lvlText w:val="%8"/>
      <w:lvlJc w:val="left"/>
      <w:pPr>
        <w:ind w:left="59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0301E0A">
      <w:start w:val="1"/>
      <w:numFmt w:val="lowerRoman"/>
      <w:lvlText w:val="%9"/>
      <w:lvlJc w:val="left"/>
      <w:pPr>
        <w:ind w:left="66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57" w15:restartNumberingAfterBreak="0">
    <w:nsid w:val="60487502"/>
    <w:multiLevelType w:val="hybridMultilevel"/>
    <w:tmpl w:val="584CBDFA"/>
    <w:lvl w:ilvl="0" w:tplc="A2BECD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D4E31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A651A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3267E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A8B8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EA82A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F6708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08A0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54ED1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0D87CC4"/>
    <w:multiLevelType w:val="hybridMultilevel"/>
    <w:tmpl w:val="6122E5D8"/>
    <w:lvl w:ilvl="0" w:tplc="5360DF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18467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A0FD5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263A5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47CA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0B7F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DE7BB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68725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EE3F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42820F8"/>
    <w:multiLevelType w:val="hybridMultilevel"/>
    <w:tmpl w:val="F132C8FC"/>
    <w:lvl w:ilvl="0" w:tplc="FFDA0A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6B32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8ABD0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660CC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90354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8AC1F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4C37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ECEC4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4AC2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50424D8"/>
    <w:multiLevelType w:val="hybridMultilevel"/>
    <w:tmpl w:val="317835DE"/>
    <w:lvl w:ilvl="0" w:tplc="F848969E">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0CE19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A831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FEC50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A2456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AACE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B0B29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00888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BAF58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5C80659"/>
    <w:multiLevelType w:val="hybridMultilevel"/>
    <w:tmpl w:val="8DAEDF4E"/>
    <w:lvl w:ilvl="0" w:tplc="78AE10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3E2A4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6CA3D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CA76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64921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CC7A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4C08B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483E2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3C1C9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81077DA"/>
    <w:multiLevelType w:val="hybridMultilevel"/>
    <w:tmpl w:val="78061B8E"/>
    <w:lvl w:ilvl="0" w:tplc="92FC57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AED79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B2835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5EE09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E765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04190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EC2E4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DAA66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CE222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9104687"/>
    <w:multiLevelType w:val="hybridMultilevel"/>
    <w:tmpl w:val="D73CD9E2"/>
    <w:lvl w:ilvl="0" w:tplc="486235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21D3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BCCB8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5A4F4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EAF00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C0CB2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A7EF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EE0D4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4205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95E0719"/>
    <w:multiLevelType w:val="hybridMultilevel"/>
    <w:tmpl w:val="EC94A2C8"/>
    <w:lvl w:ilvl="0" w:tplc="5CDE27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5C307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A2545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A47A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BC6DC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4A0A8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41E5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8827F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C93C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B9C1D88"/>
    <w:multiLevelType w:val="hybridMultilevel"/>
    <w:tmpl w:val="3788B214"/>
    <w:lvl w:ilvl="0" w:tplc="1866471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2520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23B4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0C42D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F43C1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0A7CA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2C988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609F7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304D7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C2399E"/>
    <w:multiLevelType w:val="hybridMultilevel"/>
    <w:tmpl w:val="5A609210"/>
    <w:lvl w:ilvl="0" w:tplc="FC3423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04A6B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269A7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F436B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DC629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50CFE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52AFC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96142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D8402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C22180D"/>
    <w:multiLevelType w:val="hybridMultilevel"/>
    <w:tmpl w:val="C5B08E72"/>
    <w:lvl w:ilvl="0" w:tplc="15A4BA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8061B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8630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28122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B8BDE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62ACB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4837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8D98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A727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CE861F9"/>
    <w:multiLevelType w:val="hybridMultilevel"/>
    <w:tmpl w:val="C7CEAFD6"/>
    <w:lvl w:ilvl="0" w:tplc="5242479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06CB5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CE6D2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48FA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7A1DB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B0556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AE102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6C9D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10EB6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E04703D"/>
    <w:multiLevelType w:val="hybridMultilevel"/>
    <w:tmpl w:val="50369DC6"/>
    <w:lvl w:ilvl="0" w:tplc="286E8A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B6DB2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C00A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247E1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C2948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BAFF9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04931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8EAA9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FC35D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F933404"/>
    <w:multiLevelType w:val="hybridMultilevel"/>
    <w:tmpl w:val="827C5A9A"/>
    <w:lvl w:ilvl="0" w:tplc="5EA68F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62FF5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58A13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26E0E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8C9B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8CDFE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BCE1F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24039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FC7BB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FFC6792"/>
    <w:multiLevelType w:val="hybridMultilevel"/>
    <w:tmpl w:val="31448E72"/>
    <w:lvl w:ilvl="0" w:tplc="1CFC6A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2A1A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034C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92B02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8E6D2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B4F43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74708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545B2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A4CEA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142314B"/>
    <w:multiLevelType w:val="hybridMultilevel"/>
    <w:tmpl w:val="972CF75C"/>
    <w:lvl w:ilvl="0" w:tplc="38CA05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045E1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9CA89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4678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0BF7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246A4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E9C8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4C4F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50DF4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744A12E9"/>
    <w:multiLevelType w:val="hybridMultilevel"/>
    <w:tmpl w:val="70A4A988"/>
    <w:lvl w:ilvl="0" w:tplc="3110A8E8">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CF8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28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619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209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88D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4B5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A5A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61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57D0103"/>
    <w:multiLevelType w:val="hybridMultilevel"/>
    <w:tmpl w:val="FC423D5A"/>
    <w:lvl w:ilvl="0" w:tplc="0D6895B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F06BC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3E68C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20415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AE96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0EF8A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B4F4D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0848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168D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7B35C2C"/>
    <w:multiLevelType w:val="hybridMultilevel"/>
    <w:tmpl w:val="B5040700"/>
    <w:lvl w:ilvl="0" w:tplc="CE1CBB5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DA23D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F273B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8E3C5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3C2F9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2C0CD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05B3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8AAF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745CB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7E613EB"/>
    <w:multiLevelType w:val="hybridMultilevel"/>
    <w:tmpl w:val="B2609AA8"/>
    <w:lvl w:ilvl="0" w:tplc="9612AE1A">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E8557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1CC76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82836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80A15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F860C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C6AC5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44AA8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20605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91A20BA"/>
    <w:multiLevelType w:val="hybridMultilevel"/>
    <w:tmpl w:val="809E8FCA"/>
    <w:lvl w:ilvl="0" w:tplc="B868230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E488C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7EFD2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E704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AADEC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163D6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A8021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C24C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169DF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9C67F70"/>
    <w:multiLevelType w:val="hybridMultilevel"/>
    <w:tmpl w:val="61601A0E"/>
    <w:lvl w:ilvl="0" w:tplc="CA3CE9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2676E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E0DA6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8EB2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D2759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8C541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A4DE5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3EBF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20C8A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C477325"/>
    <w:multiLevelType w:val="hybridMultilevel"/>
    <w:tmpl w:val="25103B2C"/>
    <w:lvl w:ilvl="0" w:tplc="84CE5F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861EC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22801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E6FA5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D605E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D09C8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B4F31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28DAE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0E4F4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EDA534B"/>
    <w:multiLevelType w:val="hybridMultilevel"/>
    <w:tmpl w:val="4010147E"/>
    <w:lvl w:ilvl="0" w:tplc="A88807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946B8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5C72F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4C8F9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0CA6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BC1F9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90618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B6A5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3295B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EEC797A"/>
    <w:multiLevelType w:val="hybridMultilevel"/>
    <w:tmpl w:val="18B4000E"/>
    <w:lvl w:ilvl="0" w:tplc="61AA467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46DD0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EAAA9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BA9D2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AED7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328EE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88C7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413E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C0533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F4E23E8"/>
    <w:multiLevelType w:val="hybridMultilevel"/>
    <w:tmpl w:val="540E0BF2"/>
    <w:lvl w:ilvl="0" w:tplc="BB9270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10683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20EB1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7463E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C6A73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9E5AD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6E2B2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985CD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80EAE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FD5638B"/>
    <w:multiLevelType w:val="hybridMultilevel"/>
    <w:tmpl w:val="11D0CCC6"/>
    <w:lvl w:ilvl="0" w:tplc="401255D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AEDD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768D6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7C41E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0AA6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EA159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A26B1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9E043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36688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7"/>
  </w:num>
  <w:num w:numId="2">
    <w:abstractNumId w:val="45"/>
  </w:num>
  <w:num w:numId="3">
    <w:abstractNumId w:val="69"/>
  </w:num>
  <w:num w:numId="4">
    <w:abstractNumId w:val="80"/>
  </w:num>
  <w:num w:numId="5">
    <w:abstractNumId w:val="83"/>
  </w:num>
  <w:num w:numId="6">
    <w:abstractNumId w:val="21"/>
  </w:num>
  <w:num w:numId="7">
    <w:abstractNumId w:val="43"/>
  </w:num>
  <w:num w:numId="8">
    <w:abstractNumId w:val="72"/>
  </w:num>
  <w:num w:numId="9">
    <w:abstractNumId w:val="35"/>
  </w:num>
  <w:num w:numId="10">
    <w:abstractNumId w:val="82"/>
  </w:num>
  <w:num w:numId="11">
    <w:abstractNumId w:val="22"/>
  </w:num>
  <w:num w:numId="12">
    <w:abstractNumId w:val="4"/>
  </w:num>
  <w:num w:numId="13">
    <w:abstractNumId w:val="20"/>
  </w:num>
  <w:num w:numId="14">
    <w:abstractNumId w:val="63"/>
  </w:num>
  <w:num w:numId="15">
    <w:abstractNumId w:val="74"/>
  </w:num>
  <w:num w:numId="16">
    <w:abstractNumId w:val="30"/>
  </w:num>
  <w:num w:numId="17">
    <w:abstractNumId w:val="7"/>
  </w:num>
  <w:num w:numId="18">
    <w:abstractNumId w:val="36"/>
  </w:num>
  <w:num w:numId="19">
    <w:abstractNumId w:val="14"/>
  </w:num>
  <w:num w:numId="20">
    <w:abstractNumId w:val="71"/>
  </w:num>
  <w:num w:numId="21">
    <w:abstractNumId w:val="29"/>
  </w:num>
  <w:num w:numId="22">
    <w:abstractNumId w:val="25"/>
  </w:num>
  <w:num w:numId="23">
    <w:abstractNumId w:val="41"/>
  </w:num>
  <w:num w:numId="24">
    <w:abstractNumId w:val="34"/>
  </w:num>
  <w:num w:numId="25">
    <w:abstractNumId w:val="52"/>
  </w:num>
  <w:num w:numId="26">
    <w:abstractNumId w:val="42"/>
  </w:num>
  <w:num w:numId="27">
    <w:abstractNumId w:val="64"/>
  </w:num>
  <w:num w:numId="28">
    <w:abstractNumId w:val="46"/>
  </w:num>
  <w:num w:numId="29">
    <w:abstractNumId w:val="31"/>
  </w:num>
  <w:num w:numId="30">
    <w:abstractNumId w:val="10"/>
  </w:num>
  <w:num w:numId="31">
    <w:abstractNumId w:val="78"/>
  </w:num>
  <w:num w:numId="32">
    <w:abstractNumId w:val="27"/>
  </w:num>
  <w:num w:numId="33">
    <w:abstractNumId w:val="17"/>
  </w:num>
  <w:num w:numId="34">
    <w:abstractNumId w:val="16"/>
  </w:num>
  <w:num w:numId="35">
    <w:abstractNumId w:val="65"/>
  </w:num>
  <w:num w:numId="36">
    <w:abstractNumId w:val="12"/>
  </w:num>
  <w:num w:numId="37">
    <w:abstractNumId w:val="70"/>
  </w:num>
  <w:num w:numId="38">
    <w:abstractNumId w:val="33"/>
  </w:num>
  <w:num w:numId="39">
    <w:abstractNumId w:val="66"/>
  </w:num>
  <w:num w:numId="40">
    <w:abstractNumId w:val="11"/>
  </w:num>
  <w:num w:numId="41">
    <w:abstractNumId w:val="53"/>
  </w:num>
  <w:num w:numId="42">
    <w:abstractNumId w:val="81"/>
  </w:num>
  <w:num w:numId="43">
    <w:abstractNumId w:val="55"/>
  </w:num>
  <w:num w:numId="44">
    <w:abstractNumId w:val="54"/>
  </w:num>
  <w:num w:numId="45">
    <w:abstractNumId w:val="13"/>
  </w:num>
  <w:num w:numId="46">
    <w:abstractNumId w:val="67"/>
  </w:num>
  <w:num w:numId="47">
    <w:abstractNumId w:val="9"/>
  </w:num>
  <w:num w:numId="48">
    <w:abstractNumId w:val="18"/>
  </w:num>
  <w:num w:numId="49">
    <w:abstractNumId w:val="24"/>
  </w:num>
  <w:num w:numId="50">
    <w:abstractNumId w:val="39"/>
  </w:num>
  <w:num w:numId="51">
    <w:abstractNumId w:val="76"/>
  </w:num>
  <w:num w:numId="52">
    <w:abstractNumId w:val="58"/>
  </w:num>
  <w:num w:numId="53">
    <w:abstractNumId w:val="57"/>
  </w:num>
  <w:num w:numId="54">
    <w:abstractNumId w:val="1"/>
  </w:num>
  <w:num w:numId="55">
    <w:abstractNumId w:val="23"/>
  </w:num>
  <w:num w:numId="56">
    <w:abstractNumId w:val="60"/>
  </w:num>
  <w:num w:numId="57">
    <w:abstractNumId w:val="28"/>
  </w:num>
  <w:num w:numId="58">
    <w:abstractNumId w:val="0"/>
  </w:num>
  <w:num w:numId="59">
    <w:abstractNumId w:val="47"/>
  </w:num>
  <w:num w:numId="60">
    <w:abstractNumId w:val="3"/>
  </w:num>
  <w:num w:numId="61">
    <w:abstractNumId w:val="40"/>
  </w:num>
  <w:num w:numId="62">
    <w:abstractNumId w:val="15"/>
  </w:num>
  <w:num w:numId="63">
    <w:abstractNumId w:val="68"/>
  </w:num>
  <w:num w:numId="64">
    <w:abstractNumId w:val="8"/>
  </w:num>
  <w:num w:numId="65">
    <w:abstractNumId w:val="79"/>
  </w:num>
  <w:num w:numId="66">
    <w:abstractNumId w:val="50"/>
  </w:num>
  <w:num w:numId="67">
    <w:abstractNumId w:val="19"/>
  </w:num>
  <w:num w:numId="68">
    <w:abstractNumId w:val="38"/>
  </w:num>
  <w:num w:numId="69">
    <w:abstractNumId w:val="2"/>
  </w:num>
  <w:num w:numId="70">
    <w:abstractNumId w:val="62"/>
  </w:num>
  <w:num w:numId="71">
    <w:abstractNumId w:val="75"/>
  </w:num>
  <w:num w:numId="72">
    <w:abstractNumId w:val="73"/>
  </w:num>
  <w:num w:numId="73">
    <w:abstractNumId w:val="48"/>
  </w:num>
  <w:num w:numId="74">
    <w:abstractNumId w:val="26"/>
  </w:num>
  <w:num w:numId="75">
    <w:abstractNumId w:val="51"/>
  </w:num>
  <w:num w:numId="76">
    <w:abstractNumId w:val="59"/>
  </w:num>
  <w:num w:numId="77">
    <w:abstractNumId w:val="61"/>
  </w:num>
  <w:num w:numId="78">
    <w:abstractNumId w:val="44"/>
  </w:num>
  <w:num w:numId="79">
    <w:abstractNumId w:val="5"/>
  </w:num>
  <w:num w:numId="80">
    <w:abstractNumId w:val="56"/>
  </w:num>
  <w:num w:numId="81">
    <w:abstractNumId w:val="49"/>
  </w:num>
  <w:num w:numId="82">
    <w:abstractNumId w:val="6"/>
  </w:num>
  <w:num w:numId="83">
    <w:abstractNumId w:val="32"/>
  </w:num>
  <w:num w:numId="84">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6E6"/>
    <w:rsid w:val="000D4E12"/>
    <w:rsid w:val="000F69A2"/>
    <w:rsid w:val="001177C0"/>
    <w:rsid w:val="00130EBF"/>
    <w:rsid w:val="00140384"/>
    <w:rsid w:val="001F55F4"/>
    <w:rsid w:val="002D563E"/>
    <w:rsid w:val="003C53E4"/>
    <w:rsid w:val="003D4499"/>
    <w:rsid w:val="00502581"/>
    <w:rsid w:val="00565FB2"/>
    <w:rsid w:val="00584171"/>
    <w:rsid w:val="005D5F32"/>
    <w:rsid w:val="005F1E85"/>
    <w:rsid w:val="00663D67"/>
    <w:rsid w:val="00721B4B"/>
    <w:rsid w:val="00761CA9"/>
    <w:rsid w:val="0078041C"/>
    <w:rsid w:val="007C4B5B"/>
    <w:rsid w:val="007F36B4"/>
    <w:rsid w:val="00857710"/>
    <w:rsid w:val="00872763"/>
    <w:rsid w:val="00876127"/>
    <w:rsid w:val="00876359"/>
    <w:rsid w:val="00904BA2"/>
    <w:rsid w:val="009A3590"/>
    <w:rsid w:val="00A236B5"/>
    <w:rsid w:val="00A2588D"/>
    <w:rsid w:val="00A5106B"/>
    <w:rsid w:val="00A6642A"/>
    <w:rsid w:val="00A94C23"/>
    <w:rsid w:val="00B747E9"/>
    <w:rsid w:val="00BF13FD"/>
    <w:rsid w:val="00BF17D1"/>
    <w:rsid w:val="00BF34E3"/>
    <w:rsid w:val="00C11A2D"/>
    <w:rsid w:val="00CE66E6"/>
    <w:rsid w:val="00CF11C0"/>
    <w:rsid w:val="00DA4179"/>
    <w:rsid w:val="00DD527E"/>
    <w:rsid w:val="00DD528D"/>
    <w:rsid w:val="00E13461"/>
    <w:rsid w:val="00E20B15"/>
    <w:rsid w:val="00E732CA"/>
    <w:rsid w:val="00E909F6"/>
    <w:rsid w:val="00EA2F44"/>
    <w:rsid w:val="00ED2D0A"/>
    <w:rsid w:val="00EE0298"/>
    <w:rsid w:val="00EF4582"/>
    <w:rsid w:val="00F46464"/>
    <w:rsid w:val="00F50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5CEC"/>
  <w15:docId w15:val="{1148CF0F-B49B-428C-AF00-A0AD2D9B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70" w:lineRule="auto"/>
      <w:ind w:right="64" w:firstLine="556"/>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5" w:line="271" w:lineRule="auto"/>
      <w:ind w:left="10"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1" w:lineRule="auto"/>
      <w:ind w:left="10"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line="271" w:lineRule="auto"/>
      <w:ind w:left="10" w:hanging="10"/>
      <w:jc w:val="both"/>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5" w:line="271" w:lineRule="auto"/>
      <w:ind w:left="10" w:hanging="10"/>
      <w:jc w:val="both"/>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uiPriority w:val="99"/>
    <w:semiHidden/>
    <w:unhideWhenUsed/>
    <w:rsid w:val="00F507EC"/>
    <w:rPr>
      <w:color w:val="0000FF"/>
      <w:u w:val="single"/>
    </w:rPr>
  </w:style>
  <w:style w:type="paragraph" w:styleId="a4">
    <w:name w:val="List Paragraph"/>
    <w:basedOn w:val="a"/>
    <w:qFormat/>
    <w:rsid w:val="00F507EC"/>
    <w:pPr>
      <w:spacing w:after="200" w:line="276" w:lineRule="auto"/>
      <w:ind w:left="720" w:right="0" w:firstLine="0"/>
      <w:contextualSpacing/>
      <w:jc w:val="left"/>
    </w:pPr>
    <w:rPr>
      <w:rFonts w:ascii="Calibri" w:eastAsia="Calibri" w:hAnsi="Calibri"/>
      <w:color w:val="auto"/>
      <w:sz w:val="22"/>
      <w:lang w:eastAsia="en-US"/>
    </w:rPr>
  </w:style>
  <w:style w:type="paragraph" w:customStyle="1" w:styleId="Default">
    <w:name w:val="Default"/>
    <w:rsid w:val="005025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5">
    <w:name w:val="Emphasis"/>
    <w:basedOn w:val="a0"/>
    <w:uiPriority w:val="20"/>
    <w:qFormat/>
    <w:rsid w:val="00502581"/>
    <w:rPr>
      <w:i/>
      <w:iCs/>
    </w:rPr>
  </w:style>
  <w:style w:type="paragraph" w:styleId="a6">
    <w:name w:val="No Spacing"/>
    <w:uiPriority w:val="1"/>
    <w:qFormat/>
    <w:rsid w:val="00584171"/>
    <w:pPr>
      <w:spacing w:after="0" w:line="240" w:lineRule="auto"/>
      <w:ind w:right="64" w:firstLine="556"/>
      <w:jc w:val="both"/>
    </w:pPr>
    <w:rPr>
      <w:rFonts w:ascii="Times New Roman" w:eastAsia="Times New Roman" w:hAnsi="Times New Roman" w:cs="Times New Roman"/>
      <w:color w:val="000000"/>
      <w:sz w:val="28"/>
    </w:rPr>
  </w:style>
  <w:style w:type="paragraph" w:styleId="a7">
    <w:name w:val="Body Text"/>
    <w:basedOn w:val="a"/>
    <w:link w:val="a8"/>
    <w:uiPriority w:val="1"/>
    <w:semiHidden/>
    <w:unhideWhenUsed/>
    <w:qFormat/>
    <w:rsid w:val="00ED2D0A"/>
    <w:pPr>
      <w:widowControl w:val="0"/>
      <w:autoSpaceDE w:val="0"/>
      <w:autoSpaceDN w:val="0"/>
      <w:spacing w:after="0" w:line="240" w:lineRule="auto"/>
      <w:ind w:left="212" w:right="0" w:firstLine="708"/>
    </w:pPr>
    <w:rPr>
      <w:color w:val="auto"/>
      <w:sz w:val="24"/>
      <w:szCs w:val="24"/>
      <w:lang w:eastAsia="en-US"/>
    </w:rPr>
  </w:style>
  <w:style w:type="character" w:customStyle="1" w:styleId="a8">
    <w:name w:val="Основной текст Знак"/>
    <w:basedOn w:val="a0"/>
    <w:link w:val="a7"/>
    <w:uiPriority w:val="1"/>
    <w:semiHidden/>
    <w:rsid w:val="00ED2D0A"/>
    <w:rPr>
      <w:rFonts w:ascii="Times New Roman" w:eastAsia="Times New Roman" w:hAnsi="Times New Roman" w:cs="Times New Roman"/>
      <w:sz w:val="24"/>
      <w:szCs w:val="24"/>
      <w:lang w:eastAsia="en-US"/>
    </w:rPr>
  </w:style>
  <w:style w:type="paragraph" w:styleId="a9">
    <w:name w:val="Balloon Text"/>
    <w:basedOn w:val="a"/>
    <w:link w:val="aa"/>
    <w:uiPriority w:val="99"/>
    <w:semiHidden/>
    <w:unhideWhenUsed/>
    <w:rsid w:val="00565FB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65FB2"/>
    <w:rPr>
      <w:rFonts w:ascii="Segoe UI" w:eastAsia="Times New Roman" w:hAnsi="Segoe UI" w:cs="Segoe UI"/>
      <w:color w:val="000000"/>
      <w:sz w:val="18"/>
      <w:szCs w:val="18"/>
    </w:rPr>
  </w:style>
  <w:style w:type="paragraph" w:styleId="ab">
    <w:name w:val="Normal (Web)"/>
    <w:basedOn w:val="a"/>
    <w:uiPriority w:val="99"/>
    <w:semiHidden/>
    <w:unhideWhenUsed/>
    <w:rsid w:val="00BF34E3"/>
    <w:pPr>
      <w:spacing w:before="100" w:beforeAutospacing="1" w:after="100" w:afterAutospacing="1" w:line="240" w:lineRule="auto"/>
      <w:ind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4075">
      <w:bodyDiv w:val="1"/>
      <w:marLeft w:val="0"/>
      <w:marRight w:val="0"/>
      <w:marTop w:val="0"/>
      <w:marBottom w:val="0"/>
      <w:divBdr>
        <w:top w:val="none" w:sz="0" w:space="0" w:color="auto"/>
        <w:left w:val="none" w:sz="0" w:space="0" w:color="auto"/>
        <w:bottom w:val="none" w:sz="0" w:space="0" w:color="auto"/>
        <w:right w:val="none" w:sz="0" w:space="0" w:color="auto"/>
      </w:divBdr>
    </w:div>
    <w:div w:id="577908776">
      <w:bodyDiv w:val="1"/>
      <w:marLeft w:val="0"/>
      <w:marRight w:val="0"/>
      <w:marTop w:val="0"/>
      <w:marBottom w:val="0"/>
      <w:divBdr>
        <w:top w:val="none" w:sz="0" w:space="0" w:color="auto"/>
        <w:left w:val="none" w:sz="0" w:space="0" w:color="auto"/>
        <w:bottom w:val="none" w:sz="0" w:space="0" w:color="auto"/>
        <w:right w:val="none" w:sz="0" w:space="0" w:color="auto"/>
      </w:divBdr>
    </w:div>
    <w:div w:id="743182205">
      <w:bodyDiv w:val="1"/>
      <w:marLeft w:val="0"/>
      <w:marRight w:val="0"/>
      <w:marTop w:val="0"/>
      <w:marBottom w:val="0"/>
      <w:divBdr>
        <w:top w:val="none" w:sz="0" w:space="0" w:color="auto"/>
        <w:left w:val="none" w:sz="0" w:space="0" w:color="auto"/>
        <w:bottom w:val="none" w:sz="0" w:space="0" w:color="auto"/>
        <w:right w:val="none" w:sz="0" w:space="0" w:color="auto"/>
      </w:divBdr>
    </w:div>
    <w:div w:id="866874172">
      <w:bodyDiv w:val="1"/>
      <w:marLeft w:val="0"/>
      <w:marRight w:val="0"/>
      <w:marTop w:val="0"/>
      <w:marBottom w:val="0"/>
      <w:divBdr>
        <w:top w:val="none" w:sz="0" w:space="0" w:color="auto"/>
        <w:left w:val="none" w:sz="0" w:space="0" w:color="auto"/>
        <w:bottom w:val="none" w:sz="0" w:space="0" w:color="auto"/>
        <w:right w:val="none" w:sz="0" w:space="0" w:color="auto"/>
      </w:divBdr>
    </w:div>
    <w:div w:id="1303584143">
      <w:bodyDiv w:val="1"/>
      <w:marLeft w:val="0"/>
      <w:marRight w:val="0"/>
      <w:marTop w:val="0"/>
      <w:marBottom w:val="0"/>
      <w:divBdr>
        <w:top w:val="none" w:sz="0" w:space="0" w:color="auto"/>
        <w:left w:val="none" w:sz="0" w:space="0" w:color="auto"/>
        <w:bottom w:val="none" w:sz="0" w:space="0" w:color="auto"/>
        <w:right w:val="none" w:sz="0" w:space="0" w:color="auto"/>
      </w:divBdr>
    </w:div>
    <w:div w:id="1351177516">
      <w:bodyDiv w:val="1"/>
      <w:marLeft w:val="0"/>
      <w:marRight w:val="0"/>
      <w:marTop w:val="0"/>
      <w:marBottom w:val="0"/>
      <w:divBdr>
        <w:top w:val="none" w:sz="0" w:space="0" w:color="auto"/>
        <w:left w:val="none" w:sz="0" w:space="0" w:color="auto"/>
        <w:bottom w:val="none" w:sz="0" w:space="0" w:color="auto"/>
        <w:right w:val="none" w:sz="0" w:space="0" w:color="auto"/>
      </w:divBdr>
    </w:div>
    <w:div w:id="1761901688">
      <w:bodyDiv w:val="1"/>
      <w:marLeft w:val="0"/>
      <w:marRight w:val="0"/>
      <w:marTop w:val="0"/>
      <w:marBottom w:val="0"/>
      <w:divBdr>
        <w:top w:val="none" w:sz="0" w:space="0" w:color="auto"/>
        <w:left w:val="none" w:sz="0" w:space="0" w:color="auto"/>
        <w:bottom w:val="none" w:sz="0" w:space="0" w:color="auto"/>
        <w:right w:val="none" w:sz="0" w:space="0" w:color="auto"/>
      </w:divBdr>
    </w:div>
    <w:div w:id="1782214382">
      <w:bodyDiv w:val="1"/>
      <w:marLeft w:val="0"/>
      <w:marRight w:val="0"/>
      <w:marTop w:val="0"/>
      <w:marBottom w:val="0"/>
      <w:divBdr>
        <w:top w:val="none" w:sz="0" w:space="0" w:color="auto"/>
        <w:left w:val="none" w:sz="0" w:space="0" w:color="auto"/>
        <w:bottom w:val="none" w:sz="0" w:space="0" w:color="auto"/>
        <w:right w:val="none" w:sz="0" w:space="0" w:color="auto"/>
      </w:divBdr>
    </w:div>
    <w:div w:id="2096123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ew.officeapps.live.com/op/view.aspx?src=http%3A%2F%2Fmadou120.ru%2Fwp-content%2Fuploads%2F2023%2F08%2F%25D0%259E%25D0%259E%25D0%259F-%25D0%2594%25D0%259E%25D0%25A3-%25E2%2584%2596-120-2023-%25D1%2581-%25D1%2582%25D0%25B8%25D1%2582%25D1%2583%25D0%25BB%25D1%258C%25D0%25BD%25D1%258B%25D0%25BC-%25D0%25BB%25D0%25B8%25D1%2581%25D1%2582%25D0%25BE%25D0%25BC.docx&amp;wdOrigin=BROWSELINK" TargetMode="External"/><Relationship Id="rId4" Type="http://schemas.openxmlformats.org/officeDocument/2006/relationships/settings" Target="settings.xml"/><Relationship Id="rId9" Type="http://schemas.openxmlformats.org/officeDocument/2006/relationships/hyperlink" Target="https://view.officeapps.live.com/op/view.aspx?src=http%3A%2F%2Fmadou120.ru%2Fwp-content%2Fuploads%2F2023%2F08%2F%25D0%259E%25D0%259E%25D0%259F-%25D0%2594%25D0%259E%25D0%25A3-%25E2%2584%2596-120-2023-%25D1%2581-%25D1%2582%25D0%25B8%25D1%2582%25D1%2583%25D0%25BB%25D1%258C%25D0%25BD%25D1%258B%25D0%25BC-%25D0%25BB%25D0%25B8%25D1%2581%25D1%2582%25D0%25BE%25D0%25BC.docx&amp;wdOrigin=BROWSELIN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E95B3-2112-450B-B9DD-12EE6CEB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45649</Words>
  <Characters>260203</Characters>
  <Application>Microsoft Office Word</Application>
  <DocSecurity>0</DocSecurity>
  <Lines>2168</Lines>
  <Paragraphs>610</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
      <vt:lpstr>1. ЦЕЛЕВОЙ РАЗДЕЛ  </vt:lpstr>
      <vt:lpstr>    1.1.1. Цели и задачи реализации Программы </vt:lpstr>
      <vt:lpstr>    1.1.2. Принципы и подходы к формированию Программы </vt:lpstr>
      <vt:lpstr>    1.1.3. Значимые для разработки и реализации Программы характеристики, в т.ч. хар</vt:lpstr>
      <vt:lpstr>        1.1.3.3. Характеристика контингента обучающихся </vt:lpstr>
      <vt:lpstr>    1.2. ПЛАНИРУЕМЫЕ РЕЗУЛЬТАТЫ РЕАЛИЗАЦИИ ПРОГРАММЫ </vt:lpstr>
      <vt:lpstr>    ТЕЛЬНОЙ ДЕЯТЕЛЬНОСТИ ПО ПРОГРАММЕ </vt:lpstr>
      <vt:lpstr>2. СОДЕРЖАТЕЛЬНЫЙ РАЗДЕЛ </vt:lpstr>
      <vt:lpstr>    2.1. ОПИСАНИЕ ОБРАЗОВАТЕЛЬНОЙ ДЕЯТЕЛЬНОСТИ ОБУЧАЮЩИХСЯ С НОДА В СООТВЕТСТВИИ С Н</vt:lpstr>
      <vt:lpstr>        2.1.1. Образовательная деятельность с детьми младенческого возраста с НОДА (от 0</vt:lpstr>
      <vt:lpstr>    Первое полугодие жизни ребенка с НОДА </vt:lpstr>
      <vt:lpstr>    Второе полугодие жизни ребенка с НОДА </vt:lpstr>
      <vt:lpstr>    ДА (от 1 года до 3 лет) </vt:lpstr>
      <vt:lpstr>        2.1.2.1. Социально-коммуникативное развитие </vt:lpstr>
      <vt:lpstr>        2.1.2.2. Познавательное развитие </vt:lpstr>
      <vt:lpstr>        2.1.2.3. Речевое развитие </vt:lpstr>
      <vt:lpstr>        2.1.2.4. Художественно-эстетического развитие </vt:lpstr>
      <vt:lpstr>        2.1.2.5. Физическое развитие </vt:lpstr>
      <vt:lpstr>        2.1.3. Образовательная деятельность обучающихся дошкольного возраста с НОДА (от </vt:lpstr>
    </vt:vector>
  </TitlesOfParts>
  <Company/>
  <LinksUpToDate>false</LinksUpToDate>
  <CharactersWithSpaces>305242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cp:lastModifiedBy>Секретарь</cp:lastModifiedBy>
  <cp:revision>6</cp:revision>
  <cp:lastPrinted>2024-02-15T07:59:00Z</cp:lastPrinted>
  <dcterms:created xsi:type="dcterms:W3CDTF">2024-02-15T06:53:00Z</dcterms:created>
  <dcterms:modified xsi:type="dcterms:W3CDTF">2024-02-15T08:12:00Z</dcterms:modified>
</cp:coreProperties>
</file>